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C9497" w14:textId="77777777" w:rsidR="00184357" w:rsidRPr="00F22A8F" w:rsidRDefault="002123D3">
      <w:pPr>
        <w:pStyle w:val="BodyText"/>
        <w:spacing w:before="11"/>
        <w:rPr>
          <w:sz w:val="22"/>
          <w:szCs w:val="22"/>
        </w:rPr>
      </w:pPr>
      <w:r>
        <w:rPr>
          <w:sz w:val="18"/>
        </w:rPr>
        <w:t xml:space="preserve">                  </w:t>
      </w:r>
      <w:r w:rsidR="001347DC">
        <w:rPr>
          <w:sz w:val="18"/>
        </w:rPr>
        <w:t xml:space="preserve">  </w:t>
      </w:r>
      <w:r w:rsidR="001347DC" w:rsidRPr="00F22A8F">
        <w:rPr>
          <w:sz w:val="22"/>
          <w:szCs w:val="22"/>
        </w:rPr>
        <w:t>JOINT BASE LEWIS McCHORD DESIGN STANDARDS</w:t>
      </w:r>
    </w:p>
    <w:p w14:paraId="079D2380" w14:textId="77777777" w:rsidR="00184357" w:rsidRDefault="001347DC">
      <w:pPr>
        <w:pStyle w:val="BodyText"/>
        <w:spacing w:line="465" w:lineRule="auto"/>
        <w:ind w:left="2080" w:right="2057"/>
        <w:jc w:val="center"/>
      </w:pPr>
      <w:bookmarkStart w:id="0" w:name="_GoBack"/>
      <w:bookmarkEnd w:id="0"/>
      <w:r>
        <w:t>DIVISION 07 - THERMAL AND MOISTURE PROTECTION SECTION 07 53 23</w:t>
      </w:r>
    </w:p>
    <w:p w14:paraId="32679348" w14:textId="77777777" w:rsidR="00184357" w:rsidRDefault="001347DC">
      <w:pPr>
        <w:pStyle w:val="BodyText"/>
        <w:spacing w:line="226" w:lineRule="exact"/>
        <w:ind w:left="2078" w:right="2057"/>
        <w:jc w:val="center"/>
      </w:pPr>
      <w:r>
        <w:t>ETHYLENE-PROPYLENE-DIENE-MONOMER ROOFING</w:t>
      </w:r>
    </w:p>
    <w:p w14:paraId="4A8A0A52" w14:textId="77777777" w:rsidR="00184357" w:rsidRDefault="00184357">
      <w:pPr>
        <w:pStyle w:val="BodyText"/>
        <w:spacing w:before="4"/>
        <w:rPr>
          <w:sz w:val="19"/>
        </w:rPr>
      </w:pPr>
    </w:p>
    <w:p w14:paraId="2CBACB79" w14:textId="77777777" w:rsidR="00184357" w:rsidRPr="000D5A32" w:rsidRDefault="001347DC">
      <w:pPr>
        <w:pStyle w:val="Heading1"/>
        <w:ind w:left="2077" w:right="2057"/>
        <w:jc w:val="center"/>
        <w:rPr>
          <w:b w:val="0"/>
        </w:rPr>
      </w:pPr>
      <w:r w:rsidRPr="000D5A32">
        <w:rPr>
          <w:b w:val="0"/>
        </w:rPr>
        <w:t>07/18</w:t>
      </w:r>
    </w:p>
    <w:p w14:paraId="151CB913" w14:textId="77777777" w:rsidR="00184357" w:rsidRDefault="00184357">
      <w:pPr>
        <w:pStyle w:val="BodyText"/>
        <w:rPr>
          <w:b/>
          <w:sz w:val="22"/>
        </w:rPr>
      </w:pPr>
    </w:p>
    <w:p w14:paraId="09F4D8C2" w14:textId="77777777" w:rsidR="00184357" w:rsidRDefault="001347DC">
      <w:pPr>
        <w:pStyle w:val="BodyText"/>
        <w:tabs>
          <w:tab w:val="left" w:pos="1398"/>
        </w:tabs>
        <w:spacing w:before="180"/>
        <w:ind w:left="319"/>
      </w:pPr>
      <w:r>
        <w:t>PART</w:t>
      </w:r>
      <w:r>
        <w:rPr>
          <w:spacing w:val="-1"/>
        </w:rPr>
        <w:t xml:space="preserve"> </w:t>
      </w:r>
      <w:r>
        <w:t>1</w:t>
      </w:r>
      <w:r>
        <w:tab/>
        <w:t>GENERAL</w:t>
      </w:r>
    </w:p>
    <w:p w14:paraId="656C296F" w14:textId="77777777" w:rsidR="00D27070" w:rsidRDefault="00D27070">
      <w:pPr>
        <w:pStyle w:val="BodyText"/>
        <w:tabs>
          <w:tab w:val="left" w:pos="1398"/>
        </w:tabs>
        <w:spacing w:before="180"/>
        <w:ind w:left="319"/>
      </w:pPr>
    </w:p>
    <w:p w14:paraId="017E7DCA" w14:textId="6CAC6886" w:rsidR="00D27070" w:rsidRDefault="00D27070">
      <w:pPr>
        <w:pStyle w:val="BodyText"/>
        <w:tabs>
          <w:tab w:val="left" w:pos="1398"/>
        </w:tabs>
        <w:spacing w:before="180"/>
        <w:ind w:left="319"/>
      </w:pPr>
      <w:r>
        <w:t>NOTE:  No mechanical equipment on the roof.  Recommend to place mechanical equipment on the ground.</w:t>
      </w:r>
    </w:p>
    <w:p w14:paraId="112C4F90" w14:textId="77777777" w:rsidR="00184357" w:rsidRDefault="00184357">
      <w:pPr>
        <w:pStyle w:val="BodyText"/>
        <w:spacing w:before="8"/>
        <w:rPr>
          <w:sz w:val="18"/>
        </w:rPr>
      </w:pPr>
    </w:p>
    <w:p w14:paraId="6BF50CEB" w14:textId="77777777" w:rsidR="00184357" w:rsidRDefault="00184357">
      <w:pPr>
        <w:pStyle w:val="BodyText"/>
        <w:spacing w:before="9"/>
        <w:rPr>
          <w:sz w:val="18"/>
        </w:rPr>
      </w:pPr>
    </w:p>
    <w:p w14:paraId="32FD89C2" w14:textId="77777777" w:rsidR="00184357" w:rsidRDefault="001347DC">
      <w:pPr>
        <w:pStyle w:val="ListParagraph"/>
        <w:numPr>
          <w:ilvl w:val="1"/>
          <w:numId w:val="13"/>
        </w:numPr>
        <w:tabs>
          <w:tab w:val="left" w:pos="820"/>
          <w:tab w:val="left" w:pos="821"/>
        </w:tabs>
        <w:ind w:hanging="720"/>
        <w:rPr>
          <w:sz w:val="20"/>
        </w:rPr>
      </w:pPr>
      <w:r>
        <w:rPr>
          <w:sz w:val="20"/>
        </w:rPr>
        <w:t>REFERENCES</w:t>
      </w:r>
    </w:p>
    <w:p w14:paraId="439AB104" w14:textId="77777777" w:rsidR="00184357" w:rsidRDefault="00184357">
      <w:pPr>
        <w:pStyle w:val="BodyText"/>
      </w:pPr>
    </w:p>
    <w:p w14:paraId="2085C29E" w14:textId="77777777" w:rsidR="00184357" w:rsidRDefault="00184357">
      <w:pPr>
        <w:pStyle w:val="BodyText"/>
        <w:rPr>
          <w:b/>
          <w:sz w:val="19"/>
        </w:rPr>
      </w:pPr>
    </w:p>
    <w:p w14:paraId="4687EAE9" w14:textId="77777777" w:rsidR="00184357" w:rsidRDefault="001347DC">
      <w:pPr>
        <w:pStyle w:val="BodyText"/>
        <w:tabs>
          <w:tab w:val="left" w:pos="2718"/>
        </w:tabs>
        <w:spacing w:line="232" w:lineRule="auto"/>
        <w:ind w:left="319" w:right="21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674BB95E" w14:textId="77777777" w:rsidR="00184357" w:rsidRDefault="00184357">
      <w:pPr>
        <w:pStyle w:val="BodyText"/>
        <w:spacing w:before="10"/>
        <w:rPr>
          <w:sz w:val="18"/>
        </w:rPr>
      </w:pPr>
    </w:p>
    <w:p w14:paraId="5F134B59" w14:textId="77777777" w:rsidR="00184357" w:rsidRDefault="001347DC">
      <w:pPr>
        <w:pStyle w:val="BodyText"/>
        <w:spacing w:before="1"/>
        <w:ind w:left="1320"/>
      </w:pPr>
      <w:r>
        <w:t>AMERICAN SOCIETY OF CIVIL ENGINEERS (ASCE)</w:t>
      </w:r>
    </w:p>
    <w:p w14:paraId="023E8D5F" w14:textId="77777777" w:rsidR="00184357" w:rsidRDefault="00184357">
      <w:pPr>
        <w:pStyle w:val="BodyText"/>
        <w:spacing w:before="6"/>
        <w:rPr>
          <w:sz w:val="19"/>
        </w:rPr>
      </w:pPr>
    </w:p>
    <w:p w14:paraId="34C2288A" w14:textId="77777777" w:rsidR="00184357" w:rsidRDefault="001347DC">
      <w:pPr>
        <w:pStyle w:val="BodyText"/>
        <w:tabs>
          <w:tab w:val="left" w:pos="4199"/>
        </w:tabs>
        <w:spacing w:line="230" w:lineRule="auto"/>
        <w:ind w:left="4199" w:right="418" w:hanging="3881"/>
      </w:pPr>
      <w:r>
        <w:t>ASCE</w:t>
      </w:r>
      <w:r>
        <w:rPr>
          <w:spacing w:val="-1"/>
        </w:rPr>
        <w:t xml:space="preserve"> </w:t>
      </w:r>
      <w:r>
        <w:t>7</w:t>
      </w:r>
      <w:r>
        <w:tab/>
        <w:t>(2017) Minimum Design Loads for Buildings and Other</w:t>
      </w:r>
      <w:r>
        <w:rPr>
          <w:spacing w:val="-1"/>
        </w:rPr>
        <w:t xml:space="preserve"> </w:t>
      </w:r>
      <w:r>
        <w:t>Structures</w:t>
      </w:r>
    </w:p>
    <w:p w14:paraId="179A045D" w14:textId="77777777" w:rsidR="00184357" w:rsidRDefault="001347DC">
      <w:pPr>
        <w:pStyle w:val="BodyText"/>
        <w:spacing w:before="70"/>
        <w:ind w:left="1320"/>
      </w:pPr>
      <w:r>
        <w:t>ASTM INTERNATIONAL (ASTM)</w:t>
      </w:r>
    </w:p>
    <w:p w14:paraId="0AA6202E" w14:textId="77777777" w:rsidR="00184357" w:rsidRDefault="00184357">
      <w:pPr>
        <w:pStyle w:val="BodyText"/>
        <w:spacing w:before="2"/>
        <w:rPr>
          <w:sz w:val="19"/>
        </w:rPr>
      </w:pPr>
    </w:p>
    <w:p w14:paraId="222D47A0" w14:textId="77777777" w:rsidR="00184357" w:rsidRDefault="001347DC" w:rsidP="005C367E">
      <w:pPr>
        <w:pStyle w:val="BodyText"/>
        <w:tabs>
          <w:tab w:val="left" w:pos="4199"/>
        </w:tabs>
        <w:spacing w:line="230" w:lineRule="auto"/>
        <w:ind w:left="2880" w:right="418" w:hanging="2562"/>
      </w:pPr>
      <w:r>
        <w:t>ASTM</w:t>
      </w:r>
      <w:r>
        <w:rPr>
          <w:spacing w:val="-2"/>
        </w:rPr>
        <w:t xml:space="preserve"> </w:t>
      </w:r>
      <w:r>
        <w:t>D4637/D4637M</w:t>
      </w:r>
      <w:r>
        <w:tab/>
        <w:t>(2015) EPDM Sheet Used in Single-Ply Roof Membrane</w:t>
      </w:r>
    </w:p>
    <w:p w14:paraId="3E218078" w14:textId="77777777" w:rsidR="00184357" w:rsidRDefault="00184357">
      <w:pPr>
        <w:pStyle w:val="BodyText"/>
        <w:spacing w:before="8"/>
        <w:rPr>
          <w:sz w:val="19"/>
        </w:rPr>
      </w:pPr>
    </w:p>
    <w:p w14:paraId="264A500A" w14:textId="77777777" w:rsidR="00184357" w:rsidRDefault="001347DC">
      <w:pPr>
        <w:pStyle w:val="BodyText"/>
        <w:tabs>
          <w:tab w:val="left" w:pos="4199"/>
        </w:tabs>
        <w:spacing w:line="232" w:lineRule="auto"/>
        <w:ind w:left="4199" w:right="418" w:hanging="3881"/>
      </w:pPr>
      <w:r>
        <w:t>ASTM</w:t>
      </w:r>
      <w:r>
        <w:rPr>
          <w:spacing w:val="-2"/>
        </w:rPr>
        <w:t xml:space="preserve"> </w:t>
      </w:r>
      <w:r>
        <w:t>D4811/D4811M</w:t>
      </w:r>
      <w:r>
        <w:tab/>
        <w:t>(2016) Standard Specification for Nonvulcanized (Uncured) Rubber Sheet Used as Roof</w:t>
      </w:r>
      <w:r>
        <w:rPr>
          <w:spacing w:val="-1"/>
        </w:rPr>
        <w:t xml:space="preserve"> </w:t>
      </w:r>
      <w:r>
        <w:t>Flashing</w:t>
      </w:r>
    </w:p>
    <w:p w14:paraId="0BED5E50" w14:textId="77777777" w:rsidR="00184357" w:rsidRDefault="00184357">
      <w:pPr>
        <w:pStyle w:val="BodyText"/>
        <w:spacing w:before="4"/>
        <w:rPr>
          <w:sz w:val="19"/>
        </w:rPr>
      </w:pPr>
    </w:p>
    <w:p w14:paraId="2C47CBE6" w14:textId="77777777" w:rsidR="00184357" w:rsidRDefault="001347DC">
      <w:pPr>
        <w:pStyle w:val="BodyText"/>
        <w:tabs>
          <w:tab w:val="left" w:pos="4199"/>
        </w:tabs>
        <w:spacing w:line="232" w:lineRule="auto"/>
        <w:ind w:left="4199" w:right="298" w:hanging="3881"/>
      </w:pPr>
      <w:r>
        <w:t>ASTM</w:t>
      </w:r>
      <w:r>
        <w:rPr>
          <w:spacing w:val="-2"/>
        </w:rPr>
        <w:t xml:space="preserve"> </w:t>
      </w:r>
      <w:r>
        <w:t>D6369</w:t>
      </w:r>
      <w:r>
        <w:tab/>
        <w:t>(1999; R 2006) Design of Standard Flashing Details for EPDM Roof</w:t>
      </w:r>
      <w:r>
        <w:rPr>
          <w:spacing w:val="-2"/>
        </w:rPr>
        <w:t xml:space="preserve"> </w:t>
      </w:r>
      <w:r>
        <w:t>Membranes</w:t>
      </w:r>
    </w:p>
    <w:p w14:paraId="5966102B" w14:textId="77777777" w:rsidR="00184357" w:rsidRDefault="00184357">
      <w:pPr>
        <w:pStyle w:val="BodyText"/>
        <w:rPr>
          <w:sz w:val="19"/>
        </w:rPr>
      </w:pPr>
    </w:p>
    <w:p w14:paraId="3B8724C0" w14:textId="77777777" w:rsidR="00184357" w:rsidRDefault="001347DC">
      <w:pPr>
        <w:pStyle w:val="BodyText"/>
        <w:tabs>
          <w:tab w:val="left" w:pos="4199"/>
        </w:tabs>
        <w:spacing w:before="1" w:line="468" w:lineRule="auto"/>
        <w:ind w:left="1320" w:right="1138" w:hanging="1001"/>
      </w:pPr>
      <w:r>
        <w:t>ASTM</w:t>
      </w:r>
      <w:r>
        <w:rPr>
          <w:spacing w:val="-1"/>
        </w:rPr>
        <w:t xml:space="preserve"> </w:t>
      </w:r>
      <w:r>
        <w:t>E108</w:t>
      </w:r>
      <w:r>
        <w:tab/>
        <w:t>(2011) Fire Tests of Roof Coverings FM GLOBAL</w:t>
      </w:r>
      <w:r>
        <w:rPr>
          <w:spacing w:val="-1"/>
        </w:rPr>
        <w:t xml:space="preserve"> </w:t>
      </w:r>
      <w:r>
        <w:t>(FM)</w:t>
      </w:r>
    </w:p>
    <w:p w14:paraId="4A99BF81" w14:textId="77777777" w:rsidR="00184357" w:rsidRDefault="001347DC">
      <w:pPr>
        <w:pStyle w:val="BodyText"/>
        <w:tabs>
          <w:tab w:val="left" w:pos="4199"/>
        </w:tabs>
        <w:spacing w:before="2" w:line="232" w:lineRule="auto"/>
        <w:ind w:left="4199" w:right="418" w:hanging="3881"/>
      </w:pPr>
      <w:r>
        <w:t>FM</w:t>
      </w:r>
      <w:r>
        <w:rPr>
          <w:spacing w:val="-1"/>
        </w:rPr>
        <w:t xml:space="preserve"> </w:t>
      </w:r>
      <w:r>
        <w:t>4470</w:t>
      </w:r>
      <w:r>
        <w:tab/>
        <w:t>(2010) Single-Ply, Polymer-Modified Bitumen Sheet, Built-up Roof (BUR), and Liquid Applied Roof Assemblies for Use in Class 1 and Noncombustible Roof Deck Construction</w:t>
      </w:r>
    </w:p>
    <w:p w14:paraId="075484F8" w14:textId="77777777" w:rsidR="00184357" w:rsidRDefault="00184357">
      <w:pPr>
        <w:pStyle w:val="BodyText"/>
        <w:spacing w:before="5"/>
        <w:rPr>
          <w:sz w:val="19"/>
        </w:rPr>
      </w:pPr>
    </w:p>
    <w:p w14:paraId="507DCE0C" w14:textId="77777777" w:rsidR="00184357" w:rsidRDefault="001347DC">
      <w:pPr>
        <w:pStyle w:val="BodyText"/>
        <w:tabs>
          <w:tab w:val="left" w:pos="4199"/>
        </w:tabs>
        <w:spacing w:before="1" w:line="232" w:lineRule="auto"/>
        <w:ind w:left="4199" w:right="1498" w:hanging="3881"/>
      </w:pPr>
      <w:r>
        <w:t>FM</w:t>
      </w:r>
      <w:r>
        <w:rPr>
          <w:spacing w:val="-1"/>
        </w:rPr>
        <w:t xml:space="preserve"> </w:t>
      </w:r>
      <w:r>
        <w:t>APP</w:t>
      </w:r>
      <w:r>
        <w:rPr>
          <w:spacing w:val="-1"/>
        </w:rPr>
        <w:t xml:space="preserve"> </w:t>
      </w:r>
      <w:r>
        <w:t>GUIDE</w:t>
      </w:r>
      <w:r>
        <w:tab/>
        <w:t xml:space="preserve">(updated on-line) Approval Guide </w:t>
      </w:r>
      <w:hyperlink r:id="rId7">
        <w:r>
          <w:t>http://www.approvalguide.com/</w:t>
        </w:r>
      </w:hyperlink>
    </w:p>
    <w:p w14:paraId="055685CB" w14:textId="77777777" w:rsidR="00184357" w:rsidRDefault="00184357">
      <w:pPr>
        <w:pStyle w:val="BodyText"/>
        <w:rPr>
          <w:sz w:val="19"/>
        </w:rPr>
      </w:pPr>
    </w:p>
    <w:p w14:paraId="635771A5" w14:textId="77777777" w:rsidR="00184357" w:rsidRDefault="001347DC">
      <w:pPr>
        <w:pStyle w:val="BodyText"/>
        <w:ind w:left="1320"/>
      </w:pPr>
      <w:r>
        <w:t>NATIONAL ROOFING CONTRACTORS ASSOCIATION (NRCA)</w:t>
      </w:r>
    </w:p>
    <w:p w14:paraId="2CAFA9EC" w14:textId="77777777" w:rsidR="00184357" w:rsidRDefault="00184357">
      <w:pPr>
        <w:pStyle w:val="BodyText"/>
        <w:spacing w:before="8"/>
        <w:rPr>
          <w:sz w:val="18"/>
        </w:rPr>
      </w:pPr>
    </w:p>
    <w:p w14:paraId="6A169A8C" w14:textId="77777777" w:rsidR="00184357" w:rsidRDefault="001347DC">
      <w:pPr>
        <w:pStyle w:val="BodyText"/>
        <w:tabs>
          <w:tab w:val="left" w:pos="4199"/>
        </w:tabs>
        <w:spacing w:before="1" w:line="468" w:lineRule="auto"/>
        <w:ind w:left="1320" w:right="1738" w:hanging="1001"/>
      </w:pPr>
      <w:r>
        <w:t>NRCA</w:t>
      </w:r>
      <w:r>
        <w:rPr>
          <w:spacing w:val="-2"/>
        </w:rPr>
        <w:t xml:space="preserve"> </w:t>
      </w:r>
      <w:r>
        <w:t>RoofMan</w:t>
      </w:r>
      <w:r>
        <w:tab/>
        <w:t>(2017) The NRCA Roofing Manual SINGLE PLY ROOFING INDUSTRY</w:t>
      </w:r>
      <w:r>
        <w:rPr>
          <w:spacing w:val="-2"/>
        </w:rPr>
        <w:t xml:space="preserve"> </w:t>
      </w:r>
      <w:r>
        <w:t>(SPRI)</w:t>
      </w:r>
    </w:p>
    <w:p w14:paraId="0033E892" w14:textId="77777777" w:rsidR="00184357" w:rsidRDefault="001347DC">
      <w:pPr>
        <w:pStyle w:val="BodyText"/>
        <w:tabs>
          <w:tab w:val="left" w:pos="4199"/>
        </w:tabs>
        <w:spacing w:before="2" w:line="232" w:lineRule="auto"/>
        <w:ind w:left="4199" w:right="538" w:hanging="3881"/>
      </w:pPr>
      <w:r>
        <w:t>ANSI/SPRI</w:t>
      </w:r>
      <w:r>
        <w:rPr>
          <w:spacing w:val="-2"/>
        </w:rPr>
        <w:t xml:space="preserve"> </w:t>
      </w:r>
      <w:r>
        <w:t>RD-1</w:t>
      </w:r>
      <w:r>
        <w:tab/>
        <w:t>(2014) Performance Standard for Retrofit Drains</w:t>
      </w:r>
    </w:p>
    <w:p w14:paraId="626DD83E" w14:textId="77777777" w:rsidR="00184357" w:rsidRDefault="00184357">
      <w:pPr>
        <w:pStyle w:val="BodyText"/>
        <w:rPr>
          <w:sz w:val="19"/>
        </w:rPr>
      </w:pPr>
    </w:p>
    <w:p w14:paraId="2B0DAD00" w14:textId="77777777" w:rsidR="00184357" w:rsidRDefault="001347DC">
      <w:pPr>
        <w:pStyle w:val="BodyText"/>
        <w:ind w:left="1320"/>
      </w:pPr>
      <w:r>
        <w:t>UNDERWRITERS LABORATORIES (UL)</w:t>
      </w:r>
    </w:p>
    <w:p w14:paraId="46B29F22" w14:textId="77777777" w:rsidR="00184357" w:rsidRDefault="00184357">
      <w:pPr>
        <w:pStyle w:val="BodyText"/>
        <w:spacing w:before="2"/>
        <w:rPr>
          <w:sz w:val="19"/>
        </w:rPr>
      </w:pPr>
    </w:p>
    <w:p w14:paraId="4D8FB5CA" w14:textId="77777777" w:rsidR="00184357" w:rsidRDefault="001347DC">
      <w:pPr>
        <w:pStyle w:val="BodyText"/>
        <w:tabs>
          <w:tab w:val="left" w:pos="4199"/>
        </w:tabs>
        <w:spacing w:line="232" w:lineRule="auto"/>
        <w:ind w:left="4199" w:right="538" w:hanging="3881"/>
      </w:pPr>
      <w:r>
        <w:t>UL</w:t>
      </w:r>
      <w:r>
        <w:rPr>
          <w:spacing w:val="-1"/>
        </w:rPr>
        <w:t xml:space="preserve"> </w:t>
      </w:r>
      <w:r>
        <w:t>790</w:t>
      </w:r>
      <w:r>
        <w:tab/>
        <w:t xml:space="preserve">(2004; Reprint Jul 2014) Standard Test </w:t>
      </w:r>
      <w:r>
        <w:lastRenderedPageBreak/>
        <w:t>Methods for Fire Tests of Roof</w:t>
      </w:r>
      <w:r>
        <w:rPr>
          <w:spacing w:val="-9"/>
        </w:rPr>
        <w:t xml:space="preserve"> </w:t>
      </w:r>
      <w:r>
        <w:t>Coverings</w:t>
      </w:r>
    </w:p>
    <w:p w14:paraId="1D3DE971" w14:textId="77777777" w:rsidR="00184357" w:rsidRDefault="00184357">
      <w:pPr>
        <w:pStyle w:val="BodyText"/>
        <w:spacing w:before="6"/>
        <w:rPr>
          <w:sz w:val="19"/>
        </w:rPr>
      </w:pPr>
    </w:p>
    <w:p w14:paraId="6B314C78" w14:textId="77777777" w:rsidR="00184357" w:rsidRDefault="001347DC">
      <w:pPr>
        <w:pStyle w:val="BodyText"/>
        <w:tabs>
          <w:tab w:val="left" w:pos="4199"/>
        </w:tabs>
        <w:spacing w:line="232" w:lineRule="auto"/>
        <w:ind w:left="4199" w:right="1018" w:hanging="3881"/>
      </w:pPr>
      <w:r>
        <w:t>UL</w:t>
      </w:r>
      <w:r>
        <w:rPr>
          <w:spacing w:val="-1"/>
        </w:rPr>
        <w:t xml:space="preserve"> </w:t>
      </w:r>
      <w:r>
        <w:t>RMSD</w:t>
      </w:r>
      <w:r>
        <w:tab/>
        <w:t>(2012) Roofing Materials and Systems Directory</w:t>
      </w:r>
    </w:p>
    <w:p w14:paraId="5D4F8F2E" w14:textId="77777777" w:rsidR="00184357" w:rsidRDefault="00184357">
      <w:pPr>
        <w:pStyle w:val="BodyText"/>
        <w:rPr>
          <w:sz w:val="19"/>
        </w:rPr>
      </w:pPr>
    </w:p>
    <w:p w14:paraId="5034ADA7" w14:textId="77777777" w:rsidR="005C367E" w:rsidRDefault="005C367E">
      <w:pPr>
        <w:pStyle w:val="BodyText"/>
        <w:rPr>
          <w:sz w:val="19"/>
        </w:rPr>
      </w:pPr>
    </w:p>
    <w:p w14:paraId="0FF6C69F" w14:textId="77777777" w:rsidR="005C367E" w:rsidRDefault="005C367E">
      <w:pPr>
        <w:pStyle w:val="BodyText"/>
        <w:rPr>
          <w:sz w:val="19"/>
        </w:rPr>
      </w:pPr>
      <w:r>
        <w:rPr>
          <w:sz w:val="19"/>
        </w:rPr>
        <w:t>GENERAL:</w:t>
      </w:r>
    </w:p>
    <w:p w14:paraId="092E8B45" w14:textId="77777777" w:rsidR="005C367E" w:rsidRDefault="005C367E">
      <w:pPr>
        <w:pStyle w:val="BodyText"/>
        <w:rPr>
          <w:sz w:val="19"/>
        </w:rPr>
      </w:pPr>
    </w:p>
    <w:p w14:paraId="59A190CF" w14:textId="77777777" w:rsidR="00184357" w:rsidRDefault="001347DC">
      <w:pPr>
        <w:pStyle w:val="ListParagraph"/>
        <w:numPr>
          <w:ilvl w:val="1"/>
          <w:numId w:val="13"/>
        </w:numPr>
        <w:tabs>
          <w:tab w:val="left" w:pos="820"/>
          <w:tab w:val="left" w:pos="821"/>
        </w:tabs>
        <w:ind w:hanging="720"/>
        <w:rPr>
          <w:sz w:val="20"/>
        </w:rPr>
      </w:pPr>
      <w:r>
        <w:rPr>
          <w:sz w:val="20"/>
        </w:rPr>
        <w:t>DESCRIPTION OF ROOF MEMBRANE</w:t>
      </w:r>
      <w:r>
        <w:rPr>
          <w:spacing w:val="-1"/>
          <w:sz w:val="20"/>
        </w:rPr>
        <w:t xml:space="preserve"> </w:t>
      </w:r>
      <w:r>
        <w:rPr>
          <w:sz w:val="20"/>
        </w:rPr>
        <w:t>SYSTEM[S]</w:t>
      </w:r>
    </w:p>
    <w:p w14:paraId="263D3EA0" w14:textId="77777777" w:rsidR="00184357" w:rsidRDefault="00184357">
      <w:pPr>
        <w:pStyle w:val="BodyText"/>
      </w:pPr>
    </w:p>
    <w:p w14:paraId="16984968" w14:textId="77777777" w:rsidR="00184357" w:rsidRDefault="00184357">
      <w:pPr>
        <w:pStyle w:val="BodyText"/>
        <w:spacing w:before="9"/>
        <w:rPr>
          <w:b/>
          <w:sz w:val="18"/>
        </w:rPr>
      </w:pPr>
    </w:p>
    <w:p w14:paraId="6B44E6FB" w14:textId="77777777" w:rsidR="00184357" w:rsidRDefault="002123D3" w:rsidP="002123D3">
      <w:pPr>
        <w:pStyle w:val="BodyText"/>
        <w:spacing w:line="232" w:lineRule="auto"/>
        <w:ind w:left="319" w:right="199"/>
      </w:pPr>
      <w:r>
        <w:t>Fully adhered or Mechanically fastened</w:t>
      </w:r>
      <w:r w:rsidR="001347DC">
        <w:t xml:space="preserve"> EPDM roof membrane system</w:t>
      </w:r>
      <w:r w:rsidR="001347DC">
        <w:rPr>
          <w:spacing w:val="-16"/>
        </w:rPr>
        <w:t xml:space="preserve"> </w:t>
      </w:r>
      <w:r>
        <w:t>applied over insulation/recovery board/concrete roof deck</w:t>
      </w:r>
      <w:r w:rsidR="001347DC">
        <w:rPr>
          <w:spacing w:val="-5"/>
        </w:rPr>
        <w:t xml:space="preserve"> </w:t>
      </w:r>
      <w:r w:rsidR="001347DC">
        <w:t>substrate.</w:t>
      </w:r>
    </w:p>
    <w:p w14:paraId="4D5E20F8" w14:textId="77777777" w:rsidR="00184357" w:rsidRDefault="00184357">
      <w:pPr>
        <w:pStyle w:val="BodyText"/>
        <w:spacing w:before="10"/>
        <w:rPr>
          <w:sz w:val="18"/>
        </w:rPr>
      </w:pPr>
    </w:p>
    <w:p w14:paraId="2F23B89D" w14:textId="77777777" w:rsidR="00184357" w:rsidRDefault="001347DC">
      <w:pPr>
        <w:pStyle w:val="ListParagraph"/>
        <w:numPr>
          <w:ilvl w:val="1"/>
          <w:numId w:val="13"/>
        </w:numPr>
        <w:tabs>
          <w:tab w:val="left" w:pos="820"/>
          <w:tab w:val="left" w:pos="821"/>
        </w:tabs>
        <w:ind w:hanging="720"/>
        <w:rPr>
          <w:sz w:val="20"/>
        </w:rPr>
      </w:pPr>
      <w:r>
        <w:rPr>
          <w:sz w:val="20"/>
        </w:rPr>
        <w:t>SUBMITTALS</w:t>
      </w:r>
    </w:p>
    <w:p w14:paraId="086E35CE" w14:textId="77777777" w:rsidR="00184357" w:rsidRDefault="00184357" w:rsidP="00FF45EC">
      <w:pPr>
        <w:pStyle w:val="BodyText"/>
        <w:spacing w:before="9"/>
        <w:ind w:right="450"/>
        <w:rPr>
          <w:b/>
          <w:sz w:val="18"/>
        </w:rPr>
      </w:pPr>
    </w:p>
    <w:p w14:paraId="0712E05A" w14:textId="77777777" w:rsidR="00FF45EC" w:rsidRDefault="00FF45EC" w:rsidP="00FF45EC">
      <w:pPr>
        <w:pStyle w:val="BodyText"/>
        <w:spacing w:line="232" w:lineRule="auto"/>
        <w:ind w:left="319" w:right="450"/>
      </w:pPr>
      <w:r>
        <w:t>*************************************************************************</w:t>
      </w:r>
    </w:p>
    <w:p w14:paraId="7A359F3A" w14:textId="77777777" w:rsidR="00FF45EC" w:rsidRDefault="00FF45EC" w:rsidP="00FF45EC">
      <w:pPr>
        <w:pStyle w:val="BodyText"/>
        <w:spacing w:line="232" w:lineRule="auto"/>
        <w:ind w:left="319" w:right="45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762A7FA9" w14:textId="77777777" w:rsidR="00FF45EC" w:rsidRPr="004A4289" w:rsidRDefault="00FF45EC" w:rsidP="00FF45EC">
      <w:pPr>
        <w:pStyle w:val="BodyText"/>
        <w:spacing w:line="232" w:lineRule="auto"/>
        <w:ind w:left="319" w:right="450"/>
      </w:pPr>
      <w:r>
        <w:t>*************************************************************************</w:t>
      </w:r>
    </w:p>
    <w:p w14:paraId="57705F85" w14:textId="77777777" w:rsidR="00FF45EC" w:rsidRDefault="00FF45EC">
      <w:pPr>
        <w:pStyle w:val="BodyText"/>
        <w:spacing w:before="9"/>
        <w:rPr>
          <w:b/>
          <w:sz w:val="18"/>
        </w:rPr>
      </w:pPr>
    </w:p>
    <w:p w14:paraId="0D0D452A" w14:textId="77777777" w:rsidR="00184357" w:rsidRDefault="001347DC">
      <w:pPr>
        <w:pStyle w:val="BodyText"/>
        <w:tabs>
          <w:tab w:val="left" w:pos="1758"/>
          <w:tab w:val="left" w:pos="2479"/>
          <w:tab w:val="left" w:pos="4399"/>
        </w:tabs>
        <w:spacing w:line="232" w:lineRule="auto"/>
        <w:ind w:left="319" w:right="219"/>
      </w:pPr>
      <w:r>
        <w:t>Government approval is required for submittals with a "G" designation; submittals no</w:t>
      </w:r>
      <w:r w:rsidR="003B47C1">
        <w:t xml:space="preserve">t having a "G" designation are </w:t>
      </w:r>
      <w:r>
        <w:t>for Contractor Quality</w:t>
      </w:r>
      <w:r>
        <w:rPr>
          <w:spacing w:val="-16"/>
        </w:rPr>
        <w:t xml:space="preserve"> </w:t>
      </w:r>
      <w:r w:rsidR="003B47C1">
        <w:t>Control approval.</w:t>
      </w:r>
      <w:r>
        <w:tab/>
        <w:t>When used, a designation following the "G" designation identifies the office that will review the submittal for the</w:t>
      </w:r>
      <w:r>
        <w:rPr>
          <w:spacing w:val="-2"/>
        </w:rPr>
        <w:t xml:space="preserve"> </w:t>
      </w:r>
      <w:r w:rsidR="003B47C1">
        <w:t xml:space="preserve">Government. </w:t>
      </w:r>
      <w:r>
        <w:t xml:space="preserve">Submittals with an "S" are for inclusion in the </w:t>
      </w:r>
      <w:r w:rsidR="00FF45EC">
        <w:t>[</w:t>
      </w:r>
      <w:r>
        <w:t>Sustainability eNotebook, in conformance to Section 01 33 29</w:t>
      </w:r>
      <w:r>
        <w:rPr>
          <w:spacing w:val="-16"/>
        </w:rPr>
        <w:t xml:space="preserve"> </w:t>
      </w:r>
      <w:r>
        <w:t>SUSTAINABILITY REPORTING</w:t>
      </w:r>
      <w:r w:rsidR="00FF45EC">
        <w:t>]‌</w:t>
      </w:r>
      <w:r w:rsidR="00FF45EC" w:rsidRPr="00C64900">
        <w:t>[Environmental Records Binder, in conformance to Section 01 57 19 TEMPORARY ENVIRONMENTAL CONTROLS]</w:t>
      </w:r>
      <w:r>
        <w:t>.</w:t>
      </w:r>
      <w:r>
        <w:tab/>
        <w:t>Submit the following in accordance with Section 01 33 00 SUBMITTAL</w:t>
      </w:r>
      <w:r>
        <w:rPr>
          <w:spacing w:val="-1"/>
        </w:rPr>
        <w:t xml:space="preserve"> </w:t>
      </w:r>
      <w:r>
        <w:t>PROCEDURES:</w:t>
      </w:r>
    </w:p>
    <w:p w14:paraId="5123198C" w14:textId="77777777" w:rsidR="00184357" w:rsidRDefault="00184357">
      <w:pPr>
        <w:pStyle w:val="BodyText"/>
        <w:spacing w:before="1"/>
        <w:rPr>
          <w:sz w:val="19"/>
        </w:rPr>
      </w:pPr>
    </w:p>
    <w:p w14:paraId="4A980007" w14:textId="77777777" w:rsidR="00FF45EC" w:rsidRDefault="00FF45EC" w:rsidP="00FF45EC">
      <w:pPr>
        <w:pStyle w:val="BodyText"/>
        <w:tabs>
          <w:tab w:val="left" w:pos="1557"/>
        </w:tabs>
        <w:spacing w:before="1" w:line="465" w:lineRule="auto"/>
        <w:ind w:left="1320" w:right="3330" w:hanging="500"/>
      </w:pPr>
      <w:r>
        <w:t>SD-01</w:t>
      </w:r>
      <w:r>
        <w:tab/>
        <w:t>Preconstruction Submittals</w:t>
      </w:r>
    </w:p>
    <w:p w14:paraId="4445E329" w14:textId="77777777" w:rsidR="00FF45EC" w:rsidRDefault="00FF45EC" w:rsidP="00FF45EC">
      <w:pPr>
        <w:pStyle w:val="BodyText"/>
        <w:spacing w:before="1" w:line="465" w:lineRule="auto"/>
        <w:ind w:left="1332" w:right="1350" w:firstLine="12"/>
      </w:pPr>
      <w:r>
        <w:t>Roofing Materials (Recycled Content); S</w:t>
      </w:r>
    </w:p>
    <w:p w14:paraId="482874D6" w14:textId="77777777" w:rsidR="00FF45EC" w:rsidRDefault="00FF45EC" w:rsidP="00FF45EC">
      <w:pPr>
        <w:pStyle w:val="BodyText"/>
        <w:spacing w:before="1" w:line="465" w:lineRule="auto"/>
        <w:ind w:left="1332" w:right="1350" w:firstLine="12"/>
      </w:pPr>
      <w:r>
        <w:t>Insulation (Recycled Content); S</w:t>
      </w:r>
    </w:p>
    <w:p w14:paraId="53170085" w14:textId="77777777" w:rsidR="00184357" w:rsidRDefault="001347DC">
      <w:pPr>
        <w:pStyle w:val="BodyText"/>
        <w:spacing w:before="1" w:line="465" w:lineRule="auto"/>
        <w:ind w:left="1320" w:right="6159" w:hanging="500"/>
      </w:pPr>
      <w:r>
        <w:t>SD-02 Shop Drawings Roof Plan Drawing</w:t>
      </w:r>
    </w:p>
    <w:p w14:paraId="347BD2CC" w14:textId="77777777" w:rsidR="00184357" w:rsidRDefault="001347DC">
      <w:pPr>
        <w:pStyle w:val="BodyText"/>
        <w:spacing w:before="1" w:line="465" w:lineRule="auto"/>
        <w:ind w:left="1320" w:right="4378"/>
      </w:pPr>
      <w:r>
        <w:t>Wind Load Calculations Boundaries of Enhanced</w:t>
      </w:r>
      <w:r>
        <w:rPr>
          <w:spacing w:val="-7"/>
        </w:rPr>
        <w:t xml:space="preserve"> </w:t>
      </w:r>
      <w:r>
        <w:t>Perimeter</w:t>
      </w:r>
    </w:p>
    <w:p w14:paraId="0D52A5D8" w14:textId="77777777" w:rsidR="00184357" w:rsidRDefault="001347DC">
      <w:pPr>
        <w:pStyle w:val="BodyText"/>
        <w:spacing w:line="468" w:lineRule="auto"/>
        <w:ind w:left="1320" w:right="2919"/>
      </w:pPr>
      <w:r>
        <w:t>Corner Attachments of Roof System Components Location of Perimeter Half-Sheets</w:t>
      </w:r>
    </w:p>
    <w:p w14:paraId="36B0F8C1" w14:textId="77777777" w:rsidR="00184357" w:rsidRDefault="001347DC">
      <w:pPr>
        <w:pStyle w:val="BodyText"/>
        <w:spacing w:line="465" w:lineRule="auto"/>
        <w:ind w:left="1320" w:right="2079"/>
      </w:pPr>
      <w:r>
        <w:t>Spacing of Perimeter, Corner, and Infield Fasteners Slopes and Drain Locations</w:t>
      </w:r>
    </w:p>
    <w:p w14:paraId="3E43E12D" w14:textId="77777777" w:rsidR="00184357" w:rsidRDefault="001347DC">
      <w:pPr>
        <w:pStyle w:val="BodyText"/>
        <w:ind w:left="820"/>
      </w:pPr>
      <w:r>
        <w:t>SD-03 Product Data</w:t>
      </w:r>
    </w:p>
    <w:p w14:paraId="4D2245C0" w14:textId="77777777" w:rsidR="00184357" w:rsidRDefault="00184357" w:rsidP="003B47C1">
      <w:pPr>
        <w:pStyle w:val="BodyText"/>
      </w:pPr>
    </w:p>
    <w:p w14:paraId="36DABEC0" w14:textId="77777777" w:rsidR="00184357" w:rsidRDefault="001347DC">
      <w:pPr>
        <w:pStyle w:val="BodyText"/>
        <w:tabs>
          <w:tab w:val="left" w:pos="3959"/>
        </w:tabs>
        <w:spacing w:before="70"/>
        <w:ind w:left="1320"/>
      </w:pPr>
      <w:r>
        <w:t>EPDM Sheet;</w:t>
      </w:r>
      <w:r>
        <w:rPr>
          <w:spacing w:val="-2"/>
        </w:rPr>
        <w:t xml:space="preserve"> </w:t>
      </w:r>
      <w:r w:rsidR="003B47C1">
        <w:t>G</w:t>
      </w:r>
    </w:p>
    <w:p w14:paraId="00D4AA17" w14:textId="77777777" w:rsidR="00184357" w:rsidRDefault="00184357">
      <w:pPr>
        <w:pStyle w:val="BodyText"/>
        <w:spacing w:before="9"/>
        <w:rPr>
          <w:sz w:val="18"/>
        </w:rPr>
      </w:pPr>
    </w:p>
    <w:p w14:paraId="798DDBC4" w14:textId="77777777" w:rsidR="00184357" w:rsidRDefault="001347DC">
      <w:pPr>
        <w:pStyle w:val="BodyText"/>
        <w:spacing w:line="465" w:lineRule="auto"/>
        <w:ind w:left="1320" w:right="6298"/>
      </w:pPr>
      <w:r>
        <w:t>Seam Tape Bonding</w:t>
      </w:r>
      <w:r>
        <w:rPr>
          <w:spacing w:val="-4"/>
        </w:rPr>
        <w:t xml:space="preserve"> </w:t>
      </w:r>
      <w:r>
        <w:t>Adhesive</w:t>
      </w:r>
    </w:p>
    <w:p w14:paraId="5234DCDF" w14:textId="77777777" w:rsidR="00184357" w:rsidRDefault="001347DC">
      <w:pPr>
        <w:pStyle w:val="BodyText"/>
        <w:spacing w:before="1"/>
        <w:ind w:left="1320"/>
      </w:pPr>
      <w:r>
        <w:lastRenderedPageBreak/>
        <w:t>Lap Splice Adhesive</w:t>
      </w:r>
    </w:p>
    <w:p w14:paraId="510A4754" w14:textId="77777777" w:rsidR="00184357" w:rsidRDefault="00184357">
      <w:pPr>
        <w:pStyle w:val="BodyText"/>
        <w:spacing w:before="9"/>
        <w:rPr>
          <w:sz w:val="18"/>
        </w:rPr>
      </w:pPr>
    </w:p>
    <w:p w14:paraId="125F4613" w14:textId="77777777" w:rsidR="00184357" w:rsidRDefault="001347DC">
      <w:pPr>
        <w:pStyle w:val="BodyText"/>
        <w:ind w:left="1320"/>
      </w:pPr>
      <w:r>
        <w:t>Water Cutoff Mastic/Water Block</w:t>
      </w:r>
    </w:p>
    <w:p w14:paraId="6C0FF13C" w14:textId="77777777" w:rsidR="00184357" w:rsidRDefault="00184357">
      <w:pPr>
        <w:pStyle w:val="BodyText"/>
        <w:spacing w:before="9"/>
        <w:rPr>
          <w:sz w:val="18"/>
        </w:rPr>
      </w:pPr>
    </w:p>
    <w:p w14:paraId="3AA67CB0" w14:textId="77777777" w:rsidR="00184357" w:rsidRDefault="001347DC">
      <w:pPr>
        <w:pStyle w:val="BodyText"/>
        <w:spacing w:line="468" w:lineRule="auto"/>
        <w:ind w:left="1320" w:right="2919"/>
      </w:pPr>
      <w:r>
        <w:t>Lap Cleaner, Lap Sealant, and Edge Treatment Flashings</w:t>
      </w:r>
    </w:p>
    <w:p w14:paraId="200A4960" w14:textId="77777777" w:rsidR="00184357" w:rsidRDefault="001347DC" w:rsidP="003B47C1">
      <w:pPr>
        <w:pStyle w:val="BodyText"/>
        <w:spacing w:line="465" w:lineRule="auto"/>
        <w:ind w:left="1320" w:right="5799"/>
      </w:pPr>
      <w:r>
        <w:t>Flashing Accessories Fl</w:t>
      </w:r>
      <w:r w:rsidR="003B47C1">
        <w:t>ashing Tape Fasteners and Plates</w:t>
      </w:r>
    </w:p>
    <w:p w14:paraId="45ADAEC2" w14:textId="77777777" w:rsidR="00184357" w:rsidRDefault="003B47C1" w:rsidP="003B47C1">
      <w:pPr>
        <w:pStyle w:val="BodyText"/>
        <w:tabs>
          <w:tab w:val="left" w:pos="1319"/>
        </w:tabs>
      </w:pPr>
      <w:r>
        <w:rPr>
          <w:sz w:val="18"/>
        </w:rPr>
        <w:tab/>
      </w:r>
      <w:r w:rsidR="001347DC">
        <w:t>Roof</w:t>
      </w:r>
      <w:r w:rsidR="001347DC">
        <w:rPr>
          <w:spacing w:val="-1"/>
        </w:rPr>
        <w:t xml:space="preserve"> </w:t>
      </w:r>
      <w:r w:rsidR="001347DC">
        <w:t>Insulation</w:t>
      </w:r>
      <w:r>
        <w:t>; G</w:t>
      </w:r>
    </w:p>
    <w:p w14:paraId="33161BDF" w14:textId="77777777" w:rsidR="00184357" w:rsidRDefault="00184357">
      <w:pPr>
        <w:pStyle w:val="BodyText"/>
        <w:rPr>
          <w:sz w:val="19"/>
        </w:rPr>
      </w:pPr>
    </w:p>
    <w:p w14:paraId="72381A38" w14:textId="77777777" w:rsidR="00184357" w:rsidRDefault="001347DC">
      <w:pPr>
        <w:pStyle w:val="BodyText"/>
        <w:tabs>
          <w:tab w:val="left" w:pos="1319"/>
        </w:tabs>
        <w:ind w:left="100"/>
      </w:pPr>
      <w:r>
        <w:tab/>
        <w:t>Protection</w:t>
      </w:r>
      <w:r>
        <w:rPr>
          <w:spacing w:val="-1"/>
        </w:rPr>
        <w:t xml:space="preserve"> </w:t>
      </w:r>
      <w:r>
        <w:t>Mat</w:t>
      </w:r>
      <w:r w:rsidR="003B47C1">
        <w:t>; G</w:t>
      </w:r>
    </w:p>
    <w:p w14:paraId="6D52B8DF" w14:textId="77777777" w:rsidR="00184357" w:rsidRDefault="00184357">
      <w:pPr>
        <w:pStyle w:val="BodyText"/>
        <w:spacing w:before="9"/>
        <w:rPr>
          <w:sz w:val="18"/>
        </w:rPr>
      </w:pPr>
    </w:p>
    <w:p w14:paraId="198B3DD2" w14:textId="77777777" w:rsidR="00184357" w:rsidRDefault="001347DC">
      <w:pPr>
        <w:pStyle w:val="BodyText"/>
        <w:tabs>
          <w:tab w:val="left" w:pos="1319"/>
        </w:tabs>
        <w:ind w:left="100"/>
      </w:pPr>
      <w:r>
        <w:tab/>
        <w:t>Pre-Manufactured</w:t>
      </w:r>
      <w:r>
        <w:rPr>
          <w:spacing w:val="-1"/>
        </w:rPr>
        <w:t xml:space="preserve"> </w:t>
      </w:r>
      <w:r>
        <w:t>Accessories</w:t>
      </w:r>
    </w:p>
    <w:p w14:paraId="0DCF700B" w14:textId="77777777" w:rsidR="00184357" w:rsidRDefault="00184357">
      <w:pPr>
        <w:pStyle w:val="BodyText"/>
        <w:spacing w:before="8"/>
        <w:rPr>
          <w:sz w:val="18"/>
        </w:rPr>
      </w:pPr>
    </w:p>
    <w:p w14:paraId="6A0A05CC" w14:textId="77777777" w:rsidR="00184357" w:rsidRDefault="001347DC">
      <w:pPr>
        <w:pStyle w:val="BodyText"/>
        <w:tabs>
          <w:tab w:val="left" w:pos="1319"/>
          <w:tab w:val="left" w:pos="5999"/>
        </w:tabs>
        <w:spacing w:before="1"/>
        <w:ind w:left="100"/>
      </w:pPr>
      <w:r>
        <w:tab/>
        <w:t>Sample warranty certificate;</w:t>
      </w:r>
      <w:r>
        <w:rPr>
          <w:spacing w:val="-5"/>
        </w:rPr>
        <w:t xml:space="preserve"> </w:t>
      </w:r>
      <w:r w:rsidR="003B47C1">
        <w:t>G</w:t>
      </w:r>
    </w:p>
    <w:p w14:paraId="1D8D5EF8" w14:textId="77777777" w:rsidR="00184357" w:rsidRDefault="00184357">
      <w:pPr>
        <w:pStyle w:val="BodyText"/>
        <w:spacing w:before="4"/>
        <w:rPr>
          <w:sz w:val="19"/>
        </w:rPr>
      </w:pPr>
    </w:p>
    <w:p w14:paraId="53810D3C" w14:textId="77777777" w:rsidR="00184357" w:rsidRDefault="001347DC">
      <w:pPr>
        <w:pStyle w:val="BodyText"/>
        <w:tabs>
          <w:tab w:val="left" w:pos="2519"/>
          <w:tab w:val="left" w:pos="3359"/>
        </w:tabs>
        <w:spacing w:line="232" w:lineRule="auto"/>
        <w:ind w:left="1320" w:right="418"/>
      </w:pPr>
      <w:r>
        <w:t>Submit all data required together with requirements of this section.</w:t>
      </w:r>
      <w:r>
        <w:tab/>
        <w:t>Include a written acceptance by the roof membrane manufacturer of the insulation and other products and</w:t>
      </w:r>
      <w:r>
        <w:rPr>
          <w:spacing w:val="-14"/>
        </w:rPr>
        <w:t xml:space="preserve"> </w:t>
      </w:r>
      <w:r>
        <w:t>accessories to</w:t>
      </w:r>
      <w:r>
        <w:rPr>
          <w:spacing w:val="-2"/>
        </w:rPr>
        <w:t xml:space="preserve"> </w:t>
      </w:r>
      <w:r>
        <w:t>be</w:t>
      </w:r>
      <w:r>
        <w:rPr>
          <w:spacing w:val="-2"/>
        </w:rPr>
        <w:t xml:space="preserve"> </w:t>
      </w:r>
      <w:r>
        <w:t>provided.</w:t>
      </w:r>
      <w:r>
        <w:tab/>
        <w:t>List products in the applicable wind uplift and fire rating classification listings, unless approved otherwise</w:t>
      </w:r>
      <w:r>
        <w:rPr>
          <w:spacing w:val="-14"/>
        </w:rPr>
        <w:t xml:space="preserve"> </w:t>
      </w:r>
      <w:r>
        <w:t>by the Contracting</w:t>
      </w:r>
      <w:r>
        <w:rPr>
          <w:spacing w:val="-1"/>
        </w:rPr>
        <w:t xml:space="preserve"> </w:t>
      </w:r>
      <w:r>
        <w:t>Officer.</w:t>
      </w:r>
    </w:p>
    <w:p w14:paraId="18E59908" w14:textId="77777777" w:rsidR="00184357" w:rsidRDefault="00184357">
      <w:pPr>
        <w:pStyle w:val="BodyText"/>
        <w:rPr>
          <w:sz w:val="19"/>
        </w:rPr>
      </w:pPr>
    </w:p>
    <w:p w14:paraId="3B2C8067" w14:textId="77777777" w:rsidR="00184357" w:rsidRDefault="001347DC">
      <w:pPr>
        <w:pStyle w:val="BodyText"/>
        <w:ind w:left="820"/>
      </w:pPr>
      <w:r>
        <w:t>SD-05 Design Data</w:t>
      </w:r>
    </w:p>
    <w:p w14:paraId="3546C79C" w14:textId="77777777" w:rsidR="00184357" w:rsidRDefault="00184357">
      <w:pPr>
        <w:pStyle w:val="BodyText"/>
        <w:spacing w:before="6"/>
        <w:rPr>
          <w:b/>
          <w:sz w:val="18"/>
        </w:rPr>
      </w:pPr>
    </w:p>
    <w:p w14:paraId="77647D7E" w14:textId="77777777" w:rsidR="00184357" w:rsidRDefault="001347DC">
      <w:pPr>
        <w:pStyle w:val="BodyText"/>
        <w:tabs>
          <w:tab w:val="left" w:pos="4079"/>
        </w:tabs>
        <w:ind w:left="1320"/>
      </w:pPr>
      <w:r>
        <w:t>Application;</w:t>
      </w:r>
      <w:r>
        <w:rPr>
          <w:spacing w:val="-2"/>
        </w:rPr>
        <w:t xml:space="preserve"> </w:t>
      </w:r>
      <w:r w:rsidR="005C3F19">
        <w:t>G</w:t>
      </w:r>
    </w:p>
    <w:p w14:paraId="652F3219" w14:textId="77777777" w:rsidR="00184357" w:rsidRDefault="00184357">
      <w:pPr>
        <w:pStyle w:val="BodyText"/>
        <w:spacing w:before="3"/>
        <w:rPr>
          <w:sz w:val="19"/>
        </w:rPr>
      </w:pPr>
    </w:p>
    <w:p w14:paraId="5EA1D580" w14:textId="77777777" w:rsidR="00184357" w:rsidRDefault="000D32D3">
      <w:pPr>
        <w:pStyle w:val="BodyText"/>
        <w:spacing w:line="232" w:lineRule="auto"/>
        <w:ind w:left="1320" w:right="418"/>
        <w:jc w:val="both"/>
      </w:pPr>
      <w:r>
        <w:t>Application Method; G</w:t>
      </w:r>
      <w:r w:rsidR="001347DC">
        <w:t>, including pattern and</w:t>
      </w:r>
      <w:r w:rsidR="001347DC">
        <w:rPr>
          <w:spacing w:val="-14"/>
        </w:rPr>
        <w:t xml:space="preserve"> </w:t>
      </w:r>
      <w:r w:rsidR="001347DC">
        <w:t>frequency of mechanical attachments required in the field of roof,</w:t>
      </w:r>
      <w:r w:rsidR="001347DC">
        <w:rPr>
          <w:spacing w:val="-14"/>
        </w:rPr>
        <w:t xml:space="preserve"> </w:t>
      </w:r>
      <w:r w:rsidR="001347DC">
        <w:t>corners, and perimeters to provide for the specified wind</w:t>
      </w:r>
      <w:r w:rsidR="001347DC">
        <w:rPr>
          <w:spacing w:val="-7"/>
        </w:rPr>
        <w:t xml:space="preserve"> </w:t>
      </w:r>
      <w:r w:rsidR="001347DC">
        <w:t>resistance</w:t>
      </w:r>
    </w:p>
    <w:p w14:paraId="01888956" w14:textId="77777777" w:rsidR="00184357" w:rsidRDefault="00184357">
      <w:pPr>
        <w:pStyle w:val="BodyText"/>
        <w:spacing w:before="1"/>
        <w:rPr>
          <w:sz w:val="19"/>
        </w:rPr>
      </w:pPr>
    </w:p>
    <w:p w14:paraId="6E09690D" w14:textId="77777777" w:rsidR="000D32D3" w:rsidRDefault="001347DC">
      <w:pPr>
        <w:pStyle w:val="BodyText"/>
        <w:tabs>
          <w:tab w:val="left" w:pos="4799"/>
        </w:tabs>
        <w:spacing w:line="465" w:lineRule="auto"/>
        <w:ind w:left="1320" w:right="4498"/>
      </w:pPr>
      <w:r>
        <w:t>Membrane Flashing;</w:t>
      </w:r>
      <w:r>
        <w:rPr>
          <w:spacing w:val="-3"/>
        </w:rPr>
        <w:t xml:space="preserve"> </w:t>
      </w:r>
      <w:r w:rsidR="000D32D3">
        <w:t>G</w:t>
      </w:r>
    </w:p>
    <w:p w14:paraId="7A101C7E" w14:textId="77777777" w:rsidR="00184357" w:rsidRDefault="001347DC">
      <w:pPr>
        <w:pStyle w:val="BodyText"/>
        <w:tabs>
          <w:tab w:val="left" w:pos="4799"/>
        </w:tabs>
        <w:spacing w:line="465" w:lineRule="auto"/>
        <w:ind w:left="1320" w:right="4498"/>
      </w:pPr>
      <w:r>
        <w:t>Seam</w:t>
      </w:r>
      <w:r>
        <w:rPr>
          <w:spacing w:val="-1"/>
        </w:rPr>
        <w:t xml:space="preserve"> </w:t>
      </w:r>
      <w:r>
        <w:t>Tape</w:t>
      </w:r>
    </w:p>
    <w:p w14:paraId="5722146B" w14:textId="77777777" w:rsidR="00184357" w:rsidRDefault="001347DC">
      <w:pPr>
        <w:pStyle w:val="BodyText"/>
        <w:spacing w:line="465" w:lineRule="auto"/>
        <w:ind w:left="1320" w:right="4839"/>
      </w:pPr>
      <w:r>
        <w:t>Tape Seams / Lap Splices Adhesive Seams / Lap Splices Perimeter Attachment</w:t>
      </w:r>
    </w:p>
    <w:p w14:paraId="51763672" w14:textId="77777777" w:rsidR="00184357" w:rsidRDefault="001347DC">
      <w:pPr>
        <w:pStyle w:val="BodyText"/>
        <w:spacing w:before="1" w:line="468" w:lineRule="auto"/>
        <w:ind w:left="1320" w:right="6493"/>
      </w:pPr>
      <w:r>
        <w:t xml:space="preserve">Primer </w:t>
      </w:r>
      <w:r>
        <w:rPr>
          <w:w w:val="95"/>
        </w:rPr>
        <w:t>Fasteners</w:t>
      </w:r>
    </w:p>
    <w:p w14:paraId="3F138AA2" w14:textId="77777777" w:rsidR="00184357" w:rsidRDefault="001347DC">
      <w:pPr>
        <w:pStyle w:val="BodyText"/>
        <w:tabs>
          <w:tab w:val="left" w:pos="1319"/>
        </w:tabs>
        <w:spacing w:line="224" w:lineRule="exact"/>
        <w:ind w:left="100"/>
      </w:pPr>
      <w:r>
        <w:tab/>
        <w:t>Pavers</w:t>
      </w:r>
    </w:p>
    <w:p w14:paraId="6BBA2CCF" w14:textId="77777777" w:rsidR="00184357" w:rsidRDefault="00184357">
      <w:pPr>
        <w:pStyle w:val="BodyText"/>
        <w:spacing w:before="8"/>
        <w:rPr>
          <w:sz w:val="18"/>
        </w:rPr>
      </w:pPr>
    </w:p>
    <w:p w14:paraId="6055F7BC" w14:textId="77777777" w:rsidR="00184357" w:rsidRDefault="001347DC">
      <w:pPr>
        <w:pStyle w:val="BodyText"/>
        <w:tabs>
          <w:tab w:val="left" w:pos="1319"/>
        </w:tabs>
        <w:ind w:left="100"/>
      </w:pPr>
      <w:r>
        <w:tab/>
        <w:t>Protection</w:t>
      </w:r>
      <w:r>
        <w:rPr>
          <w:spacing w:val="-1"/>
        </w:rPr>
        <w:t xml:space="preserve"> </w:t>
      </w:r>
      <w:r>
        <w:t>Mat</w:t>
      </w:r>
    </w:p>
    <w:p w14:paraId="5D0DCEEC" w14:textId="77777777" w:rsidR="00184357" w:rsidRDefault="00184357">
      <w:pPr>
        <w:pStyle w:val="BodyText"/>
        <w:rPr>
          <w:sz w:val="19"/>
        </w:rPr>
      </w:pPr>
    </w:p>
    <w:p w14:paraId="75C81596" w14:textId="77777777" w:rsidR="00184357" w:rsidRDefault="001347DC">
      <w:pPr>
        <w:pStyle w:val="BodyText"/>
        <w:tabs>
          <w:tab w:val="left" w:pos="1319"/>
        </w:tabs>
        <w:ind w:left="100"/>
      </w:pPr>
      <w:r>
        <w:tab/>
        <w:t>Pre-Manufactured</w:t>
      </w:r>
      <w:r>
        <w:rPr>
          <w:spacing w:val="-1"/>
        </w:rPr>
        <w:t xml:space="preserve"> </w:t>
      </w:r>
      <w:r>
        <w:t>Accessories</w:t>
      </w:r>
    </w:p>
    <w:p w14:paraId="17F1243D" w14:textId="77777777" w:rsidR="00184357" w:rsidRDefault="00184357">
      <w:pPr>
        <w:pStyle w:val="BodyText"/>
        <w:spacing w:before="9"/>
        <w:rPr>
          <w:sz w:val="18"/>
        </w:rPr>
      </w:pPr>
    </w:p>
    <w:p w14:paraId="1907FEAC" w14:textId="77777777" w:rsidR="00184357" w:rsidRDefault="001347DC">
      <w:pPr>
        <w:pStyle w:val="BodyText"/>
        <w:tabs>
          <w:tab w:val="left" w:pos="1319"/>
          <w:tab w:val="left" w:pos="5759"/>
        </w:tabs>
        <w:ind w:left="100"/>
      </w:pPr>
      <w:r>
        <w:tab/>
        <w:t>Cold Weather Installation;</w:t>
      </w:r>
      <w:r>
        <w:rPr>
          <w:spacing w:val="-5"/>
        </w:rPr>
        <w:t xml:space="preserve"> </w:t>
      </w:r>
      <w:r w:rsidR="00EF1C47">
        <w:t>G</w:t>
      </w:r>
    </w:p>
    <w:p w14:paraId="62C1BD09" w14:textId="77777777" w:rsidR="00184357" w:rsidRDefault="00184357">
      <w:pPr>
        <w:pStyle w:val="BodyText"/>
        <w:spacing w:before="2"/>
        <w:rPr>
          <w:sz w:val="19"/>
        </w:rPr>
      </w:pPr>
    </w:p>
    <w:p w14:paraId="3D7DF715" w14:textId="77777777" w:rsidR="00184357" w:rsidRDefault="001347DC">
      <w:pPr>
        <w:pStyle w:val="BodyText"/>
        <w:spacing w:line="232" w:lineRule="auto"/>
        <w:ind w:left="1320" w:right="298"/>
      </w:pPr>
      <w:r>
        <w:t>Include detailed application instructions and standard manufacturer drawings altered as required by these</w:t>
      </w:r>
      <w:r>
        <w:rPr>
          <w:spacing w:val="-14"/>
        </w:rPr>
        <w:t xml:space="preserve"> </w:t>
      </w:r>
      <w:r>
        <w:t>specifications. Explicitly identify in writing, differences between</w:t>
      </w:r>
      <w:r>
        <w:rPr>
          <w:spacing w:val="-15"/>
        </w:rPr>
        <w:t xml:space="preserve"> </w:t>
      </w:r>
      <w:r>
        <w:t>manufacturer's printed instructions and the specified</w:t>
      </w:r>
      <w:r>
        <w:rPr>
          <w:spacing w:val="-3"/>
        </w:rPr>
        <w:t xml:space="preserve"> </w:t>
      </w:r>
      <w:r>
        <w:t>requirements.</w:t>
      </w:r>
    </w:p>
    <w:p w14:paraId="247CC14A" w14:textId="77777777" w:rsidR="00184357" w:rsidRDefault="00184357">
      <w:pPr>
        <w:pStyle w:val="BodyText"/>
        <w:spacing w:before="3"/>
        <w:rPr>
          <w:sz w:val="19"/>
        </w:rPr>
      </w:pPr>
    </w:p>
    <w:p w14:paraId="610FF37F" w14:textId="77777777" w:rsidR="00FF45EC" w:rsidRDefault="001347DC">
      <w:pPr>
        <w:pStyle w:val="BodyText"/>
        <w:spacing w:line="465" w:lineRule="auto"/>
        <w:ind w:left="1320" w:right="5699" w:hanging="500"/>
      </w:pPr>
      <w:r>
        <w:t xml:space="preserve">SD-11 Closeout Submittals </w:t>
      </w:r>
    </w:p>
    <w:p w14:paraId="3BFD3125" w14:textId="77777777" w:rsidR="00FF45EC" w:rsidRDefault="00FF45EC" w:rsidP="00FF45EC">
      <w:pPr>
        <w:pStyle w:val="BodyText"/>
        <w:spacing w:before="1" w:line="465" w:lineRule="auto"/>
        <w:ind w:left="1332" w:right="1350" w:firstLine="12"/>
      </w:pPr>
      <w:r>
        <w:t>Roofing Materials (Recycled Content); S</w:t>
      </w:r>
    </w:p>
    <w:p w14:paraId="7B532264" w14:textId="77777777" w:rsidR="00FF45EC" w:rsidRDefault="00FF45EC" w:rsidP="00FF45EC">
      <w:pPr>
        <w:pStyle w:val="BodyText"/>
        <w:spacing w:before="1" w:line="465" w:lineRule="auto"/>
        <w:ind w:left="1332" w:right="1350" w:firstLine="12"/>
      </w:pPr>
      <w:r>
        <w:t>Insulation (Recycled Content); S</w:t>
      </w:r>
    </w:p>
    <w:p w14:paraId="3F5B613F" w14:textId="77777777" w:rsidR="00184357" w:rsidRDefault="001347DC" w:rsidP="00FF45EC">
      <w:pPr>
        <w:pStyle w:val="BodyText"/>
        <w:spacing w:line="465" w:lineRule="auto"/>
        <w:ind w:left="1320" w:right="5699" w:firstLine="30"/>
      </w:pPr>
      <w:r>
        <w:t>Warranty</w:t>
      </w:r>
    </w:p>
    <w:p w14:paraId="2FAE7EBC" w14:textId="77777777" w:rsidR="00184357" w:rsidRDefault="001347DC">
      <w:pPr>
        <w:pStyle w:val="BodyText"/>
        <w:spacing w:line="226" w:lineRule="exact"/>
        <w:ind w:left="1320"/>
      </w:pPr>
      <w:r>
        <w:t>Information Card</w:t>
      </w:r>
    </w:p>
    <w:p w14:paraId="5440CBC3" w14:textId="77777777" w:rsidR="00184357" w:rsidRDefault="00EF1C47">
      <w:pPr>
        <w:pStyle w:val="BodyText"/>
        <w:spacing w:before="148"/>
        <w:ind w:left="1320"/>
      </w:pPr>
      <w:r>
        <w:t>Instructions t</w:t>
      </w:r>
      <w:r w:rsidR="001347DC">
        <w:t>o Government Personnel</w:t>
      </w:r>
    </w:p>
    <w:p w14:paraId="54D5CD08" w14:textId="77777777" w:rsidR="00184357" w:rsidRDefault="00184357">
      <w:pPr>
        <w:pStyle w:val="BodyText"/>
        <w:spacing w:before="7"/>
        <w:rPr>
          <w:sz w:val="19"/>
        </w:rPr>
      </w:pPr>
    </w:p>
    <w:p w14:paraId="292799E7" w14:textId="77777777" w:rsidR="00184357" w:rsidRDefault="001347DC">
      <w:pPr>
        <w:pStyle w:val="BodyText"/>
        <w:spacing w:line="230" w:lineRule="auto"/>
        <w:ind w:left="1320" w:right="398"/>
      </w:pPr>
      <w:r>
        <w:t>Include copies of Safety Data Sheets (SDS) for maintenance/repair materials.</w:t>
      </w:r>
    </w:p>
    <w:p w14:paraId="6F47FF44" w14:textId="77777777" w:rsidR="00184357" w:rsidRDefault="00184357">
      <w:pPr>
        <w:pStyle w:val="BodyText"/>
        <w:spacing w:before="3"/>
        <w:rPr>
          <w:sz w:val="19"/>
        </w:rPr>
      </w:pPr>
    </w:p>
    <w:p w14:paraId="3818D76E" w14:textId="77777777" w:rsidR="00184357" w:rsidRDefault="001347DC">
      <w:pPr>
        <w:pStyle w:val="ListParagraph"/>
        <w:numPr>
          <w:ilvl w:val="2"/>
          <w:numId w:val="13"/>
        </w:numPr>
        <w:tabs>
          <w:tab w:val="left" w:pos="1060"/>
          <w:tab w:val="left" w:pos="1061"/>
        </w:tabs>
        <w:ind w:hanging="960"/>
        <w:rPr>
          <w:sz w:val="20"/>
        </w:rPr>
      </w:pPr>
      <w:r>
        <w:rPr>
          <w:sz w:val="20"/>
        </w:rPr>
        <w:t>Shop</w:t>
      </w:r>
      <w:r>
        <w:rPr>
          <w:spacing w:val="-1"/>
          <w:sz w:val="20"/>
        </w:rPr>
        <w:t xml:space="preserve"> </w:t>
      </w:r>
      <w:r>
        <w:rPr>
          <w:sz w:val="20"/>
        </w:rPr>
        <w:t>Drawings</w:t>
      </w:r>
    </w:p>
    <w:p w14:paraId="2C0D5707" w14:textId="77777777" w:rsidR="00184357" w:rsidRDefault="00184357">
      <w:pPr>
        <w:pStyle w:val="BodyText"/>
        <w:spacing w:before="2"/>
        <w:rPr>
          <w:sz w:val="19"/>
        </w:rPr>
      </w:pPr>
    </w:p>
    <w:p w14:paraId="16D066A3" w14:textId="77777777" w:rsidR="00184357" w:rsidRDefault="001347DC">
      <w:pPr>
        <w:pStyle w:val="BodyText"/>
        <w:tabs>
          <w:tab w:val="left" w:pos="4638"/>
          <w:tab w:val="left" w:pos="7038"/>
        </w:tabs>
        <w:spacing w:line="232" w:lineRule="auto"/>
        <w:ind w:left="319" w:right="339"/>
      </w:pPr>
      <w:r>
        <w:t>Roof plan drawing depicting wind load calculations and boundaries of enhanced perimeter and corner attachments</w:t>
      </w:r>
      <w:r w:rsidR="00EF1C47">
        <w:t xml:space="preserve"> of roof system components</w:t>
      </w:r>
      <w:r>
        <w:t>, spacing of perimeter,</w:t>
      </w:r>
      <w:r w:rsidR="00EF1C47">
        <w:t xml:space="preserve"> corner, and infield fasteners,</w:t>
      </w:r>
      <w:r>
        <w:rPr>
          <w:spacing w:val="-4"/>
        </w:rPr>
        <w:t xml:space="preserve"> </w:t>
      </w:r>
      <w:r>
        <w:t>as</w:t>
      </w:r>
      <w:r>
        <w:rPr>
          <w:spacing w:val="-2"/>
        </w:rPr>
        <w:t xml:space="preserve"> </w:t>
      </w:r>
      <w:r>
        <w:t>applicable.</w:t>
      </w:r>
      <w:r>
        <w:tab/>
        <w:t>The drawing must reflect the project roof plan of each roof level and</w:t>
      </w:r>
      <w:r>
        <w:rPr>
          <w:spacing w:val="-9"/>
        </w:rPr>
        <w:t xml:space="preserve"> </w:t>
      </w:r>
      <w:r>
        <w:t>conditions</w:t>
      </w:r>
      <w:r>
        <w:rPr>
          <w:spacing w:val="-2"/>
        </w:rPr>
        <w:t xml:space="preserve"> </w:t>
      </w:r>
      <w:r w:rsidR="00EF1C47">
        <w:t xml:space="preserve">indicated.  </w:t>
      </w:r>
      <w:r>
        <w:t>Provide all slopes and drain</w:t>
      </w:r>
      <w:r>
        <w:rPr>
          <w:spacing w:val="-1"/>
        </w:rPr>
        <w:t xml:space="preserve"> </w:t>
      </w:r>
      <w:r>
        <w:t>locations.</w:t>
      </w:r>
    </w:p>
    <w:p w14:paraId="53FE2C71" w14:textId="77777777" w:rsidR="00184357" w:rsidRDefault="00184357">
      <w:pPr>
        <w:pStyle w:val="BodyText"/>
        <w:spacing w:before="2"/>
        <w:rPr>
          <w:sz w:val="19"/>
        </w:rPr>
      </w:pPr>
    </w:p>
    <w:p w14:paraId="58FBD1DA" w14:textId="77777777" w:rsidR="00184357" w:rsidRDefault="001347DC">
      <w:pPr>
        <w:pStyle w:val="ListParagraph"/>
        <w:numPr>
          <w:ilvl w:val="1"/>
          <w:numId w:val="13"/>
        </w:numPr>
        <w:tabs>
          <w:tab w:val="left" w:pos="820"/>
          <w:tab w:val="left" w:pos="821"/>
        </w:tabs>
        <w:ind w:hanging="720"/>
        <w:rPr>
          <w:sz w:val="20"/>
        </w:rPr>
      </w:pPr>
      <w:r>
        <w:rPr>
          <w:sz w:val="20"/>
        </w:rPr>
        <w:t>QUALITY</w:t>
      </w:r>
      <w:r>
        <w:rPr>
          <w:spacing w:val="-1"/>
          <w:sz w:val="20"/>
        </w:rPr>
        <w:t xml:space="preserve"> </w:t>
      </w:r>
      <w:r>
        <w:rPr>
          <w:sz w:val="20"/>
        </w:rPr>
        <w:t>ASSURANCE</w:t>
      </w:r>
    </w:p>
    <w:p w14:paraId="4FAE7A20" w14:textId="77777777" w:rsidR="00184357" w:rsidRDefault="00184357">
      <w:pPr>
        <w:pStyle w:val="BodyText"/>
        <w:spacing w:before="7"/>
        <w:rPr>
          <w:sz w:val="19"/>
        </w:rPr>
      </w:pPr>
    </w:p>
    <w:p w14:paraId="739006F9" w14:textId="77777777" w:rsidR="005736B3" w:rsidRDefault="001347DC" w:rsidP="005736B3">
      <w:pPr>
        <w:pStyle w:val="Heading1"/>
        <w:tabs>
          <w:tab w:val="left" w:pos="2399"/>
        </w:tabs>
        <w:spacing w:before="1" w:line="232" w:lineRule="auto"/>
        <w:ind w:right="418" w:hanging="1280"/>
        <w:rPr>
          <w:b w:val="0"/>
        </w:rPr>
      </w:pPr>
      <w:r>
        <w:rPr>
          <w:b w:val="0"/>
        </w:rPr>
        <w:t>Registered Roof</w:t>
      </w:r>
      <w:r>
        <w:rPr>
          <w:b w:val="0"/>
          <w:spacing w:val="-11"/>
        </w:rPr>
        <w:t xml:space="preserve"> </w:t>
      </w:r>
      <w:r>
        <w:rPr>
          <w:b w:val="0"/>
        </w:rPr>
        <w:t xml:space="preserve">Consultant (RRC) or a registered professional engineer </w:t>
      </w:r>
    </w:p>
    <w:p w14:paraId="77686721" w14:textId="77777777" w:rsidR="00184357" w:rsidRPr="008611D8" w:rsidRDefault="001347DC" w:rsidP="008611D8">
      <w:pPr>
        <w:pStyle w:val="Heading1"/>
        <w:tabs>
          <w:tab w:val="left" w:pos="2399"/>
        </w:tabs>
        <w:spacing w:before="1" w:line="232" w:lineRule="auto"/>
        <w:ind w:left="279" w:right="418"/>
        <w:rPr>
          <w:b w:val="0"/>
        </w:rPr>
      </w:pPr>
      <w:r>
        <w:rPr>
          <w:b w:val="0"/>
        </w:rPr>
        <w:t>(PE) or registered architect (RA) th</w:t>
      </w:r>
      <w:r w:rsidR="008611D8">
        <w:rPr>
          <w:b w:val="0"/>
        </w:rPr>
        <w:t xml:space="preserve">at derives his or her principal </w:t>
      </w:r>
      <w:r>
        <w:rPr>
          <w:b w:val="0"/>
        </w:rPr>
        <w:t xml:space="preserve">income from roofing design </w:t>
      </w:r>
      <w:r w:rsidR="005736B3">
        <w:rPr>
          <w:b w:val="0"/>
        </w:rPr>
        <w:t xml:space="preserve">shall be </w:t>
      </w:r>
      <w:r>
        <w:rPr>
          <w:b w:val="0"/>
        </w:rPr>
        <w:t>on the quality control staff of the design</w:t>
      </w:r>
      <w:r>
        <w:rPr>
          <w:b w:val="0"/>
          <w:spacing w:val="-2"/>
        </w:rPr>
        <w:t xml:space="preserve"> </w:t>
      </w:r>
      <w:r>
        <w:rPr>
          <w:b w:val="0"/>
        </w:rPr>
        <w:t>team.</w:t>
      </w:r>
    </w:p>
    <w:p w14:paraId="7B4953BF" w14:textId="77777777" w:rsidR="00184357" w:rsidRDefault="00184357">
      <w:pPr>
        <w:pStyle w:val="BodyText"/>
        <w:spacing w:before="3"/>
        <w:rPr>
          <w:b/>
          <w:sz w:val="18"/>
        </w:rPr>
      </w:pPr>
    </w:p>
    <w:p w14:paraId="471EC2D8" w14:textId="77777777" w:rsidR="00184357" w:rsidRDefault="001347DC">
      <w:pPr>
        <w:pStyle w:val="ListParagraph"/>
        <w:numPr>
          <w:ilvl w:val="2"/>
          <w:numId w:val="13"/>
        </w:numPr>
        <w:tabs>
          <w:tab w:val="left" w:pos="1060"/>
          <w:tab w:val="left" w:pos="1061"/>
        </w:tabs>
        <w:ind w:hanging="960"/>
        <w:rPr>
          <w:sz w:val="20"/>
        </w:rPr>
      </w:pPr>
      <w:r>
        <w:rPr>
          <w:sz w:val="20"/>
        </w:rPr>
        <w:t>Qualification of</w:t>
      </w:r>
      <w:r>
        <w:rPr>
          <w:spacing w:val="-1"/>
          <w:sz w:val="20"/>
        </w:rPr>
        <w:t xml:space="preserve"> </w:t>
      </w:r>
      <w:r>
        <w:rPr>
          <w:sz w:val="20"/>
        </w:rPr>
        <w:t>Manufacturer</w:t>
      </w:r>
    </w:p>
    <w:p w14:paraId="0225A713" w14:textId="77777777" w:rsidR="005736B3" w:rsidRDefault="005736B3" w:rsidP="005736B3">
      <w:pPr>
        <w:pStyle w:val="ListParagraph"/>
        <w:tabs>
          <w:tab w:val="left" w:pos="1060"/>
          <w:tab w:val="left" w:pos="1061"/>
        </w:tabs>
        <w:ind w:left="1060" w:firstLine="0"/>
        <w:rPr>
          <w:sz w:val="20"/>
        </w:rPr>
      </w:pPr>
    </w:p>
    <w:p w14:paraId="798725C4" w14:textId="77777777" w:rsidR="00184357" w:rsidRDefault="001347DC" w:rsidP="008611D8">
      <w:pPr>
        <w:pStyle w:val="BodyText"/>
        <w:tabs>
          <w:tab w:val="left" w:pos="8598"/>
        </w:tabs>
        <w:spacing w:line="232" w:lineRule="auto"/>
        <w:ind w:left="297" w:right="819"/>
      </w:pPr>
      <w:r>
        <w:t>EPDM sheet roofing membrane manufacturer must have at</w:t>
      </w:r>
      <w:r>
        <w:rPr>
          <w:spacing w:val="-11"/>
        </w:rPr>
        <w:t xml:space="preserve"> </w:t>
      </w:r>
      <w:r>
        <w:t>least</w:t>
      </w:r>
      <w:r>
        <w:rPr>
          <w:spacing w:val="-2"/>
        </w:rPr>
        <w:t xml:space="preserve"> </w:t>
      </w:r>
      <w:r w:rsidR="008611D8">
        <w:t>5 years’ experience</w:t>
      </w:r>
      <w:r>
        <w:t xml:space="preserve"> in manufacturing EPDM roofing</w:t>
      </w:r>
      <w:r>
        <w:rPr>
          <w:spacing w:val="-4"/>
        </w:rPr>
        <w:t xml:space="preserve"> </w:t>
      </w:r>
      <w:r>
        <w:t>products.</w:t>
      </w:r>
    </w:p>
    <w:p w14:paraId="50C0D44E" w14:textId="77777777" w:rsidR="00184357" w:rsidRDefault="00184357">
      <w:pPr>
        <w:pStyle w:val="BodyText"/>
        <w:rPr>
          <w:sz w:val="19"/>
        </w:rPr>
      </w:pPr>
    </w:p>
    <w:p w14:paraId="109D87BC" w14:textId="77777777" w:rsidR="00184357" w:rsidRDefault="001347DC">
      <w:pPr>
        <w:pStyle w:val="ListParagraph"/>
        <w:numPr>
          <w:ilvl w:val="2"/>
          <w:numId w:val="13"/>
        </w:numPr>
        <w:tabs>
          <w:tab w:val="left" w:pos="1060"/>
          <w:tab w:val="left" w:pos="1061"/>
        </w:tabs>
        <w:ind w:hanging="960"/>
        <w:rPr>
          <w:sz w:val="20"/>
        </w:rPr>
      </w:pPr>
      <w:r>
        <w:rPr>
          <w:sz w:val="20"/>
        </w:rPr>
        <w:t>Qualification of</w:t>
      </w:r>
      <w:r>
        <w:rPr>
          <w:spacing w:val="-1"/>
          <w:sz w:val="20"/>
        </w:rPr>
        <w:t xml:space="preserve"> </w:t>
      </w:r>
      <w:r>
        <w:rPr>
          <w:sz w:val="20"/>
        </w:rPr>
        <w:t>Applicator</w:t>
      </w:r>
    </w:p>
    <w:p w14:paraId="066CF125" w14:textId="77777777" w:rsidR="00184357" w:rsidRDefault="00184357">
      <w:pPr>
        <w:pStyle w:val="BodyText"/>
        <w:rPr>
          <w:b/>
          <w:sz w:val="19"/>
        </w:rPr>
      </w:pPr>
    </w:p>
    <w:p w14:paraId="1C6BD49C" w14:textId="77777777" w:rsidR="00184357" w:rsidRDefault="001347DC">
      <w:pPr>
        <w:pStyle w:val="BodyText"/>
        <w:tabs>
          <w:tab w:val="left" w:pos="1878"/>
          <w:tab w:val="left" w:pos="4518"/>
        </w:tabs>
        <w:spacing w:line="232" w:lineRule="auto"/>
        <w:ind w:left="319" w:right="339"/>
      </w:pPr>
      <w:r>
        <w:t>Roofing system applicator must be approved, authorized, or licensed in writing by the roof membrane manufacturer and</w:t>
      </w:r>
      <w:r w:rsidR="005736B3">
        <w:t xml:space="preserve"> must have a minimum of three</w:t>
      </w:r>
      <w:r>
        <w:t xml:space="preserve"> </w:t>
      </w:r>
      <w:r w:rsidR="008611D8">
        <w:t>years’ experience</w:t>
      </w:r>
      <w:r>
        <w:t xml:space="preserve"> as an approved, authorized, or licensed applicator with that manufacturer and be approved at a level capable of providing the</w:t>
      </w:r>
      <w:r>
        <w:rPr>
          <w:spacing w:val="-4"/>
        </w:rPr>
        <w:t xml:space="preserve"> </w:t>
      </w:r>
      <w:r>
        <w:t>specified</w:t>
      </w:r>
      <w:r>
        <w:rPr>
          <w:spacing w:val="-2"/>
        </w:rPr>
        <w:t xml:space="preserve"> </w:t>
      </w:r>
      <w:r w:rsidR="005736B3">
        <w:t xml:space="preserve">warranty.  </w:t>
      </w:r>
      <w:r>
        <w:t>The applicator must supply the names, locations and client contact information of 5 projects of similar size</w:t>
      </w:r>
      <w:r>
        <w:rPr>
          <w:spacing w:val="-15"/>
        </w:rPr>
        <w:t xml:space="preserve"> </w:t>
      </w:r>
      <w:r>
        <w:t>and scope that the applicator has constructed using the manufacturer's</w:t>
      </w:r>
      <w:r>
        <w:rPr>
          <w:spacing w:val="-16"/>
        </w:rPr>
        <w:t xml:space="preserve"> </w:t>
      </w:r>
      <w:r>
        <w:t>roofing products submitted for this project within the previous three</w:t>
      </w:r>
      <w:r>
        <w:rPr>
          <w:spacing w:val="-9"/>
        </w:rPr>
        <w:t xml:space="preserve"> </w:t>
      </w:r>
      <w:r>
        <w:t>years.</w:t>
      </w:r>
    </w:p>
    <w:p w14:paraId="6FC8390A" w14:textId="77777777" w:rsidR="00184357" w:rsidRDefault="00184357">
      <w:pPr>
        <w:pStyle w:val="BodyText"/>
        <w:spacing w:before="2"/>
        <w:rPr>
          <w:sz w:val="19"/>
        </w:rPr>
      </w:pPr>
    </w:p>
    <w:p w14:paraId="6F4122B3" w14:textId="77777777" w:rsidR="00184357" w:rsidRDefault="00184357">
      <w:pPr>
        <w:pStyle w:val="BodyText"/>
        <w:spacing w:before="3"/>
        <w:rPr>
          <w:sz w:val="19"/>
        </w:rPr>
      </w:pPr>
    </w:p>
    <w:p w14:paraId="30DD26C9" w14:textId="77777777" w:rsidR="00184357" w:rsidRDefault="001347DC">
      <w:pPr>
        <w:pStyle w:val="ListParagraph"/>
        <w:numPr>
          <w:ilvl w:val="2"/>
          <w:numId w:val="13"/>
        </w:numPr>
        <w:tabs>
          <w:tab w:val="left" w:pos="1060"/>
          <w:tab w:val="left" w:pos="1061"/>
        </w:tabs>
        <w:ind w:hanging="960"/>
        <w:rPr>
          <w:sz w:val="20"/>
        </w:rPr>
      </w:pPr>
      <w:r>
        <w:rPr>
          <w:sz w:val="20"/>
        </w:rPr>
        <w:t>Fire</w:t>
      </w:r>
      <w:r>
        <w:rPr>
          <w:spacing w:val="-1"/>
          <w:sz w:val="20"/>
        </w:rPr>
        <w:t xml:space="preserve"> </w:t>
      </w:r>
      <w:r>
        <w:rPr>
          <w:sz w:val="20"/>
        </w:rPr>
        <w:t>Resistance</w:t>
      </w:r>
    </w:p>
    <w:p w14:paraId="2F25CD4E" w14:textId="77777777" w:rsidR="00184357" w:rsidRDefault="00184357">
      <w:pPr>
        <w:pStyle w:val="BodyText"/>
        <w:spacing w:before="8"/>
        <w:rPr>
          <w:sz w:val="18"/>
        </w:rPr>
      </w:pPr>
    </w:p>
    <w:p w14:paraId="5841EC78" w14:textId="77777777" w:rsidR="00184357" w:rsidRDefault="001347DC">
      <w:pPr>
        <w:pStyle w:val="BodyText"/>
        <w:ind w:left="319"/>
      </w:pPr>
      <w:r>
        <w:t>Complete roof covering assembly must:</w:t>
      </w:r>
    </w:p>
    <w:p w14:paraId="7419AE34" w14:textId="77777777" w:rsidR="00184357" w:rsidRDefault="00184357">
      <w:pPr>
        <w:pStyle w:val="BodyText"/>
        <w:spacing w:before="9"/>
        <w:rPr>
          <w:sz w:val="18"/>
        </w:rPr>
      </w:pPr>
    </w:p>
    <w:p w14:paraId="183CEF56" w14:textId="77777777" w:rsidR="00184357" w:rsidRDefault="001347DC">
      <w:pPr>
        <w:pStyle w:val="ListParagraph"/>
        <w:numPr>
          <w:ilvl w:val="3"/>
          <w:numId w:val="13"/>
        </w:numPr>
        <w:tabs>
          <w:tab w:val="left" w:pos="820"/>
          <w:tab w:val="left" w:pos="821"/>
        </w:tabs>
        <w:rPr>
          <w:sz w:val="20"/>
        </w:rPr>
      </w:pPr>
      <w:r>
        <w:rPr>
          <w:sz w:val="20"/>
        </w:rPr>
        <w:t>Be Class A rated in accordance with ASTM E108, FM 4470, or UL 790;</w:t>
      </w:r>
      <w:r>
        <w:rPr>
          <w:spacing w:val="-12"/>
          <w:sz w:val="20"/>
        </w:rPr>
        <w:t xml:space="preserve"> </w:t>
      </w:r>
      <w:r>
        <w:rPr>
          <w:sz w:val="20"/>
        </w:rPr>
        <w:t>and</w:t>
      </w:r>
    </w:p>
    <w:p w14:paraId="74B68630" w14:textId="77777777" w:rsidR="00184357" w:rsidRDefault="00184357">
      <w:pPr>
        <w:pStyle w:val="BodyText"/>
        <w:spacing w:before="6"/>
        <w:rPr>
          <w:sz w:val="19"/>
        </w:rPr>
      </w:pPr>
    </w:p>
    <w:p w14:paraId="1946D860" w14:textId="77777777" w:rsidR="00184357" w:rsidRDefault="001347DC">
      <w:pPr>
        <w:pStyle w:val="ListParagraph"/>
        <w:numPr>
          <w:ilvl w:val="3"/>
          <w:numId w:val="13"/>
        </w:numPr>
        <w:tabs>
          <w:tab w:val="left" w:pos="820"/>
          <w:tab w:val="left" w:pos="821"/>
        </w:tabs>
        <w:spacing w:before="1" w:line="230" w:lineRule="auto"/>
        <w:ind w:right="797"/>
        <w:rPr>
          <w:sz w:val="20"/>
        </w:rPr>
      </w:pPr>
      <w:r>
        <w:rPr>
          <w:sz w:val="20"/>
        </w:rPr>
        <w:t>Be listed as part of Fire-Classified roof deck construction in</w:t>
      </w:r>
      <w:r>
        <w:rPr>
          <w:spacing w:val="-14"/>
          <w:sz w:val="20"/>
        </w:rPr>
        <w:t xml:space="preserve"> </w:t>
      </w:r>
      <w:r>
        <w:rPr>
          <w:sz w:val="20"/>
        </w:rPr>
        <w:t>the UL RMSD or Class I roof deck construction in the FM APP</w:t>
      </w:r>
      <w:r>
        <w:rPr>
          <w:spacing w:val="-9"/>
          <w:sz w:val="20"/>
        </w:rPr>
        <w:t xml:space="preserve"> </w:t>
      </w:r>
      <w:r>
        <w:rPr>
          <w:sz w:val="20"/>
        </w:rPr>
        <w:t>GUIDE.</w:t>
      </w:r>
    </w:p>
    <w:p w14:paraId="4DE794F2" w14:textId="77777777" w:rsidR="00184357" w:rsidRDefault="00184357">
      <w:pPr>
        <w:pStyle w:val="BodyText"/>
        <w:spacing w:before="9"/>
        <w:rPr>
          <w:sz w:val="19"/>
        </w:rPr>
      </w:pPr>
    </w:p>
    <w:p w14:paraId="4849D8FC" w14:textId="77777777" w:rsidR="00184357" w:rsidRDefault="001347DC">
      <w:pPr>
        <w:pStyle w:val="BodyText"/>
        <w:spacing w:line="230" w:lineRule="auto"/>
        <w:ind w:left="319" w:right="559"/>
      </w:pPr>
      <w:r>
        <w:t>FM or UL approved components of the roof covering assembly must bear the appropriate FM or UL label.</w:t>
      </w:r>
    </w:p>
    <w:p w14:paraId="541629EA" w14:textId="77777777" w:rsidR="00184357" w:rsidRDefault="00184357">
      <w:pPr>
        <w:pStyle w:val="BodyText"/>
        <w:spacing w:before="3"/>
        <w:rPr>
          <w:sz w:val="19"/>
        </w:rPr>
      </w:pPr>
    </w:p>
    <w:p w14:paraId="7152E533" w14:textId="77777777" w:rsidR="00184357" w:rsidRDefault="001347DC">
      <w:pPr>
        <w:pStyle w:val="ListParagraph"/>
        <w:numPr>
          <w:ilvl w:val="2"/>
          <w:numId w:val="13"/>
        </w:numPr>
        <w:tabs>
          <w:tab w:val="left" w:pos="1060"/>
          <w:tab w:val="left" w:pos="1061"/>
        </w:tabs>
        <w:spacing w:before="1"/>
        <w:ind w:hanging="960"/>
        <w:rPr>
          <w:sz w:val="20"/>
        </w:rPr>
      </w:pPr>
      <w:r>
        <w:rPr>
          <w:sz w:val="20"/>
        </w:rPr>
        <w:t>Wind Uplift</w:t>
      </w:r>
      <w:r>
        <w:rPr>
          <w:spacing w:val="-1"/>
          <w:sz w:val="20"/>
        </w:rPr>
        <w:t xml:space="preserve"> </w:t>
      </w:r>
      <w:r>
        <w:rPr>
          <w:sz w:val="20"/>
        </w:rPr>
        <w:t>Resistance</w:t>
      </w:r>
    </w:p>
    <w:p w14:paraId="142FC4A6" w14:textId="77777777" w:rsidR="00184357" w:rsidRDefault="00184357">
      <w:pPr>
        <w:pStyle w:val="BodyText"/>
        <w:rPr>
          <w:b/>
          <w:sz w:val="19"/>
        </w:rPr>
      </w:pPr>
    </w:p>
    <w:p w14:paraId="0797D62C" w14:textId="77777777" w:rsidR="00974A95" w:rsidRDefault="001347DC">
      <w:pPr>
        <w:pStyle w:val="BodyText"/>
        <w:tabs>
          <w:tab w:val="left" w:pos="1878"/>
          <w:tab w:val="left" w:pos="3078"/>
          <w:tab w:val="left" w:pos="7278"/>
          <w:tab w:val="left" w:pos="7998"/>
          <w:tab w:val="left" w:pos="8838"/>
        </w:tabs>
        <w:spacing w:line="232" w:lineRule="auto"/>
        <w:ind w:left="319" w:right="99"/>
      </w:pPr>
      <w:r>
        <w:t>The complete roof system assembly shall be rated and installed t</w:t>
      </w:r>
      <w:r w:rsidR="00974A95">
        <w:t xml:space="preserve">o resist wind loads as indicated in the design or </w:t>
      </w:r>
      <w:r>
        <w:t>calcu</w:t>
      </w:r>
      <w:r w:rsidR="00974A95">
        <w:t>lated in accordance with ASCE 7</w:t>
      </w:r>
      <w:r>
        <w:t xml:space="preserve"> and validated by uplift resistance testing in accordance with Factory Mutual (FM) test procedures.</w:t>
      </w:r>
      <w:r>
        <w:tab/>
      </w:r>
    </w:p>
    <w:p w14:paraId="66FFFC7F" w14:textId="77777777" w:rsidR="00184357" w:rsidRDefault="001347DC" w:rsidP="008611D8">
      <w:pPr>
        <w:pStyle w:val="BodyText"/>
        <w:tabs>
          <w:tab w:val="left" w:pos="1878"/>
          <w:tab w:val="left" w:pos="3078"/>
          <w:tab w:val="left" w:pos="7278"/>
          <w:tab w:val="left" w:pos="7998"/>
          <w:tab w:val="left" w:pos="8838"/>
        </w:tabs>
        <w:spacing w:line="232" w:lineRule="auto"/>
        <w:ind w:left="319" w:right="99"/>
      </w:pPr>
      <w:r>
        <w:t>Do not install</w:t>
      </w:r>
      <w:r w:rsidR="00974A95">
        <w:t xml:space="preserve"> </w:t>
      </w:r>
      <w:r>
        <w:t>non-rated systems except as approved by the Contracting</w:t>
      </w:r>
      <w:r>
        <w:rPr>
          <w:spacing w:val="-3"/>
        </w:rPr>
        <w:t xml:space="preserve"> </w:t>
      </w:r>
      <w:r w:rsidR="00974A95">
        <w:t xml:space="preserve">Officer. </w:t>
      </w:r>
      <w:r>
        <w:t>Submit licensed engineer's wind uplift calculations and substantiating data to validate any non-rated</w:t>
      </w:r>
      <w:r>
        <w:rPr>
          <w:spacing w:val="-11"/>
        </w:rPr>
        <w:t xml:space="preserve"> </w:t>
      </w:r>
      <w:r>
        <w:t>roof</w:t>
      </w:r>
      <w:r>
        <w:rPr>
          <w:spacing w:val="-2"/>
        </w:rPr>
        <w:t xml:space="preserve"> </w:t>
      </w:r>
      <w:r>
        <w:t>system.</w:t>
      </w:r>
      <w:r w:rsidR="00974A95">
        <w:t xml:space="preserve"> </w:t>
      </w:r>
      <w:r>
        <w:tab/>
        <w:t>Base wind uplift measurements based on a design wind speed</w:t>
      </w:r>
      <w:r>
        <w:rPr>
          <w:spacing w:val="-9"/>
        </w:rPr>
        <w:t xml:space="preserve"> </w:t>
      </w:r>
      <w:r>
        <w:t>of</w:t>
      </w:r>
      <w:r>
        <w:rPr>
          <w:spacing w:val="-2"/>
        </w:rPr>
        <w:t xml:space="preserve"> </w:t>
      </w:r>
      <w:r>
        <w:t>[</w:t>
      </w:r>
      <w:r>
        <w:rPr>
          <w:u w:val="single"/>
        </w:rPr>
        <w:t xml:space="preserve"> </w:t>
      </w:r>
      <w:r>
        <w:rPr>
          <w:u w:val="single"/>
        </w:rPr>
        <w:tab/>
      </w:r>
      <w:r>
        <w:t>]</w:t>
      </w:r>
      <w:r>
        <w:rPr>
          <w:spacing w:val="-1"/>
        </w:rPr>
        <w:t xml:space="preserve"> </w:t>
      </w:r>
      <w:r>
        <w:t>km/h</w:t>
      </w:r>
      <w:r>
        <w:rPr>
          <w:spacing w:val="-1"/>
        </w:rPr>
        <w:t xml:space="preserve"> </w:t>
      </w:r>
      <w:r>
        <w:t>[</w:t>
      </w:r>
      <w:r>
        <w:rPr>
          <w:u w:val="single"/>
        </w:rPr>
        <w:t xml:space="preserve"> </w:t>
      </w:r>
      <w:r>
        <w:rPr>
          <w:u w:val="single"/>
        </w:rPr>
        <w:tab/>
      </w:r>
      <w:r>
        <w:t>]</w:t>
      </w:r>
      <w:r>
        <w:rPr>
          <w:spacing w:val="-1"/>
        </w:rPr>
        <w:t xml:space="preserve"> </w:t>
      </w:r>
      <w:r>
        <w:t>mph</w:t>
      </w:r>
      <w:r w:rsidR="008611D8">
        <w:t xml:space="preserve"> </w:t>
      </w:r>
      <w:r>
        <w:t>in accordance with ASCE 7 and/or other applicable building code requirements</w:t>
      </w:r>
    </w:p>
    <w:p w14:paraId="05867BEB" w14:textId="77777777" w:rsidR="00184357" w:rsidRDefault="00184357">
      <w:pPr>
        <w:pStyle w:val="BodyText"/>
        <w:rPr>
          <w:sz w:val="19"/>
        </w:rPr>
      </w:pPr>
    </w:p>
    <w:p w14:paraId="134C8971" w14:textId="77777777" w:rsidR="00184357" w:rsidRDefault="001347DC">
      <w:pPr>
        <w:pStyle w:val="ListParagraph"/>
        <w:numPr>
          <w:ilvl w:val="2"/>
          <w:numId w:val="13"/>
        </w:numPr>
        <w:tabs>
          <w:tab w:val="left" w:pos="1060"/>
          <w:tab w:val="left" w:pos="1061"/>
        </w:tabs>
        <w:spacing w:before="1"/>
        <w:ind w:hanging="960"/>
        <w:rPr>
          <w:sz w:val="20"/>
        </w:rPr>
      </w:pPr>
      <w:r>
        <w:rPr>
          <w:sz w:val="20"/>
        </w:rPr>
        <w:t>Preroofing</w:t>
      </w:r>
      <w:r>
        <w:rPr>
          <w:spacing w:val="-1"/>
          <w:sz w:val="20"/>
        </w:rPr>
        <w:t xml:space="preserve"> </w:t>
      </w:r>
      <w:r>
        <w:rPr>
          <w:sz w:val="20"/>
        </w:rPr>
        <w:t>Conference</w:t>
      </w:r>
    </w:p>
    <w:p w14:paraId="7A4167D3" w14:textId="77777777" w:rsidR="00184357" w:rsidRDefault="00184357">
      <w:pPr>
        <w:pStyle w:val="BodyText"/>
        <w:spacing w:before="6"/>
        <w:rPr>
          <w:sz w:val="19"/>
        </w:rPr>
      </w:pPr>
    </w:p>
    <w:p w14:paraId="3A38F733" w14:textId="77777777" w:rsidR="00184357" w:rsidRDefault="001347DC" w:rsidP="008611D8">
      <w:pPr>
        <w:pStyle w:val="BodyText"/>
        <w:spacing w:line="230" w:lineRule="auto"/>
        <w:ind w:left="319" w:right="199"/>
      </w:pPr>
      <w:r>
        <w:t>After approval of submittals and before performing roofing [and insulation] system installation work, hold a preroofing conference to review the</w:t>
      </w:r>
      <w:r w:rsidR="008611D8">
        <w:t xml:space="preserve"> </w:t>
      </w:r>
      <w:r>
        <w:t>following:</w:t>
      </w:r>
    </w:p>
    <w:p w14:paraId="36702895" w14:textId="77777777" w:rsidR="00184357" w:rsidRDefault="00184357">
      <w:pPr>
        <w:pStyle w:val="BodyText"/>
        <w:spacing w:before="9"/>
        <w:rPr>
          <w:sz w:val="18"/>
        </w:rPr>
      </w:pPr>
    </w:p>
    <w:p w14:paraId="07D1B9CB" w14:textId="77777777" w:rsidR="00184357" w:rsidRDefault="001347DC">
      <w:pPr>
        <w:pStyle w:val="ListParagraph"/>
        <w:numPr>
          <w:ilvl w:val="3"/>
          <w:numId w:val="13"/>
        </w:numPr>
        <w:tabs>
          <w:tab w:val="left" w:pos="820"/>
          <w:tab w:val="left" w:pos="821"/>
        </w:tabs>
        <w:rPr>
          <w:sz w:val="20"/>
        </w:rPr>
      </w:pPr>
      <w:r>
        <w:rPr>
          <w:sz w:val="20"/>
        </w:rPr>
        <w:t>Drawings, specifications and submittals related to the roof</w:t>
      </w:r>
      <w:r>
        <w:rPr>
          <w:spacing w:val="-7"/>
          <w:sz w:val="20"/>
        </w:rPr>
        <w:t xml:space="preserve"> </w:t>
      </w:r>
      <w:r>
        <w:rPr>
          <w:sz w:val="20"/>
        </w:rPr>
        <w:t>work;</w:t>
      </w:r>
    </w:p>
    <w:p w14:paraId="13D1562C" w14:textId="77777777" w:rsidR="00184357" w:rsidRDefault="00184357">
      <w:pPr>
        <w:pStyle w:val="BodyText"/>
        <w:spacing w:before="8"/>
        <w:rPr>
          <w:sz w:val="18"/>
        </w:rPr>
      </w:pPr>
    </w:p>
    <w:p w14:paraId="60E39D04" w14:textId="77777777" w:rsidR="00184357" w:rsidRDefault="001347DC">
      <w:pPr>
        <w:pStyle w:val="ListParagraph"/>
        <w:numPr>
          <w:ilvl w:val="3"/>
          <w:numId w:val="13"/>
        </w:numPr>
        <w:tabs>
          <w:tab w:val="left" w:pos="820"/>
          <w:tab w:val="left" w:pos="821"/>
        </w:tabs>
        <w:rPr>
          <w:sz w:val="20"/>
        </w:rPr>
      </w:pPr>
      <w:r>
        <w:rPr>
          <w:sz w:val="20"/>
        </w:rPr>
        <w:t>Roof system components</w:t>
      </w:r>
      <w:r>
        <w:rPr>
          <w:spacing w:val="-1"/>
          <w:sz w:val="20"/>
        </w:rPr>
        <w:t xml:space="preserve"> </w:t>
      </w:r>
      <w:r>
        <w:rPr>
          <w:sz w:val="20"/>
        </w:rPr>
        <w:t>installation;</w:t>
      </w:r>
    </w:p>
    <w:p w14:paraId="170B83CA" w14:textId="77777777" w:rsidR="00184357" w:rsidRDefault="00184357">
      <w:pPr>
        <w:pStyle w:val="BodyText"/>
        <w:spacing w:before="5"/>
        <w:rPr>
          <w:sz w:val="19"/>
        </w:rPr>
      </w:pPr>
    </w:p>
    <w:p w14:paraId="2FCB8DFD" w14:textId="77777777" w:rsidR="00184357" w:rsidRDefault="001347DC">
      <w:pPr>
        <w:pStyle w:val="ListParagraph"/>
        <w:numPr>
          <w:ilvl w:val="3"/>
          <w:numId w:val="13"/>
        </w:numPr>
        <w:tabs>
          <w:tab w:val="left" w:pos="820"/>
          <w:tab w:val="left" w:pos="821"/>
        </w:tabs>
        <w:spacing w:line="232" w:lineRule="auto"/>
        <w:ind w:right="197"/>
        <w:rPr>
          <w:sz w:val="20"/>
        </w:rPr>
      </w:pPr>
      <w:r>
        <w:rPr>
          <w:sz w:val="20"/>
        </w:rPr>
        <w:t>Procedure for the roof manufacturer's technical representative's</w:t>
      </w:r>
      <w:r>
        <w:rPr>
          <w:spacing w:val="-16"/>
          <w:sz w:val="20"/>
        </w:rPr>
        <w:t xml:space="preserve"> </w:t>
      </w:r>
      <w:r>
        <w:rPr>
          <w:sz w:val="20"/>
        </w:rPr>
        <w:t>onsite inspection and acceptance of the roofing substrate, the name of the manufacturer's technical representatives, the frequency of the onsite visits, distribution of copies of the inspection reports from the manufacturer's technical</w:t>
      </w:r>
      <w:r>
        <w:rPr>
          <w:spacing w:val="-1"/>
          <w:sz w:val="20"/>
        </w:rPr>
        <w:t xml:space="preserve"> </w:t>
      </w:r>
      <w:r>
        <w:rPr>
          <w:sz w:val="20"/>
        </w:rPr>
        <w:t>representative;</w:t>
      </w:r>
    </w:p>
    <w:p w14:paraId="2F12DFD4" w14:textId="77777777" w:rsidR="00184357" w:rsidRDefault="00184357">
      <w:pPr>
        <w:pStyle w:val="BodyText"/>
        <w:spacing w:before="6"/>
        <w:rPr>
          <w:sz w:val="19"/>
        </w:rPr>
      </w:pPr>
    </w:p>
    <w:p w14:paraId="02219559" w14:textId="77777777" w:rsidR="00184357" w:rsidRDefault="001347DC">
      <w:pPr>
        <w:pStyle w:val="ListParagraph"/>
        <w:numPr>
          <w:ilvl w:val="3"/>
          <w:numId w:val="13"/>
        </w:numPr>
        <w:tabs>
          <w:tab w:val="left" w:pos="820"/>
          <w:tab w:val="left" w:pos="821"/>
        </w:tabs>
        <w:spacing w:line="232" w:lineRule="auto"/>
        <w:ind w:right="437"/>
        <w:rPr>
          <w:sz w:val="20"/>
        </w:rPr>
      </w:pPr>
      <w:r>
        <w:rPr>
          <w:sz w:val="20"/>
        </w:rPr>
        <w:t>Contractor's plan for coordination of the work of the various trades involved in providing the roofing system and other components</w:t>
      </w:r>
      <w:r>
        <w:rPr>
          <w:spacing w:val="-15"/>
          <w:sz w:val="20"/>
        </w:rPr>
        <w:t xml:space="preserve"> </w:t>
      </w:r>
      <w:r>
        <w:rPr>
          <w:sz w:val="20"/>
        </w:rPr>
        <w:t>secured to the roofing;</w:t>
      </w:r>
      <w:r>
        <w:rPr>
          <w:spacing w:val="-1"/>
          <w:sz w:val="20"/>
        </w:rPr>
        <w:t xml:space="preserve"> </w:t>
      </w:r>
      <w:r>
        <w:rPr>
          <w:sz w:val="20"/>
        </w:rPr>
        <w:t>and</w:t>
      </w:r>
    </w:p>
    <w:p w14:paraId="5D6B15D4" w14:textId="77777777" w:rsidR="00184357" w:rsidRDefault="00184357">
      <w:pPr>
        <w:pStyle w:val="BodyText"/>
        <w:spacing w:before="10"/>
        <w:rPr>
          <w:sz w:val="18"/>
        </w:rPr>
      </w:pPr>
    </w:p>
    <w:p w14:paraId="70313D15" w14:textId="77777777" w:rsidR="00184357" w:rsidRDefault="001347DC">
      <w:pPr>
        <w:pStyle w:val="ListParagraph"/>
        <w:numPr>
          <w:ilvl w:val="3"/>
          <w:numId w:val="13"/>
        </w:numPr>
        <w:tabs>
          <w:tab w:val="left" w:pos="820"/>
          <w:tab w:val="left" w:pos="821"/>
        </w:tabs>
        <w:rPr>
          <w:sz w:val="20"/>
        </w:rPr>
      </w:pPr>
      <w:r>
        <w:rPr>
          <w:sz w:val="20"/>
        </w:rPr>
        <w:t>Quality control plan for the roof system</w:t>
      </w:r>
      <w:r>
        <w:rPr>
          <w:spacing w:val="-4"/>
          <w:sz w:val="20"/>
        </w:rPr>
        <w:t xml:space="preserve"> </w:t>
      </w:r>
      <w:r>
        <w:rPr>
          <w:sz w:val="20"/>
        </w:rPr>
        <w:t>installation;</w:t>
      </w:r>
    </w:p>
    <w:p w14:paraId="2C014205" w14:textId="77777777" w:rsidR="00184357" w:rsidRDefault="00184357">
      <w:pPr>
        <w:pStyle w:val="BodyText"/>
        <w:rPr>
          <w:sz w:val="19"/>
        </w:rPr>
      </w:pPr>
    </w:p>
    <w:p w14:paraId="474E892A" w14:textId="77777777" w:rsidR="00184357" w:rsidRDefault="001347DC">
      <w:pPr>
        <w:pStyle w:val="ListParagraph"/>
        <w:numPr>
          <w:ilvl w:val="3"/>
          <w:numId w:val="13"/>
        </w:numPr>
        <w:tabs>
          <w:tab w:val="left" w:pos="820"/>
          <w:tab w:val="left" w:pos="821"/>
        </w:tabs>
        <w:rPr>
          <w:sz w:val="20"/>
        </w:rPr>
      </w:pPr>
      <w:r>
        <w:rPr>
          <w:sz w:val="20"/>
        </w:rPr>
        <w:t>Safety</w:t>
      </w:r>
      <w:r>
        <w:rPr>
          <w:spacing w:val="-1"/>
          <w:sz w:val="20"/>
        </w:rPr>
        <w:t xml:space="preserve"> </w:t>
      </w:r>
      <w:r>
        <w:rPr>
          <w:sz w:val="20"/>
        </w:rPr>
        <w:t>requirements.</w:t>
      </w:r>
    </w:p>
    <w:p w14:paraId="2AF0F7CF" w14:textId="77777777" w:rsidR="00184357" w:rsidRDefault="00184357">
      <w:pPr>
        <w:pStyle w:val="BodyText"/>
        <w:spacing w:before="2"/>
        <w:rPr>
          <w:sz w:val="19"/>
        </w:rPr>
      </w:pPr>
    </w:p>
    <w:p w14:paraId="795F9B16" w14:textId="77777777" w:rsidR="00184357" w:rsidRDefault="001347DC">
      <w:pPr>
        <w:pStyle w:val="BodyText"/>
        <w:spacing w:before="1" w:line="232" w:lineRule="auto"/>
        <w:ind w:left="319" w:right="439"/>
      </w:pPr>
      <w:r>
        <w:t>Coordinate preroofing conference scheduling with the Contracting Officer. The conference must be attended by the Contractor, the Contracting Officer's designated personnel, personnel directly responsible f</w:t>
      </w:r>
      <w:r w:rsidR="00974A95">
        <w:t>or the installation of roofing and insulation</w:t>
      </w:r>
      <w:r>
        <w:t>, f</w:t>
      </w:r>
      <w:r w:rsidR="00974A95">
        <w:t>lashing and sheet metal work, mechanical and electrical work</w:t>
      </w:r>
      <w:r>
        <w:t>, other trades interfacing with the roof work, and representative of the roofing materials manufacturer.</w:t>
      </w:r>
    </w:p>
    <w:p w14:paraId="63CD817E" w14:textId="77777777" w:rsidR="00184357" w:rsidRDefault="001347DC">
      <w:pPr>
        <w:pStyle w:val="BodyText"/>
        <w:tabs>
          <w:tab w:val="left" w:pos="4279"/>
        </w:tabs>
        <w:spacing w:before="1" w:line="232" w:lineRule="auto"/>
        <w:ind w:left="319" w:right="459"/>
      </w:pPr>
      <w:r>
        <w:t>Before beginning roofing work, provide a copy of meeting notes and</w:t>
      </w:r>
      <w:r>
        <w:rPr>
          <w:spacing w:val="-15"/>
        </w:rPr>
        <w:t xml:space="preserve"> </w:t>
      </w:r>
      <w:r>
        <w:t>action items to all</w:t>
      </w:r>
      <w:r>
        <w:rPr>
          <w:spacing w:val="-4"/>
        </w:rPr>
        <w:t xml:space="preserve"> </w:t>
      </w:r>
      <w:r>
        <w:t>attending</w:t>
      </w:r>
      <w:r>
        <w:rPr>
          <w:spacing w:val="-2"/>
        </w:rPr>
        <w:t xml:space="preserve"> </w:t>
      </w:r>
      <w:r>
        <w:t>parties.</w:t>
      </w:r>
      <w:r>
        <w:tab/>
        <w:t>Note action items requiring resolution prior to start of roof</w:t>
      </w:r>
      <w:r>
        <w:rPr>
          <w:spacing w:val="-1"/>
        </w:rPr>
        <w:t xml:space="preserve"> </w:t>
      </w:r>
      <w:r>
        <w:t>work.</w:t>
      </w:r>
    </w:p>
    <w:p w14:paraId="5DEDAB31" w14:textId="77777777" w:rsidR="00184357" w:rsidRDefault="00184357">
      <w:pPr>
        <w:pStyle w:val="BodyText"/>
        <w:spacing w:before="1"/>
        <w:rPr>
          <w:sz w:val="19"/>
        </w:rPr>
      </w:pPr>
    </w:p>
    <w:p w14:paraId="01CD70A3" w14:textId="77777777" w:rsidR="00184357" w:rsidRDefault="001347DC">
      <w:pPr>
        <w:pStyle w:val="ListParagraph"/>
        <w:numPr>
          <w:ilvl w:val="1"/>
          <w:numId w:val="12"/>
        </w:numPr>
        <w:tabs>
          <w:tab w:val="left" w:pos="820"/>
          <w:tab w:val="left" w:pos="821"/>
        </w:tabs>
        <w:ind w:hanging="720"/>
        <w:rPr>
          <w:sz w:val="20"/>
        </w:rPr>
      </w:pPr>
      <w:r>
        <w:rPr>
          <w:sz w:val="20"/>
        </w:rPr>
        <w:t>DELIVERY, STORAGE, AND</w:t>
      </w:r>
      <w:r>
        <w:rPr>
          <w:spacing w:val="-1"/>
          <w:sz w:val="20"/>
        </w:rPr>
        <w:t xml:space="preserve"> </w:t>
      </w:r>
      <w:r>
        <w:rPr>
          <w:sz w:val="20"/>
        </w:rPr>
        <w:t>HANDLING</w:t>
      </w:r>
    </w:p>
    <w:p w14:paraId="4166DE07" w14:textId="77777777" w:rsidR="00184357" w:rsidRDefault="00184357">
      <w:pPr>
        <w:pStyle w:val="BodyText"/>
        <w:spacing w:before="9"/>
        <w:rPr>
          <w:sz w:val="18"/>
        </w:rPr>
      </w:pPr>
    </w:p>
    <w:p w14:paraId="226090F5" w14:textId="77777777" w:rsidR="00184357" w:rsidRDefault="001347DC">
      <w:pPr>
        <w:pStyle w:val="ListParagraph"/>
        <w:numPr>
          <w:ilvl w:val="2"/>
          <w:numId w:val="12"/>
        </w:numPr>
        <w:tabs>
          <w:tab w:val="left" w:pos="1060"/>
          <w:tab w:val="left" w:pos="1061"/>
        </w:tabs>
        <w:ind w:hanging="960"/>
        <w:rPr>
          <w:sz w:val="20"/>
        </w:rPr>
      </w:pPr>
      <w:r>
        <w:rPr>
          <w:sz w:val="20"/>
        </w:rPr>
        <w:t>Delivery</w:t>
      </w:r>
    </w:p>
    <w:p w14:paraId="6DA5CC63" w14:textId="77777777" w:rsidR="00184357" w:rsidRDefault="00184357">
      <w:pPr>
        <w:pStyle w:val="BodyText"/>
        <w:spacing w:before="2"/>
        <w:rPr>
          <w:sz w:val="19"/>
        </w:rPr>
      </w:pPr>
    </w:p>
    <w:p w14:paraId="0C9ED373" w14:textId="77777777" w:rsidR="00184357" w:rsidRDefault="001347DC">
      <w:pPr>
        <w:pStyle w:val="BodyText"/>
        <w:tabs>
          <w:tab w:val="left" w:pos="3678"/>
          <w:tab w:val="left" w:pos="7158"/>
        </w:tabs>
        <w:spacing w:line="232" w:lineRule="auto"/>
        <w:ind w:left="319" w:right="339"/>
      </w:pPr>
      <w:r>
        <w:t>Deliver materials in their original, unopened containers or wrappings</w:t>
      </w:r>
      <w:r>
        <w:rPr>
          <w:spacing w:val="-16"/>
        </w:rPr>
        <w:t xml:space="preserve"> </w:t>
      </w:r>
      <w:r>
        <w:t>with labels intact</w:t>
      </w:r>
      <w:r>
        <w:rPr>
          <w:spacing w:val="-3"/>
        </w:rPr>
        <w:t xml:space="preserve"> </w:t>
      </w:r>
      <w:r>
        <w:t>and</w:t>
      </w:r>
      <w:r>
        <w:rPr>
          <w:spacing w:val="-2"/>
        </w:rPr>
        <w:t xml:space="preserve"> </w:t>
      </w:r>
      <w:r>
        <w:t>legible.</w:t>
      </w:r>
      <w:r>
        <w:tab/>
        <w:t>Where materials are covered by a referenced specification number, the labels must bear the specification number,</w:t>
      </w:r>
      <w:r>
        <w:rPr>
          <w:spacing w:val="-16"/>
        </w:rPr>
        <w:t xml:space="preserve"> </w:t>
      </w:r>
      <w:r>
        <w:t>type, class, and shelf life expiration date</w:t>
      </w:r>
      <w:r>
        <w:rPr>
          <w:spacing w:val="-9"/>
        </w:rPr>
        <w:t xml:space="preserve"> </w:t>
      </w:r>
      <w:r>
        <w:t>where</w:t>
      </w:r>
      <w:r>
        <w:rPr>
          <w:spacing w:val="-2"/>
        </w:rPr>
        <w:t xml:space="preserve"> </w:t>
      </w:r>
      <w:r>
        <w:t>applicable.</w:t>
      </w:r>
      <w:r>
        <w:tab/>
        <w:t>Deliver materials in sufficient quantity to allow continuity of</w:t>
      </w:r>
      <w:r>
        <w:rPr>
          <w:spacing w:val="-3"/>
        </w:rPr>
        <w:t xml:space="preserve"> </w:t>
      </w:r>
      <w:r>
        <w:t>work.</w:t>
      </w:r>
    </w:p>
    <w:p w14:paraId="4422A264" w14:textId="77777777" w:rsidR="00184357" w:rsidRDefault="00184357">
      <w:pPr>
        <w:pStyle w:val="BodyText"/>
        <w:spacing w:before="1"/>
        <w:rPr>
          <w:sz w:val="19"/>
        </w:rPr>
      </w:pPr>
    </w:p>
    <w:p w14:paraId="7FBCB855" w14:textId="77777777" w:rsidR="00184357" w:rsidRDefault="001347DC">
      <w:pPr>
        <w:pStyle w:val="ListParagraph"/>
        <w:numPr>
          <w:ilvl w:val="2"/>
          <w:numId w:val="12"/>
        </w:numPr>
        <w:tabs>
          <w:tab w:val="left" w:pos="1060"/>
          <w:tab w:val="left" w:pos="1061"/>
        </w:tabs>
        <w:ind w:hanging="960"/>
        <w:rPr>
          <w:sz w:val="20"/>
        </w:rPr>
      </w:pPr>
      <w:r>
        <w:rPr>
          <w:sz w:val="20"/>
        </w:rPr>
        <w:t>Storage</w:t>
      </w:r>
    </w:p>
    <w:p w14:paraId="05F88533" w14:textId="77777777" w:rsidR="00184357" w:rsidRDefault="00184357">
      <w:pPr>
        <w:pStyle w:val="BodyText"/>
        <w:spacing w:before="5"/>
        <w:rPr>
          <w:sz w:val="19"/>
        </w:rPr>
      </w:pPr>
    </w:p>
    <w:p w14:paraId="2A1AB3CB" w14:textId="77777777" w:rsidR="00184357" w:rsidRDefault="001347DC">
      <w:pPr>
        <w:pStyle w:val="BodyText"/>
        <w:tabs>
          <w:tab w:val="left" w:pos="1638"/>
          <w:tab w:val="left" w:pos="3438"/>
          <w:tab w:val="left" w:pos="6319"/>
          <w:tab w:val="left" w:pos="6439"/>
          <w:tab w:val="left" w:pos="7638"/>
          <w:tab w:val="left" w:pos="7878"/>
          <w:tab w:val="left" w:pos="8598"/>
        </w:tabs>
        <w:spacing w:line="232" w:lineRule="auto"/>
        <w:ind w:left="319" w:right="339"/>
      </w:pPr>
      <w:r>
        <w:t>Store and protect materials from damage and weather in accordance with manufacturer's printed instructions, except as</w:t>
      </w:r>
      <w:r>
        <w:rPr>
          <w:spacing w:val="-11"/>
        </w:rPr>
        <w:t xml:space="preserve"> </w:t>
      </w:r>
      <w:r>
        <w:t>specified</w:t>
      </w:r>
      <w:r>
        <w:rPr>
          <w:spacing w:val="-3"/>
        </w:rPr>
        <w:t xml:space="preserve"> </w:t>
      </w:r>
      <w:r>
        <w:t>otherwise.</w:t>
      </w:r>
      <w:r>
        <w:tab/>
        <w:t>Keep materials clean</w:t>
      </w:r>
      <w:r>
        <w:rPr>
          <w:spacing w:val="-3"/>
        </w:rPr>
        <w:t xml:space="preserve"> </w:t>
      </w:r>
      <w:r>
        <w:t>and</w:t>
      </w:r>
      <w:r>
        <w:rPr>
          <w:spacing w:val="-2"/>
        </w:rPr>
        <w:t xml:space="preserve"> </w:t>
      </w:r>
      <w:r>
        <w:t>dry.</w:t>
      </w:r>
      <w:r>
        <w:tab/>
        <w:t>Store and maintain adhesives, sealants, primers and other liquid materials above 15 degrees C 60</w:t>
      </w:r>
      <w:r>
        <w:rPr>
          <w:spacing w:val="-10"/>
        </w:rPr>
        <w:t xml:space="preserve"> </w:t>
      </w:r>
      <w:r>
        <w:t>degrees</w:t>
      </w:r>
      <w:r>
        <w:rPr>
          <w:spacing w:val="-2"/>
        </w:rPr>
        <w:t xml:space="preserve"> </w:t>
      </w:r>
      <w:r>
        <w:t>F.</w:t>
      </w:r>
      <w:r>
        <w:tab/>
        <w:t>Insulated hot boxes or other enclosed warming devices must be required in cold weather. Mark and remove damaged materials from</w:t>
      </w:r>
      <w:r>
        <w:rPr>
          <w:spacing w:val="-8"/>
        </w:rPr>
        <w:t xml:space="preserve"> </w:t>
      </w:r>
      <w:r>
        <w:t>the</w:t>
      </w:r>
      <w:r>
        <w:rPr>
          <w:spacing w:val="-2"/>
        </w:rPr>
        <w:t xml:space="preserve"> </w:t>
      </w:r>
      <w:r>
        <w:t>site.</w:t>
      </w:r>
      <w:r>
        <w:tab/>
        <w:t>Use pallets to support and canvas tarpaulins to completely cover material materials stored outdoors.</w:t>
      </w:r>
      <w:r>
        <w:tab/>
        <w:t>Do not use polyethylene as</w:t>
      </w:r>
      <w:r>
        <w:rPr>
          <w:spacing w:val="-6"/>
        </w:rPr>
        <w:t xml:space="preserve"> </w:t>
      </w:r>
      <w:r>
        <w:t>a</w:t>
      </w:r>
      <w:r>
        <w:rPr>
          <w:spacing w:val="-2"/>
        </w:rPr>
        <w:t xml:space="preserve"> </w:t>
      </w:r>
      <w:r>
        <w:t>covering.</w:t>
      </w:r>
      <w:r>
        <w:tab/>
      </w:r>
      <w:r>
        <w:tab/>
        <w:t>Locate materials temporarily stored on the roof in approved areas, and distribute the load to stay within the live load limits of the</w:t>
      </w:r>
      <w:r>
        <w:rPr>
          <w:spacing w:val="-11"/>
        </w:rPr>
        <w:t xml:space="preserve"> </w:t>
      </w:r>
      <w:r>
        <w:t>roof</w:t>
      </w:r>
      <w:r>
        <w:rPr>
          <w:spacing w:val="-2"/>
        </w:rPr>
        <w:t xml:space="preserve"> </w:t>
      </w:r>
      <w:r w:rsidR="008611D8">
        <w:t>construction.</w:t>
      </w:r>
      <w:r w:rsidR="008611D8">
        <w:tab/>
        <w:t xml:space="preserve">Remove </w:t>
      </w:r>
      <w:r>
        <w:t xml:space="preserve">unused materials from the roof at the end of each </w:t>
      </w:r>
      <w:r w:rsidR="008611D8">
        <w:t>day’s</w:t>
      </w:r>
      <w:r>
        <w:rPr>
          <w:spacing w:val="-6"/>
        </w:rPr>
        <w:t xml:space="preserve"> </w:t>
      </w:r>
      <w:r>
        <w:t>work.</w:t>
      </w:r>
    </w:p>
    <w:p w14:paraId="5D704A69" w14:textId="77777777" w:rsidR="00184357" w:rsidRDefault="00184357">
      <w:pPr>
        <w:pStyle w:val="BodyText"/>
        <w:spacing w:before="2"/>
        <w:rPr>
          <w:sz w:val="19"/>
        </w:rPr>
      </w:pPr>
    </w:p>
    <w:p w14:paraId="37E38BEA" w14:textId="77777777" w:rsidR="00184357" w:rsidRDefault="001347DC">
      <w:pPr>
        <w:pStyle w:val="ListParagraph"/>
        <w:numPr>
          <w:ilvl w:val="2"/>
          <w:numId w:val="12"/>
        </w:numPr>
        <w:tabs>
          <w:tab w:val="left" w:pos="1060"/>
          <w:tab w:val="left" w:pos="1061"/>
        </w:tabs>
        <w:ind w:hanging="960"/>
        <w:rPr>
          <w:sz w:val="20"/>
        </w:rPr>
      </w:pPr>
      <w:r>
        <w:rPr>
          <w:sz w:val="20"/>
        </w:rPr>
        <w:t>Handling</w:t>
      </w:r>
    </w:p>
    <w:p w14:paraId="2F7B6DD2" w14:textId="77777777" w:rsidR="00184357" w:rsidRDefault="00184357">
      <w:pPr>
        <w:pStyle w:val="BodyText"/>
        <w:spacing w:before="3"/>
        <w:rPr>
          <w:sz w:val="19"/>
        </w:rPr>
      </w:pPr>
    </w:p>
    <w:p w14:paraId="2D30D4A7" w14:textId="77777777" w:rsidR="00184357" w:rsidRDefault="001347DC" w:rsidP="008611D8">
      <w:pPr>
        <w:pStyle w:val="BodyText"/>
        <w:tabs>
          <w:tab w:val="left" w:pos="3198"/>
          <w:tab w:val="left" w:pos="6078"/>
          <w:tab w:val="left" w:pos="6679"/>
        </w:tabs>
        <w:spacing w:line="232" w:lineRule="auto"/>
        <w:ind w:left="319" w:right="219"/>
      </w:pPr>
      <w:r>
        <w:t>Prevent damage to edges and ends of</w:t>
      </w:r>
      <w:r>
        <w:rPr>
          <w:spacing w:val="-9"/>
        </w:rPr>
        <w:t xml:space="preserve"> </w:t>
      </w:r>
      <w:r>
        <w:t>roll</w:t>
      </w:r>
      <w:r>
        <w:rPr>
          <w:spacing w:val="-2"/>
        </w:rPr>
        <w:t xml:space="preserve"> </w:t>
      </w:r>
      <w:r>
        <w:t>materials.</w:t>
      </w:r>
      <w:r>
        <w:tab/>
        <w:t>Do not install</w:t>
      </w:r>
      <w:r>
        <w:rPr>
          <w:spacing w:val="-5"/>
        </w:rPr>
        <w:t xml:space="preserve"> </w:t>
      </w:r>
      <w:r>
        <w:t>damaged materials in</w:t>
      </w:r>
      <w:r>
        <w:rPr>
          <w:spacing w:val="-3"/>
        </w:rPr>
        <w:t xml:space="preserve"> </w:t>
      </w:r>
      <w:r>
        <w:t>the</w:t>
      </w:r>
      <w:r>
        <w:rPr>
          <w:spacing w:val="-2"/>
        </w:rPr>
        <w:t xml:space="preserve"> </w:t>
      </w:r>
      <w:r>
        <w:t>work.</w:t>
      </w:r>
      <w:r>
        <w:tab/>
        <w:t>Select and operate material handling equipment so as not to damage materials or</w:t>
      </w:r>
      <w:r>
        <w:rPr>
          <w:spacing w:val="-8"/>
        </w:rPr>
        <w:t xml:space="preserve"> </w:t>
      </w:r>
      <w:r>
        <w:t>applied</w:t>
      </w:r>
      <w:r>
        <w:rPr>
          <w:spacing w:val="-2"/>
        </w:rPr>
        <w:t xml:space="preserve"> </w:t>
      </w:r>
      <w:r>
        <w:t>roofing.</w:t>
      </w:r>
      <w:r>
        <w:tab/>
        <w:t>Do not use</w:t>
      </w:r>
      <w:r>
        <w:rPr>
          <w:spacing w:val="-2"/>
        </w:rPr>
        <w:t xml:space="preserve"> </w:t>
      </w:r>
      <w:r>
        <w:t>materials</w:t>
      </w:r>
      <w:r w:rsidR="008611D8">
        <w:t xml:space="preserve"> </w:t>
      </w:r>
      <w:r>
        <w:t>contaminated by exposure</w:t>
      </w:r>
      <w:r>
        <w:rPr>
          <w:spacing w:val="-5"/>
        </w:rPr>
        <w:t xml:space="preserve"> </w:t>
      </w:r>
      <w:r>
        <w:t>or</w:t>
      </w:r>
      <w:r>
        <w:rPr>
          <w:spacing w:val="-2"/>
        </w:rPr>
        <w:t xml:space="preserve"> </w:t>
      </w:r>
      <w:r w:rsidR="008611D8">
        <w:t xml:space="preserve">moisture.  </w:t>
      </w:r>
      <w:r>
        <w:t>Remove contaminated materials from the</w:t>
      </w:r>
      <w:r>
        <w:rPr>
          <w:spacing w:val="-1"/>
        </w:rPr>
        <w:t xml:space="preserve"> </w:t>
      </w:r>
      <w:r w:rsidR="008611D8">
        <w:t xml:space="preserve">site.  </w:t>
      </w:r>
      <w:r>
        <w:t>When hazardous materials are involved, adhere to the special precautions of</w:t>
      </w:r>
      <w:r>
        <w:rPr>
          <w:spacing w:val="-4"/>
        </w:rPr>
        <w:t xml:space="preserve"> </w:t>
      </w:r>
      <w:r>
        <w:t>the</w:t>
      </w:r>
      <w:r>
        <w:rPr>
          <w:spacing w:val="-2"/>
        </w:rPr>
        <w:t xml:space="preserve"> </w:t>
      </w:r>
      <w:r>
        <w:t>manufacturer</w:t>
      </w:r>
      <w:r w:rsidR="008611D8">
        <w:t xml:space="preserve">.  </w:t>
      </w:r>
      <w:r>
        <w:t>Adhesives may contain petroleum distillates and may be extremely flammable; prevent personnel from breathing vapors, and do not use near sparks or open</w:t>
      </w:r>
      <w:r>
        <w:rPr>
          <w:spacing w:val="-5"/>
        </w:rPr>
        <w:t xml:space="preserve"> </w:t>
      </w:r>
      <w:r>
        <w:t>flame.</w:t>
      </w:r>
    </w:p>
    <w:p w14:paraId="455AC975" w14:textId="77777777" w:rsidR="00184357" w:rsidRDefault="00184357">
      <w:pPr>
        <w:pStyle w:val="BodyText"/>
        <w:spacing w:before="1"/>
        <w:rPr>
          <w:sz w:val="19"/>
        </w:rPr>
      </w:pPr>
    </w:p>
    <w:p w14:paraId="46EF6F96" w14:textId="77777777" w:rsidR="00184357" w:rsidRDefault="001347DC">
      <w:pPr>
        <w:pStyle w:val="ListParagraph"/>
        <w:numPr>
          <w:ilvl w:val="1"/>
          <w:numId w:val="11"/>
        </w:numPr>
        <w:tabs>
          <w:tab w:val="left" w:pos="820"/>
          <w:tab w:val="left" w:pos="821"/>
        </w:tabs>
        <w:ind w:hanging="720"/>
        <w:rPr>
          <w:sz w:val="20"/>
        </w:rPr>
      </w:pPr>
      <w:r>
        <w:rPr>
          <w:sz w:val="20"/>
        </w:rPr>
        <w:t>ENVIRONMENTAL</w:t>
      </w:r>
      <w:r>
        <w:rPr>
          <w:spacing w:val="-1"/>
          <w:sz w:val="20"/>
        </w:rPr>
        <w:t xml:space="preserve"> </w:t>
      </w:r>
      <w:r>
        <w:rPr>
          <w:sz w:val="20"/>
        </w:rPr>
        <w:t>REQUIREMENTS</w:t>
      </w:r>
    </w:p>
    <w:p w14:paraId="6A989E6A" w14:textId="77777777" w:rsidR="00184357" w:rsidRDefault="00184357">
      <w:pPr>
        <w:pStyle w:val="BodyText"/>
        <w:spacing w:before="2"/>
        <w:rPr>
          <w:sz w:val="19"/>
        </w:rPr>
      </w:pPr>
    </w:p>
    <w:p w14:paraId="7C0228F0" w14:textId="77777777" w:rsidR="00184357" w:rsidRDefault="001347DC">
      <w:pPr>
        <w:pStyle w:val="BodyText"/>
        <w:spacing w:line="232" w:lineRule="auto"/>
        <w:ind w:left="319" w:right="219"/>
      </w:pPr>
      <w:r>
        <w:t>Do not install EPDM sheet roofing during high winds or inclement weather, or when there is ice, frost, moisture, or visible dampness on the</w:t>
      </w:r>
      <w:r>
        <w:rPr>
          <w:spacing w:val="-15"/>
        </w:rPr>
        <w:t xml:space="preserve"> </w:t>
      </w:r>
      <w:r>
        <w:t>substrate surface, or when condensation develops on surfaces during</w:t>
      </w:r>
      <w:r>
        <w:rPr>
          <w:spacing w:val="-10"/>
        </w:rPr>
        <w:t xml:space="preserve"> </w:t>
      </w:r>
      <w:r>
        <w:t>application.</w:t>
      </w:r>
    </w:p>
    <w:p w14:paraId="79E9769F" w14:textId="77777777" w:rsidR="00184357" w:rsidRDefault="001347DC">
      <w:pPr>
        <w:pStyle w:val="BodyText"/>
        <w:tabs>
          <w:tab w:val="left" w:pos="1638"/>
        </w:tabs>
        <w:spacing w:before="1" w:line="232" w:lineRule="auto"/>
        <w:ind w:left="319" w:right="219"/>
      </w:pPr>
      <w:r>
        <w:t>Unless recommended otherwise by the EPDM sheet manufacturer and approved</w:t>
      </w:r>
      <w:r>
        <w:rPr>
          <w:spacing w:val="-16"/>
        </w:rPr>
        <w:t xml:space="preserve"> </w:t>
      </w:r>
      <w:r>
        <w:t>by the Contracting Officer, do not install EPDM sheet when air temperature is below 4 degrees C 40 degrees F or within 3 degrees C 5 degrees F of the dewpoint.</w:t>
      </w:r>
      <w:r>
        <w:tab/>
        <w:t>Follow manufacturer's printed instructions for installation during cold weather</w:t>
      </w:r>
      <w:r>
        <w:rPr>
          <w:spacing w:val="-1"/>
        </w:rPr>
        <w:t xml:space="preserve"> </w:t>
      </w:r>
      <w:r>
        <w:t>conditions.</w:t>
      </w:r>
    </w:p>
    <w:p w14:paraId="0C78A049" w14:textId="77777777" w:rsidR="00184357" w:rsidRDefault="00184357">
      <w:pPr>
        <w:pStyle w:val="BodyText"/>
        <w:spacing w:before="1"/>
        <w:rPr>
          <w:sz w:val="19"/>
        </w:rPr>
      </w:pPr>
    </w:p>
    <w:p w14:paraId="0AA9C100" w14:textId="77777777" w:rsidR="00184357" w:rsidRDefault="001347DC">
      <w:pPr>
        <w:pStyle w:val="ListParagraph"/>
        <w:numPr>
          <w:ilvl w:val="1"/>
          <w:numId w:val="11"/>
        </w:numPr>
        <w:tabs>
          <w:tab w:val="left" w:pos="820"/>
          <w:tab w:val="left" w:pos="821"/>
        </w:tabs>
        <w:ind w:hanging="720"/>
        <w:rPr>
          <w:sz w:val="20"/>
        </w:rPr>
      </w:pPr>
      <w:r>
        <w:rPr>
          <w:sz w:val="20"/>
        </w:rPr>
        <w:t>SEQUENCING</w:t>
      </w:r>
    </w:p>
    <w:p w14:paraId="2D5DE47C" w14:textId="77777777" w:rsidR="00184357" w:rsidRDefault="00184357">
      <w:pPr>
        <w:pStyle w:val="BodyText"/>
        <w:spacing w:before="2"/>
        <w:rPr>
          <w:sz w:val="19"/>
        </w:rPr>
      </w:pPr>
    </w:p>
    <w:p w14:paraId="06132777" w14:textId="77777777" w:rsidR="00184357" w:rsidRDefault="001347DC">
      <w:pPr>
        <w:pStyle w:val="BodyText"/>
        <w:tabs>
          <w:tab w:val="left" w:pos="1758"/>
          <w:tab w:val="left" w:pos="1878"/>
          <w:tab w:val="left" w:pos="6798"/>
        </w:tabs>
        <w:spacing w:line="232" w:lineRule="auto"/>
        <w:ind w:left="319" w:right="219"/>
      </w:pPr>
      <w:r>
        <w:t>Coordinate the work with other trades to ensure that components which are to be secured to or stripped into the roofing system are available and</w:t>
      </w:r>
      <w:r>
        <w:rPr>
          <w:spacing w:val="-15"/>
        </w:rPr>
        <w:t xml:space="preserve"> </w:t>
      </w:r>
      <w:r>
        <w:t>that permanent flashing and counterflashing are installed as the work progresses.</w:t>
      </w:r>
      <w:r>
        <w:tab/>
      </w:r>
      <w:r>
        <w:tab/>
        <w:t>Ensure temporary protection measures are in place to preclude moisture intrusion or damage to</w:t>
      </w:r>
      <w:r>
        <w:rPr>
          <w:spacing w:val="-8"/>
        </w:rPr>
        <w:t xml:space="preserve"> </w:t>
      </w:r>
      <w:r>
        <w:t>installed</w:t>
      </w:r>
      <w:r>
        <w:rPr>
          <w:spacing w:val="-2"/>
        </w:rPr>
        <w:t xml:space="preserve"> </w:t>
      </w:r>
      <w:r w:rsidR="00974A95">
        <w:t>materials.</w:t>
      </w:r>
      <w:r w:rsidR="00974A95">
        <w:tab/>
      </w:r>
      <w:r>
        <w:t>Application of roofing must immediately follow application of insulation as a continuous operation.</w:t>
      </w:r>
      <w:r>
        <w:tab/>
        <w:t>Coordinate roofing operations with insulation work so that all roof insulation applied each day is covered with roof membrane</w:t>
      </w:r>
      <w:r>
        <w:rPr>
          <w:spacing w:val="-16"/>
        </w:rPr>
        <w:t xml:space="preserve"> </w:t>
      </w:r>
      <w:r>
        <w:t>installation the same</w:t>
      </w:r>
      <w:r>
        <w:rPr>
          <w:spacing w:val="-1"/>
        </w:rPr>
        <w:t xml:space="preserve"> </w:t>
      </w:r>
      <w:r w:rsidR="00974A95">
        <w:t>day.</w:t>
      </w:r>
    </w:p>
    <w:p w14:paraId="27DDBF79" w14:textId="77777777" w:rsidR="00184357" w:rsidRDefault="00184357">
      <w:pPr>
        <w:pStyle w:val="BodyText"/>
        <w:spacing w:before="3"/>
        <w:rPr>
          <w:sz w:val="19"/>
        </w:rPr>
      </w:pPr>
    </w:p>
    <w:p w14:paraId="01074420" w14:textId="77777777" w:rsidR="00184357" w:rsidRDefault="001347DC">
      <w:pPr>
        <w:pStyle w:val="ListParagraph"/>
        <w:numPr>
          <w:ilvl w:val="1"/>
          <w:numId w:val="11"/>
        </w:numPr>
        <w:tabs>
          <w:tab w:val="left" w:pos="820"/>
          <w:tab w:val="left" w:pos="821"/>
        </w:tabs>
        <w:ind w:hanging="720"/>
        <w:rPr>
          <w:sz w:val="20"/>
        </w:rPr>
      </w:pPr>
      <w:r>
        <w:rPr>
          <w:sz w:val="20"/>
        </w:rPr>
        <w:t>WARRANTY</w:t>
      </w:r>
    </w:p>
    <w:p w14:paraId="0ECD37D3" w14:textId="77777777" w:rsidR="00184357" w:rsidRDefault="00184357">
      <w:pPr>
        <w:pStyle w:val="BodyText"/>
        <w:spacing w:before="2"/>
        <w:rPr>
          <w:sz w:val="19"/>
        </w:rPr>
      </w:pPr>
    </w:p>
    <w:p w14:paraId="71E355F8" w14:textId="77777777" w:rsidR="00184357" w:rsidRDefault="001347DC">
      <w:pPr>
        <w:pStyle w:val="BodyText"/>
        <w:tabs>
          <w:tab w:val="left" w:pos="2118"/>
        </w:tabs>
        <w:spacing w:line="232" w:lineRule="auto"/>
        <w:ind w:left="319" w:right="339"/>
      </w:pPr>
      <w:r>
        <w:t>Provide roof system material and workmanship warranties meeting specified requirements.</w:t>
      </w:r>
      <w:r>
        <w:tab/>
        <w:t>Provide revision or amendment to standard membrane manufacturer warranty as required to comply with the specified requirements.</w:t>
      </w:r>
      <w:r>
        <w:tab/>
        <w:t>Minimum manufacturer warranty shall have no dollar limit, cover full system water-tightness, and shall have a minimum duration of</w:t>
      </w:r>
      <w:r>
        <w:rPr>
          <w:spacing w:val="-15"/>
        </w:rPr>
        <w:t xml:space="preserve"> </w:t>
      </w:r>
      <w:r>
        <w:t>20 years.</w:t>
      </w:r>
    </w:p>
    <w:p w14:paraId="3965F8E7" w14:textId="77777777" w:rsidR="00184357" w:rsidRDefault="00184357">
      <w:pPr>
        <w:pStyle w:val="BodyText"/>
        <w:spacing w:before="2"/>
        <w:rPr>
          <w:sz w:val="19"/>
        </w:rPr>
      </w:pPr>
    </w:p>
    <w:p w14:paraId="180A8412" w14:textId="77777777" w:rsidR="00184357" w:rsidRDefault="001347DC">
      <w:pPr>
        <w:pStyle w:val="ListParagraph"/>
        <w:numPr>
          <w:ilvl w:val="2"/>
          <w:numId w:val="11"/>
        </w:numPr>
        <w:tabs>
          <w:tab w:val="left" w:pos="1060"/>
          <w:tab w:val="left" w:pos="1061"/>
        </w:tabs>
        <w:ind w:hanging="960"/>
        <w:rPr>
          <w:sz w:val="20"/>
        </w:rPr>
      </w:pPr>
      <w:r>
        <w:rPr>
          <w:sz w:val="20"/>
        </w:rPr>
        <w:t>Roof Membrane Manufacturer</w:t>
      </w:r>
      <w:r>
        <w:rPr>
          <w:spacing w:val="-1"/>
          <w:sz w:val="20"/>
        </w:rPr>
        <w:t xml:space="preserve"> </w:t>
      </w:r>
      <w:r>
        <w:rPr>
          <w:sz w:val="20"/>
        </w:rPr>
        <w:t>Warranty</w:t>
      </w:r>
    </w:p>
    <w:p w14:paraId="66796B52" w14:textId="77777777" w:rsidR="00184357" w:rsidRDefault="00184357">
      <w:pPr>
        <w:pStyle w:val="BodyText"/>
        <w:spacing w:before="8"/>
        <w:rPr>
          <w:b/>
          <w:sz w:val="18"/>
        </w:rPr>
      </w:pPr>
    </w:p>
    <w:p w14:paraId="5B171F40" w14:textId="77777777" w:rsidR="00184357" w:rsidRDefault="001347DC">
      <w:pPr>
        <w:pStyle w:val="BodyText"/>
        <w:tabs>
          <w:tab w:val="left" w:pos="2118"/>
          <w:tab w:val="left" w:pos="7878"/>
        </w:tabs>
        <w:spacing w:before="1" w:line="232" w:lineRule="auto"/>
        <w:ind w:left="319" w:right="219"/>
      </w:pPr>
      <w:r>
        <w:t>Furnish the roof membrane manufacturer's 20 year no dollar limit roof system materials and installation workmanship warranty, including</w:t>
      </w:r>
      <w:r>
        <w:rPr>
          <w:spacing w:val="-17"/>
        </w:rPr>
        <w:t xml:space="preserve"> </w:t>
      </w:r>
      <w:r>
        <w:t>flashing, insulation, and accessories necessary for a watertight roof system construction.</w:t>
      </w:r>
      <w:r>
        <w:tab/>
        <w:t>The warranty must run directly to the Government and commence at time of Government's acceptance of the</w:t>
      </w:r>
      <w:r>
        <w:rPr>
          <w:spacing w:val="-11"/>
        </w:rPr>
        <w:t xml:space="preserve"> </w:t>
      </w:r>
      <w:r>
        <w:t>roof</w:t>
      </w:r>
      <w:r>
        <w:rPr>
          <w:spacing w:val="-2"/>
        </w:rPr>
        <w:t xml:space="preserve"> </w:t>
      </w:r>
      <w:r>
        <w:t>work.</w:t>
      </w:r>
      <w:r>
        <w:tab/>
        <w:t>The warranty must state</w:t>
      </w:r>
      <w:r>
        <w:rPr>
          <w:spacing w:val="-1"/>
        </w:rPr>
        <w:t xml:space="preserve"> </w:t>
      </w:r>
      <w:r>
        <w:t>that:</w:t>
      </w:r>
    </w:p>
    <w:p w14:paraId="2116BAC3" w14:textId="77777777" w:rsidR="00184357" w:rsidRDefault="001347DC">
      <w:pPr>
        <w:pStyle w:val="ListParagraph"/>
        <w:numPr>
          <w:ilvl w:val="3"/>
          <w:numId w:val="11"/>
        </w:numPr>
        <w:tabs>
          <w:tab w:val="left" w:pos="820"/>
          <w:tab w:val="left" w:pos="821"/>
          <w:tab w:val="left" w:pos="4300"/>
        </w:tabs>
        <w:spacing w:before="153" w:line="232" w:lineRule="auto"/>
        <w:ind w:right="197"/>
        <w:rPr>
          <w:sz w:val="20"/>
        </w:rPr>
      </w:pPr>
      <w:r>
        <w:rPr>
          <w:sz w:val="20"/>
        </w:rPr>
        <w:t>If within the warranty period the roof system, as installed for its intended use in the normal climatic and environmental conditions of</w:t>
      </w:r>
      <w:r>
        <w:rPr>
          <w:spacing w:val="-15"/>
          <w:sz w:val="20"/>
        </w:rPr>
        <w:t xml:space="preserve"> </w:t>
      </w:r>
      <w:r>
        <w:rPr>
          <w:sz w:val="20"/>
        </w:rPr>
        <w:t>the facility, becomes non-watertight, shows evidence of moisture intrusion within the assembly, splits, tears, cracks, delaminates, separates at the seams, shrinks to the point of bridging or tenting membrane at transitions, or shows evidence of excessive weathering due to</w:t>
      </w:r>
      <w:r>
        <w:rPr>
          <w:spacing w:val="-15"/>
          <w:sz w:val="20"/>
        </w:rPr>
        <w:t xml:space="preserve"> </w:t>
      </w:r>
      <w:r>
        <w:rPr>
          <w:sz w:val="20"/>
        </w:rPr>
        <w:t>defective materials or installation workmanship, the repair or replacement of</w:t>
      </w:r>
      <w:r>
        <w:rPr>
          <w:spacing w:val="-15"/>
          <w:sz w:val="20"/>
        </w:rPr>
        <w:t xml:space="preserve"> </w:t>
      </w:r>
      <w:r>
        <w:rPr>
          <w:sz w:val="20"/>
        </w:rPr>
        <w:t>the defective and damaged materials of the roof system assembly and correction of defective workmanship must be the responsibility of the roof</w:t>
      </w:r>
      <w:r>
        <w:rPr>
          <w:spacing w:val="-3"/>
          <w:sz w:val="20"/>
        </w:rPr>
        <w:t xml:space="preserve"> </w:t>
      </w:r>
      <w:r>
        <w:rPr>
          <w:sz w:val="20"/>
        </w:rPr>
        <w:t>membrane</w:t>
      </w:r>
      <w:r>
        <w:rPr>
          <w:spacing w:val="-3"/>
          <w:sz w:val="20"/>
        </w:rPr>
        <w:t xml:space="preserve"> </w:t>
      </w:r>
      <w:r>
        <w:rPr>
          <w:sz w:val="20"/>
        </w:rPr>
        <w:t>manufacturer.</w:t>
      </w:r>
      <w:r>
        <w:rPr>
          <w:sz w:val="20"/>
        </w:rPr>
        <w:tab/>
        <w:t>The roof membrane manufacturer is responsible for all costs associated with the repair or replacement work.</w:t>
      </w:r>
    </w:p>
    <w:p w14:paraId="00077C86" w14:textId="77777777" w:rsidR="00184357" w:rsidRDefault="00184357">
      <w:pPr>
        <w:pStyle w:val="BodyText"/>
        <w:spacing w:before="9"/>
        <w:rPr>
          <w:sz w:val="19"/>
        </w:rPr>
      </w:pPr>
    </w:p>
    <w:p w14:paraId="3A40BE34" w14:textId="77777777" w:rsidR="00184357" w:rsidRDefault="001347DC">
      <w:pPr>
        <w:pStyle w:val="ListParagraph"/>
        <w:numPr>
          <w:ilvl w:val="3"/>
          <w:numId w:val="11"/>
        </w:numPr>
        <w:tabs>
          <w:tab w:val="left" w:pos="821"/>
        </w:tabs>
        <w:spacing w:line="232" w:lineRule="auto"/>
        <w:ind w:right="557"/>
        <w:jc w:val="both"/>
        <w:rPr>
          <w:sz w:val="20"/>
        </w:rPr>
      </w:pPr>
      <w:r>
        <w:rPr>
          <w:sz w:val="20"/>
        </w:rPr>
        <w:t>When the manufacturer or his approved applicator fail to perform</w:t>
      </w:r>
      <w:r>
        <w:rPr>
          <w:spacing w:val="-14"/>
          <w:sz w:val="20"/>
        </w:rPr>
        <w:t xml:space="preserve"> </w:t>
      </w:r>
      <w:r>
        <w:rPr>
          <w:sz w:val="20"/>
        </w:rPr>
        <w:t>the repairs within 72 hours of notification, emergency temporary</w:t>
      </w:r>
      <w:r>
        <w:rPr>
          <w:spacing w:val="-15"/>
          <w:sz w:val="20"/>
        </w:rPr>
        <w:t xml:space="preserve"> </w:t>
      </w:r>
      <w:r>
        <w:rPr>
          <w:sz w:val="20"/>
        </w:rPr>
        <w:t>repairs performed by others does not void the</w:t>
      </w:r>
      <w:r>
        <w:rPr>
          <w:spacing w:val="-3"/>
          <w:sz w:val="20"/>
        </w:rPr>
        <w:t xml:space="preserve"> </w:t>
      </w:r>
      <w:r>
        <w:rPr>
          <w:sz w:val="20"/>
        </w:rPr>
        <w:t>warranty.</w:t>
      </w:r>
    </w:p>
    <w:p w14:paraId="60CD9A18" w14:textId="77777777" w:rsidR="00184357" w:rsidRDefault="00184357">
      <w:pPr>
        <w:pStyle w:val="BodyText"/>
        <w:spacing w:before="1"/>
        <w:rPr>
          <w:sz w:val="19"/>
        </w:rPr>
      </w:pPr>
    </w:p>
    <w:p w14:paraId="4A9D83F4" w14:textId="77777777" w:rsidR="00184357" w:rsidRDefault="001347DC">
      <w:pPr>
        <w:pStyle w:val="ListParagraph"/>
        <w:numPr>
          <w:ilvl w:val="2"/>
          <w:numId w:val="11"/>
        </w:numPr>
        <w:tabs>
          <w:tab w:val="left" w:pos="1060"/>
          <w:tab w:val="left" w:pos="1061"/>
        </w:tabs>
        <w:ind w:hanging="960"/>
        <w:rPr>
          <w:sz w:val="20"/>
        </w:rPr>
      </w:pPr>
      <w:r>
        <w:rPr>
          <w:sz w:val="20"/>
        </w:rPr>
        <w:t>Roofing System Installer</w:t>
      </w:r>
      <w:r>
        <w:rPr>
          <w:spacing w:val="-1"/>
          <w:sz w:val="20"/>
        </w:rPr>
        <w:t xml:space="preserve"> </w:t>
      </w:r>
      <w:r>
        <w:rPr>
          <w:sz w:val="20"/>
        </w:rPr>
        <w:t>Warranty</w:t>
      </w:r>
    </w:p>
    <w:p w14:paraId="17DBFD70" w14:textId="77777777" w:rsidR="00184357" w:rsidRDefault="00184357">
      <w:pPr>
        <w:pStyle w:val="BodyText"/>
        <w:spacing w:before="2"/>
        <w:rPr>
          <w:sz w:val="19"/>
        </w:rPr>
      </w:pPr>
    </w:p>
    <w:p w14:paraId="6D966456" w14:textId="77777777" w:rsidR="00184357" w:rsidRDefault="001347DC">
      <w:pPr>
        <w:pStyle w:val="BodyText"/>
        <w:tabs>
          <w:tab w:val="left" w:pos="2359"/>
          <w:tab w:val="left" w:pos="5478"/>
          <w:tab w:val="left" w:pos="6798"/>
        </w:tabs>
        <w:spacing w:line="232" w:lineRule="auto"/>
        <w:ind w:left="319" w:right="219"/>
      </w:pPr>
      <w:r>
        <w:t>The roof system installer must warrant for a period of two years that the roof system, as installed, is free from defects in installation workmanship, to include the roof membrane, flashing, insulation, accessories, attachments, and sheet metal installation integral to a complete watertight roof</w:t>
      </w:r>
      <w:r>
        <w:rPr>
          <w:spacing w:val="-6"/>
        </w:rPr>
        <w:t xml:space="preserve"> </w:t>
      </w:r>
      <w:r>
        <w:t>system</w:t>
      </w:r>
      <w:r>
        <w:rPr>
          <w:spacing w:val="-2"/>
        </w:rPr>
        <w:t xml:space="preserve"> </w:t>
      </w:r>
      <w:r>
        <w:t>assembly.</w:t>
      </w:r>
      <w:r>
        <w:tab/>
        <w:t>Write</w:t>
      </w:r>
      <w:r>
        <w:rPr>
          <w:spacing w:val="-1"/>
        </w:rPr>
        <w:t xml:space="preserve"> </w:t>
      </w:r>
      <w:r>
        <w:t>the</w:t>
      </w:r>
      <w:r>
        <w:tab/>
        <w:t>warranty directly to the</w:t>
      </w:r>
      <w:r>
        <w:rPr>
          <w:spacing w:val="-2"/>
        </w:rPr>
        <w:t xml:space="preserve"> </w:t>
      </w:r>
      <w:r>
        <w:t>Government.</w:t>
      </w:r>
      <w:r>
        <w:tab/>
        <w:t>The roof system installer is responsible for correction</w:t>
      </w:r>
      <w:r>
        <w:rPr>
          <w:spacing w:val="-12"/>
        </w:rPr>
        <w:t xml:space="preserve"> </w:t>
      </w:r>
      <w:r>
        <w:t>of defective workmanship and replacement of damaged or affected</w:t>
      </w:r>
      <w:r>
        <w:rPr>
          <w:spacing w:val="-10"/>
        </w:rPr>
        <w:t xml:space="preserve"> </w:t>
      </w:r>
      <w:r>
        <w:t>materials.</w:t>
      </w:r>
    </w:p>
    <w:p w14:paraId="3D942F5A" w14:textId="77777777" w:rsidR="00184357" w:rsidRDefault="001347DC">
      <w:pPr>
        <w:pStyle w:val="BodyText"/>
        <w:spacing w:before="5" w:line="230" w:lineRule="auto"/>
        <w:ind w:left="319" w:right="319"/>
      </w:pPr>
      <w:r>
        <w:t>The roof system installer is responsible for all costs associated with the repair or replacement work.</w:t>
      </w:r>
    </w:p>
    <w:p w14:paraId="78E97020" w14:textId="77777777" w:rsidR="00184357" w:rsidRDefault="00184357">
      <w:pPr>
        <w:pStyle w:val="BodyText"/>
        <w:spacing w:before="2"/>
        <w:rPr>
          <w:sz w:val="19"/>
        </w:rPr>
      </w:pPr>
    </w:p>
    <w:p w14:paraId="2E7F7310" w14:textId="77777777" w:rsidR="00184357" w:rsidRDefault="001347DC">
      <w:pPr>
        <w:pStyle w:val="ListParagraph"/>
        <w:numPr>
          <w:ilvl w:val="2"/>
          <w:numId w:val="11"/>
        </w:numPr>
        <w:tabs>
          <w:tab w:val="left" w:pos="1060"/>
          <w:tab w:val="left" w:pos="1061"/>
        </w:tabs>
        <w:spacing w:before="1"/>
        <w:ind w:hanging="960"/>
        <w:rPr>
          <w:sz w:val="20"/>
        </w:rPr>
      </w:pPr>
      <w:r>
        <w:rPr>
          <w:sz w:val="20"/>
        </w:rPr>
        <w:t>Continuance of</w:t>
      </w:r>
      <w:r>
        <w:rPr>
          <w:spacing w:val="-1"/>
          <w:sz w:val="20"/>
        </w:rPr>
        <w:t xml:space="preserve"> </w:t>
      </w:r>
      <w:r>
        <w:rPr>
          <w:sz w:val="20"/>
        </w:rPr>
        <w:t>Warranty</w:t>
      </w:r>
    </w:p>
    <w:p w14:paraId="6A6DF4F7" w14:textId="77777777" w:rsidR="00184357" w:rsidRDefault="00184357">
      <w:pPr>
        <w:pStyle w:val="BodyText"/>
        <w:spacing w:before="2"/>
        <w:rPr>
          <w:sz w:val="19"/>
        </w:rPr>
      </w:pPr>
    </w:p>
    <w:p w14:paraId="175BA4DD" w14:textId="77777777" w:rsidR="00184357" w:rsidRDefault="001347DC">
      <w:pPr>
        <w:pStyle w:val="BodyText"/>
        <w:spacing w:line="232" w:lineRule="auto"/>
        <w:ind w:left="319" w:right="319"/>
      </w:pPr>
      <w:r>
        <w:t>Approve repair or replacement work that becomes necessary within the warranty period and accomplish in a manner so as to restore the integrity of the roof system assembly and validity of the roof membrane manufacturer warranty for the remainder of the manufacturer warranty period.</w:t>
      </w:r>
    </w:p>
    <w:p w14:paraId="31D072CD" w14:textId="77777777" w:rsidR="00184357" w:rsidRDefault="00184357">
      <w:pPr>
        <w:pStyle w:val="BodyText"/>
        <w:rPr>
          <w:sz w:val="19"/>
        </w:rPr>
      </w:pPr>
    </w:p>
    <w:p w14:paraId="24D0E503" w14:textId="77777777" w:rsidR="00184357" w:rsidRDefault="001347DC">
      <w:pPr>
        <w:pStyle w:val="ListParagraph"/>
        <w:numPr>
          <w:ilvl w:val="1"/>
          <w:numId w:val="10"/>
        </w:numPr>
        <w:tabs>
          <w:tab w:val="left" w:pos="940"/>
          <w:tab w:val="left" w:pos="941"/>
        </w:tabs>
        <w:jc w:val="left"/>
        <w:rPr>
          <w:sz w:val="20"/>
        </w:rPr>
      </w:pPr>
      <w:r>
        <w:rPr>
          <w:sz w:val="20"/>
        </w:rPr>
        <w:t>CONFORMANCE AND</w:t>
      </w:r>
      <w:r>
        <w:rPr>
          <w:spacing w:val="-1"/>
          <w:sz w:val="20"/>
        </w:rPr>
        <w:t xml:space="preserve"> </w:t>
      </w:r>
      <w:r>
        <w:rPr>
          <w:sz w:val="20"/>
        </w:rPr>
        <w:t>COMPATIBILITY</w:t>
      </w:r>
    </w:p>
    <w:p w14:paraId="7CEE62F4" w14:textId="77777777" w:rsidR="00184357" w:rsidRDefault="00184357">
      <w:pPr>
        <w:pStyle w:val="BodyText"/>
        <w:spacing w:before="5"/>
        <w:rPr>
          <w:sz w:val="19"/>
        </w:rPr>
      </w:pPr>
    </w:p>
    <w:p w14:paraId="605713B0" w14:textId="77777777" w:rsidR="00184357" w:rsidRDefault="001347DC">
      <w:pPr>
        <w:pStyle w:val="BodyText"/>
        <w:tabs>
          <w:tab w:val="left" w:pos="2118"/>
        </w:tabs>
        <w:spacing w:line="232" w:lineRule="auto"/>
        <w:ind w:left="319" w:right="219"/>
      </w:pPr>
      <w:r>
        <w:t>The entire roofing and flashing system must be in accordance with</w:t>
      </w:r>
      <w:r>
        <w:rPr>
          <w:spacing w:val="-16"/>
        </w:rPr>
        <w:t xml:space="preserve"> </w:t>
      </w:r>
      <w:r>
        <w:t>specified and indicated requirements, including fire and wind resistance requirements.</w:t>
      </w:r>
      <w:r>
        <w:tab/>
        <w:t>Work not specifically addressed and any deviation from specified requirements must be in general accordance with recommendations of the NRCA RoofMan, membrane manufacturer published recommendations and details, ASTM D6369, and compatible with surrounding components and construction.</w:t>
      </w:r>
      <w:r>
        <w:tab/>
        <w:t>Submit any deviation from specified or indicated requirements to the Contracting Officer for approval prior to</w:t>
      </w:r>
      <w:r>
        <w:rPr>
          <w:spacing w:val="-16"/>
        </w:rPr>
        <w:t xml:space="preserve"> </w:t>
      </w:r>
      <w:r>
        <w:t>installation.</w:t>
      </w:r>
    </w:p>
    <w:p w14:paraId="079B3A42" w14:textId="77777777" w:rsidR="00184357" w:rsidRDefault="00184357">
      <w:pPr>
        <w:pStyle w:val="BodyText"/>
        <w:spacing w:before="1"/>
        <w:rPr>
          <w:sz w:val="19"/>
        </w:rPr>
      </w:pPr>
    </w:p>
    <w:p w14:paraId="691697FE" w14:textId="77777777" w:rsidR="00184357" w:rsidRDefault="001347DC">
      <w:pPr>
        <w:pStyle w:val="ListParagraph"/>
        <w:numPr>
          <w:ilvl w:val="1"/>
          <w:numId w:val="10"/>
        </w:numPr>
        <w:tabs>
          <w:tab w:val="left" w:pos="940"/>
          <w:tab w:val="left" w:pos="941"/>
        </w:tabs>
        <w:ind w:hanging="840"/>
        <w:jc w:val="left"/>
        <w:rPr>
          <w:sz w:val="20"/>
        </w:rPr>
      </w:pPr>
      <w:r>
        <w:rPr>
          <w:sz w:val="20"/>
        </w:rPr>
        <w:t>ELIMINATION, PREVENTION OF FALL</w:t>
      </w:r>
      <w:r>
        <w:rPr>
          <w:spacing w:val="-1"/>
          <w:sz w:val="20"/>
        </w:rPr>
        <w:t xml:space="preserve"> </w:t>
      </w:r>
      <w:r>
        <w:rPr>
          <w:sz w:val="20"/>
        </w:rPr>
        <w:t>HAZARDS</w:t>
      </w:r>
    </w:p>
    <w:p w14:paraId="22D1D6F3" w14:textId="77777777" w:rsidR="00184357" w:rsidRDefault="00184357">
      <w:pPr>
        <w:pStyle w:val="BodyText"/>
        <w:spacing w:before="4"/>
        <w:rPr>
          <w:b/>
          <w:sz w:val="18"/>
        </w:rPr>
      </w:pPr>
    </w:p>
    <w:p w14:paraId="672FDC6D" w14:textId="77777777" w:rsidR="008611D8" w:rsidRDefault="00A41545" w:rsidP="008611D8">
      <w:pPr>
        <w:pStyle w:val="Heading1"/>
        <w:tabs>
          <w:tab w:val="left" w:pos="2399"/>
        </w:tabs>
        <w:spacing w:before="1" w:line="232" w:lineRule="auto"/>
        <w:ind w:right="418" w:hanging="1442"/>
        <w:rPr>
          <w:b w:val="0"/>
        </w:rPr>
      </w:pPr>
      <w:r>
        <w:rPr>
          <w:b w:val="0"/>
        </w:rPr>
        <w:t xml:space="preserve">1.10.1 </w:t>
      </w:r>
      <w:r w:rsidR="001347DC" w:rsidRPr="00A41545">
        <w:rPr>
          <w:b w:val="0"/>
        </w:rPr>
        <w:t>Fall</w:t>
      </w:r>
      <w:r w:rsidR="001347DC" w:rsidRPr="00A41545">
        <w:rPr>
          <w:b w:val="0"/>
          <w:spacing w:val="-4"/>
        </w:rPr>
        <w:t xml:space="preserve"> </w:t>
      </w:r>
      <w:r>
        <w:rPr>
          <w:b w:val="0"/>
        </w:rPr>
        <w:t xml:space="preserve">Protection </w:t>
      </w:r>
    </w:p>
    <w:p w14:paraId="32282B9F" w14:textId="77777777" w:rsidR="008611D8" w:rsidRDefault="008611D8" w:rsidP="008611D8">
      <w:pPr>
        <w:pStyle w:val="Heading1"/>
        <w:tabs>
          <w:tab w:val="left" w:pos="2399"/>
        </w:tabs>
        <w:spacing w:before="1" w:line="232" w:lineRule="auto"/>
        <w:ind w:right="418" w:hanging="1280"/>
        <w:rPr>
          <w:b w:val="0"/>
        </w:rPr>
      </w:pPr>
    </w:p>
    <w:p w14:paraId="4A1E4D6D" w14:textId="77777777" w:rsidR="00A41545" w:rsidRPr="008611D8" w:rsidRDefault="00A41545" w:rsidP="008611D8">
      <w:pPr>
        <w:pStyle w:val="Heading1"/>
        <w:tabs>
          <w:tab w:val="left" w:pos="2399"/>
        </w:tabs>
        <w:spacing w:before="1" w:line="232" w:lineRule="auto"/>
        <w:ind w:left="306" w:right="418"/>
        <w:rPr>
          <w:b w:val="0"/>
        </w:rPr>
      </w:pPr>
      <w:r w:rsidRPr="00A41545">
        <w:rPr>
          <w:b w:val="0"/>
        </w:rPr>
        <w:t>Any part or component of the</w:t>
      </w:r>
      <w:r w:rsidRPr="00A41545">
        <w:rPr>
          <w:b w:val="0"/>
          <w:spacing w:val="-2"/>
        </w:rPr>
        <w:t xml:space="preserve"> </w:t>
      </w:r>
      <w:r w:rsidRPr="00A41545">
        <w:rPr>
          <w:b w:val="0"/>
        </w:rPr>
        <w:t>building</w:t>
      </w:r>
      <w:r w:rsidRPr="008611D8">
        <w:rPr>
          <w:b w:val="0"/>
        </w:rPr>
        <w:t>,</w:t>
      </w:r>
      <w:r w:rsidR="008611D8" w:rsidRPr="008611D8">
        <w:rPr>
          <w:b w:val="0"/>
        </w:rPr>
        <w:t xml:space="preserve"> </w:t>
      </w:r>
      <w:r w:rsidRPr="008611D8">
        <w:rPr>
          <w:b w:val="0"/>
        </w:rPr>
        <w:t>facility, structure, or equipment requiring future maintenance work shall incorporate in the design fall prevention methods or techniques to eliminate fall hazards, in accordance with ANSI/ASSE A1264.1. Fall prevention methods may include identifying, designing, and installing anchorages (hard points) for safe use of fall arrest equipment and systems.</w:t>
      </w:r>
    </w:p>
    <w:p w14:paraId="078D2033" w14:textId="77777777" w:rsidR="00184357" w:rsidRDefault="00A41545" w:rsidP="008611D8">
      <w:pPr>
        <w:spacing w:before="81" w:line="230" w:lineRule="auto"/>
        <w:ind w:left="306" w:right="1960"/>
        <w:rPr>
          <w:sz w:val="20"/>
        </w:rPr>
      </w:pPr>
      <w:r w:rsidRPr="00A41545">
        <w:rPr>
          <w:sz w:val="20"/>
        </w:rPr>
        <w:t>The materials used shall be selected for metal compatibility in order to minimize corrosion, type</w:t>
      </w:r>
      <w:r>
        <w:rPr>
          <w:sz w:val="20"/>
        </w:rPr>
        <w:t xml:space="preserve"> </w:t>
      </w:r>
      <w:r w:rsidRPr="00A41545">
        <w:rPr>
          <w:sz w:val="20"/>
        </w:rPr>
        <w:t>316 stainless steel is recommended.</w:t>
      </w:r>
    </w:p>
    <w:p w14:paraId="4C18F096" w14:textId="77777777" w:rsidR="00A41545" w:rsidRPr="00A41545" w:rsidRDefault="00A41545" w:rsidP="00A41545">
      <w:pPr>
        <w:spacing w:line="221" w:lineRule="exact"/>
        <w:ind w:left="1559"/>
        <w:rPr>
          <w:sz w:val="20"/>
        </w:rPr>
      </w:pPr>
    </w:p>
    <w:p w14:paraId="73D27CD6" w14:textId="77777777" w:rsidR="00184357" w:rsidRDefault="00184357">
      <w:pPr>
        <w:pStyle w:val="BodyText"/>
        <w:spacing w:before="9"/>
        <w:rPr>
          <w:sz w:val="18"/>
        </w:rPr>
      </w:pPr>
    </w:p>
    <w:p w14:paraId="6D0C0F7B" w14:textId="77777777" w:rsidR="00184357" w:rsidRDefault="001347DC">
      <w:pPr>
        <w:pStyle w:val="ListParagraph"/>
        <w:numPr>
          <w:ilvl w:val="1"/>
          <w:numId w:val="10"/>
        </w:numPr>
        <w:tabs>
          <w:tab w:val="left" w:pos="940"/>
          <w:tab w:val="left" w:pos="941"/>
        </w:tabs>
        <w:ind w:hanging="840"/>
        <w:jc w:val="left"/>
        <w:rPr>
          <w:sz w:val="20"/>
        </w:rPr>
      </w:pPr>
      <w:r>
        <w:rPr>
          <w:sz w:val="20"/>
        </w:rPr>
        <w:t>SUSTAINABILITY</w:t>
      </w:r>
      <w:r>
        <w:rPr>
          <w:spacing w:val="-1"/>
          <w:sz w:val="20"/>
        </w:rPr>
        <w:t xml:space="preserve"> </w:t>
      </w:r>
      <w:r>
        <w:rPr>
          <w:sz w:val="20"/>
        </w:rPr>
        <w:t>REPORTING</w:t>
      </w:r>
    </w:p>
    <w:p w14:paraId="02BAD7B3" w14:textId="77777777" w:rsidR="00184357" w:rsidRDefault="00184357">
      <w:pPr>
        <w:pStyle w:val="BodyText"/>
        <w:spacing w:before="8"/>
        <w:rPr>
          <w:sz w:val="18"/>
        </w:rPr>
      </w:pPr>
    </w:p>
    <w:p w14:paraId="54F1A4CD" w14:textId="77777777" w:rsidR="008611D8" w:rsidRDefault="008611D8" w:rsidP="008611D8">
      <w:pPr>
        <w:pStyle w:val="BodyText"/>
        <w:spacing w:line="232" w:lineRule="auto"/>
        <w:ind w:left="319" w:right="450"/>
      </w:pPr>
      <w:r>
        <w:t>*************************************************************************</w:t>
      </w:r>
    </w:p>
    <w:p w14:paraId="554C1DD9" w14:textId="77777777" w:rsidR="008611D8" w:rsidRDefault="008611D8" w:rsidP="008611D8">
      <w:pPr>
        <w:pStyle w:val="BodyText"/>
        <w:spacing w:line="232" w:lineRule="auto"/>
        <w:ind w:left="319" w:right="45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6421E259" w14:textId="77777777" w:rsidR="008611D8" w:rsidRPr="004A4289" w:rsidRDefault="008611D8" w:rsidP="008611D8">
      <w:pPr>
        <w:pStyle w:val="BodyText"/>
        <w:spacing w:line="232" w:lineRule="auto"/>
        <w:ind w:left="319" w:right="450"/>
      </w:pPr>
      <w:r>
        <w:t>*************************************************************************</w:t>
      </w:r>
    </w:p>
    <w:p w14:paraId="02F56C58" w14:textId="77777777" w:rsidR="008611D8" w:rsidRDefault="008611D8">
      <w:pPr>
        <w:pStyle w:val="BodyText"/>
        <w:spacing w:before="8"/>
        <w:rPr>
          <w:sz w:val="18"/>
        </w:rPr>
      </w:pPr>
    </w:p>
    <w:p w14:paraId="38342346" w14:textId="7DEC6A0E" w:rsidR="00AA081F" w:rsidRDefault="008611D8">
      <w:pPr>
        <w:pStyle w:val="BodyText"/>
        <w:ind w:left="319"/>
      </w:pPr>
      <w:r w:rsidRPr="008611D8">
        <w:rPr>
          <w:rFonts w:eastAsia="Times New Roman"/>
        </w:rPr>
        <w:t>Coordinate with Section [01 33 29 SUSTAINABILITY REPORTING][01 57 19 TEMPORARY ENVIRONMENTAL CONTROLS].</w:t>
      </w:r>
    </w:p>
    <w:p w14:paraId="7FC758A8" w14:textId="782CBB6D" w:rsidR="00AA081F" w:rsidRDefault="00AA081F" w:rsidP="00AA081F">
      <w:pPr>
        <w:pStyle w:val="BodyText"/>
        <w:tabs>
          <w:tab w:val="left" w:pos="1060"/>
        </w:tabs>
        <w:ind w:left="100"/>
      </w:pPr>
      <w:r>
        <w:t xml:space="preserve">1.11.1  </w:t>
      </w:r>
      <w:r w:rsidRPr="004650E3">
        <w:t>Recycled</w:t>
      </w:r>
      <w:r w:rsidRPr="004650E3">
        <w:rPr>
          <w:spacing w:val="-1"/>
        </w:rPr>
        <w:t xml:space="preserve"> </w:t>
      </w:r>
      <w:r w:rsidRPr="004650E3">
        <w:t>Materials</w:t>
      </w:r>
    </w:p>
    <w:p w14:paraId="1DA11739" w14:textId="77777777" w:rsidR="00AA081F" w:rsidRPr="00332147" w:rsidRDefault="00AA081F" w:rsidP="00AA081F">
      <w:pPr>
        <w:pStyle w:val="BodyText"/>
        <w:tabs>
          <w:tab w:val="left" w:pos="1060"/>
        </w:tabs>
        <w:ind w:left="100"/>
      </w:pPr>
    </w:p>
    <w:p w14:paraId="433A0BA6" w14:textId="71AD9FC8" w:rsidR="00AA081F" w:rsidRDefault="00AA081F">
      <w:pPr>
        <w:pStyle w:val="BodyText"/>
        <w:ind w:left="319"/>
      </w:pPr>
      <w:r w:rsidRPr="00332147">
        <w:t xml:space="preserve">Provide products and documentation in accordance with Section [01 33 29 SUSTAINABILITY REPORTING][01 57 19 TEMPORARY ENVIRONMENTAL CONTROLS] paragraph </w:t>
      </w:r>
      <w:r w:rsidRPr="00332147">
        <w:rPr>
          <w:color w:val="000000"/>
        </w:rPr>
        <w:t xml:space="preserve">RECYCLED CONTENT.  </w:t>
      </w:r>
      <w:r w:rsidRPr="00332147">
        <w:rPr>
          <w:rFonts w:eastAsia="Times New Roman"/>
        </w:rPr>
        <w:t xml:space="preserve">For more information see </w:t>
      </w:r>
      <w:hyperlink r:id="rId8" w:history="1">
        <w:r w:rsidRPr="00332147">
          <w:rPr>
            <w:rStyle w:val="Hyperlink"/>
            <w:rFonts w:eastAsia="Times New Roman"/>
          </w:rPr>
          <w:t>https://sftool.gov/greenprocurement/</w:t>
        </w:r>
      </w:hyperlink>
      <w:r w:rsidRPr="00332147">
        <w:rPr>
          <w:rFonts w:eastAsia="Times New Roman"/>
        </w:rPr>
        <w:t xml:space="preserve"> and https://www.epa.gov/smm/comprehensive-procurement-guideline-cpg-program.</w:t>
      </w:r>
    </w:p>
    <w:p w14:paraId="606EE390" w14:textId="77777777" w:rsidR="00184357" w:rsidRDefault="00184357">
      <w:pPr>
        <w:pStyle w:val="BodyText"/>
        <w:rPr>
          <w:sz w:val="19"/>
        </w:rPr>
      </w:pPr>
    </w:p>
    <w:p w14:paraId="191D01ED" w14:textId="77777777" w:rsidR="00184357" w:rsidRDefault="001347DC">
      <w:pPr>
        <w:pStyle w:val="BodyText"/>
        <w:tabs>
          <w:tab w:val="left" w:pos="1300"/>
        </w:tabs>
        <w:ind w:left="100"/>
      </w:pPr>
      <w:r>
        <w:t>]PART</w:t>
      </w:r>
      <w:r>
        <w:rPr>
          <w:spacing w:val="-1"/>
        </w:rPr>
        <w:t xml:space="preserve"> </w:t>
      </w:r>
      <w:r>
        <w:t>2</w:t>
      </w:r>
      <w:r>
        <w:tab/>
        <w:t>PRODUCTS</w:t>
      </w:r>
    </w:p>
    <w:p w14:paraId="08DFA92F" w14:textId="77777777" w:rsidR="00184357" w:rsidRDefault="00184357">
      <w:pPr>
        <w:pStyle w:val="BodyText"/>
        <w:spacing w:before="8"/>
        <w:rPr>
          <w:sz w:val="18"/>
        </w:rPr>
      </w:pPr>
    </w:p>
    <w:p w14:paraId="076A1983" w14:textId="77777777" w:rsidR="00184357" w:rsidRDefault="001347DC">
      <w:pPr>
        <w:pStyle w:val="ListParagraph"/>
        <w:numPr>
          <w:ilvl w:val="1"/>
          <w:numId w:val="9"/>
        </w:numPr>
        <w:tabs>
          <w:tab w:val="left" w:pos="820"/>
          <w:tab w:val="left" w:pos="821"/>
        </w:tabs>
        <w:ind w:hanging="720"/>
        <w:rPr>
          <w:sz w:val="20"/>
        </w:rPr>
      </w:pPr>
      <w:r>
        <w:rPr>
          <w:sz w:val="20"/>
        </w:rPr>
        <w:t>MATERIALS</w:t>
      </w:r>
    </w:p>
    <w:p w14:paraId="0C617B3A" w14:textId="77777777" w:rsidR="00184357" w:rsidRDefault="00184357">
      <w:pPr>
        <w:pStyle w:val="BodyText"/>
        <w:spacing w:before="5"/>
        <w:rPr>
          <w:sz w:val="19"/>
        </w:rPr>
      </w:pPr>
    </w:p>
    <w:p w14:paraId="12C1223C" w14:textId="77777777" w:rsidR="00184357" w:rsidRDefault="001347DC">
      <w:pPr>
        <w:pStyle w:val="BodyText"/>
        <w:tabs>
          <w:tab w:val="left" w:pos="2118"/>
        </w:tabs>
        <w:spacing w:line="232" w:lineRule="auto"/>
        <w:ind w:left="319" w:right="579"/>
      </w:pPr>
      <w:r>
        <w:t>Coordinate with other specification sections related to the roof work. Furnish a combination of specified materials that comprise a roof</w:t>
      </w:r>
      <w:r>
        <w:rPr>
          <w:spacing w:val="-15"/>
        </w:rPr>
        <w:t xml:space="preserve"> </w:t>
      </w:r>
      <w:r>
        <w:t>system acceptable to the roof membrane manufacturer and meeting specified requirements.</w:t>
      </w:r>
      <w:r>
        <w:tab/>
        <w:t>Protect materials provided from defects and make</w:t>
      </w:r>
      <w:r>
        <w:rPr>
          <w:spacing w:val="-12"/>
        </w:rPr>
        <w:t xml:space="preserve"> </w:t>
      </w:r>
      <w:r>
        <w:t>suitable for the service and climatic conditions of the</w:t>
      </w:r>
      <w:r>
        <w:rPr>
          <w:spacing w:val="-5"/>
        </w:rPr>
        <w:t xml:space="preserve"> </w:t>
      </w:r>
      <w:r>
        <w:t>installation.</w:t>
      </w:r>
    </w:p>
    <w:p w14:paraId="164B1A30" w14:textId="77777777" w:rsidR="00184357" w:rsidRDefault="00184357">
      <w:pPr>
        <w:pStyle w:val="BodyText"/>
        <w:spacing w:before="1"/>
        <w:rPr>
          <w:sz w:val="19"/>
        </w:rPr>
      </w:pPr>
    </w:p>
    <w:p w14:paraId="5A38545D" w14:textId="77777777" w:rsidR="00184357" w:rsidRDefault="001347DC">
      <w:pPr>
        <w:pStyle w:val="ListParagraph"/>
        <w:numPr>
          <w:ilvl w:val="2"/>
          <w:numId w:val="9"/>
        </w:numPr>
        <w:tabs>
          <w:tab w:val="left" w:pos="1060"/>
          <w:tab w:val="left" w:pos="1061"/>
        </w:tabs>
        <w:ind w:hanging="960"/>
        <w:rPr>
          <w:sz w:val="20"/>
        </w:rPr>
      </w:pPr>
      <w:r>
        <w:rPr>
          <w:sz w:val="20"/>
        </w:rPr>
        <w:t>EPDM</w:t>
      </w:r>
      <w:r>
        <w:rPr>
          <w:spacing w:val="-1"/>
          <w:sz w:val="20"/>
        </w:rPr>
        <w:t xml:space="preserve"> </w:t>
      </w:r>
      <w:r>
        <w:rPr>
          <w:sz w:val="20"/>
        </w:rPr>
        <w:t>Sheet</w:t>
      </w:r>
    </w:p>
    <w:p w14:paraId="3E096514" w14:textId="77777777" w:rsidR="00184357" w:rsidRDefault="00184357">
      <w:pPr>
        <w:pStyle w:val="BodyText"/>
        <w:spacing w:before="9"/>
        <w:rPr>
          <w:b/>
          <w:sz w:val="18"/>
        </w:rPr>
      </w:pPr>
    </w:p>
    <w:p w14:paraId="09777C52" w14:textId="6B087050" w:rsidR="00184357" w:rsidRDefault="001347DC" w:rsidP="00EC3178">
      <w:pPr>
        <w:pStyle w:val="BodyText"/>
        <w:tabs>
          <w:tab w:val="left" w:pos="5238"/>
        </w:tabs>
        <w:spacing w:line="232" w:lineRule="auto"/>
        <w:ind w:left="319" w:right="339"/>
      </w:pPr>
      <w:r>
        <w:t>Ethylene Propylene Diene Terpolymer (EPDM), ASTM D4637/D</w:t>
      </w:r>
      <w:r w:rsidR="00121FC6">
        <w:t xml:space="preserve">4637M, </w:t>
      </w:r>
      <w:r>
        <w:t>Type II,</w:t>
      </w:r>
      <w:r w:rsidR="00121FC6">
        <w:t xml:space="preserve"> scrim or fabric reinforced</w:t>
      </w:r>
      <w:r>
        <w:t xml:space="preserve"> 2.3 mm 0.</w:t>
      </w:r>
      <w:r w:rsidR="00121FC6">
        <w:t xml:space="preserve">090 inch nominal thickness </w:t>
      </w:r>
      <w:r w:rsidR="00910A22">
        <w:t xml:space="preserve">or Type III, fabric or fleece backed 1.5mm 0.060 inch nominal thickness </w:t>
      </w:r>
      <w:r w:rsidR="00121FC6">
        <w:t>for mechanically fastened</w:t>
      </w:r>
      <w:r>
        <w:rPr>
          <w:spacing w:val="-3"/>
        </w:rPr>
        <w:t xml:space="preserve"> </w:t>
      </w:r>
      <w:r w:rsidR="00910A22">
        <w:rPr>
          <w:spacing w:val="-3"/>
        </w:rPr>
        <w:t xml:space="preserve">or fully adhered </w:t>
      </w:r>
      <w:r w:rsidR="00EC3178">
        <w:t xml:space="preserve">application.  </w:t>
      </w:r>
      <w:r>
        <w:t>The minimum thickness must not</w:t>
      </w:r>
      <w:r>
        <w:rPr>
          <w:spacing w:val="-7"/>
        </w:rPr>
        <w:t xml:space="preserve"> </w:t>
      </w:r>
      <w:r>
        <w:t>be</w:t>
      </w:r>
      <w:r w:rsidR="00EC3178">
        <w:t xml:space="preserve"> </w:t>
      </w:r>
      <w:r>
        <w:t>less than minus 10 percent of the specified</w:t>
      </w:r>
      <w:r>
        <w:rPr>
          <w:spacing w:val="-10"/>
        </w:rPr>
        <w:t xml:space="preserve"> </w:t>
      </w:r>
      <w:r>
        <w:t>thickness</w:t>
      </w:r>
      <w:r>
        <w:rPr>
          <w:spacing w:val="-2"/>
        </w:rPr>
        <w:t xml:space="preserve"> </w:t>
      </w:r>
      <w:r w:rsidR="00910A22">
        <w:t xml:space="preserve">value. </w:t>
      </w:r>
      <w:r>
        <w:t>EPDM membrane thickness specified is exclusive of backing material on the EPDM membrane. Principal polymer used in manufacture of the membrane sheet must be</w:t>
      </w:r>
      <w:r>
        <w:rPr>
          <w:spacing w:val="-16"/>
        </w:rPr>
        <w:t xml:space="preserve"> </w:t>
      </w:r>
      <w:r>
        <w:t>greater than 95 percent EPDM. Wid</w:t>
      </w:r>
      <w:r w:rsidR="00121FC6">
        <w:t xml:space="preserve">th and length of sheet must be </w:t>
      </w:r>
      <w:r>
        <w:t>as r</w:t>
      </w:r>
      <w:r w:rsidR="00910A22">
        <w:t>ecommended by the manufacturer with</w:t>
      </w:r>
      <w:r w:rsidR="00EC3178">
        <w:t xml:space="preserve"> </w:t>
      </w:r>
      <w:r>
        <w:t>maximum width attainable as recommended by the manufacturer to minimize field formed seams in the field of the</w:t>
      </w:r>
      <w:r>
        <w:rPr>
          <w:spacing w:val="-10"/>
        </w:rPr>
        <w:t xml:space="preserve"> </w:t>
      </w:r>
      <w:r w:rsidR="00121FC6">
        <w:t>roof.</w:t>
      </w:r>
      <w:r w:rsidR="00DA6A67">
        <w:t xml:space="preserve">  Provide materials in conformance with paragraph RECYCLED MATERIALS in this section.</w:t>
      </w:r>
    </w:p>
    <w:p w14:paraId="47E91747" w14:textId="77777777" w:rsidR="00184357" w:rsidRDefault="00184357">
      <w:pPr>
        <w:pStyle w:val="BodyText"/>
        <w:spacing w:before="10"/>
        <w:rPr>
          <w:sz w:val="18"/>
        </w:rPr>
      </w:pPr>
    </w:p>
    <w:p w14:paraId="542ECF31" w14:textId="77777777" w:rsidR="00184357" w:rsidRDefault="001347DC">
      <w:pPr>
        <w:pStyle w:val="ListParagraph"/>
        <w:numPr>
          <w:ilvl w:val="2"/>
          <w:numId w:val="9"/>
        </w:numPr>
        <w:tabs>
          <w:tab w:val="left" w:pos="1060"/>
          <w:tab w:val="left" w:pos="1061"/>
        </w:tabs>
        <w:spacing w:before="1"/>
        <w:ind w:hanging="960"/>
        <w:rPr>
          <w:sz w:val="20"/>
        </w:rPr>
      </w:pPr>
      <w:r>
        <w:rPr>
          <w:sz w:val="20"/>
        </w:rPr>
        <w:t>Seam</w:t>
      </w:r>
      <w:r>
        <w:rPr>
          <w:spacing w:val="-1"/>
          <w:sz w:val="20"/>
        </w:rPr>
        <w:t xml:space="preserve"> </w:t>
      </w:r>
      <w:r>
        <w:rPr>
          <w:sz w:val="20"/>
        </w:rPr>
        <w:t>Tape</w:t>
      </w:r>
    </w:p>
    <w:p w14:paraId="22CF60D2" w14:textId="77777777" w:rsidR="00184357" w:rsidRDefault="00184357">
      <w:pPr>
        <w:pStyle w:val="BodyText"/>
        <w:spacing w:before="4"/>
        <w:rPr>
          <w:b/>
          <w:sz w:val="18"/>
        </w:rPr>
      </w:pPr>
    </w:p>
    <w:p w14:paraId="08C21FD9" w14:textId="77777777" w:rsidR="00184357" w:rsidRDefault="001347DC">
      <w:pPr>
        <w:pStyle w:val="BodyText"/>
        <w:spacing w:line="224" w:lineRule="exact"/>
        <w:ind w:left="319"/>
      </w:pPr>
      <w:r>
        <w:t>Double-sided synthetic rubber tape, minimum 0.76 mm 0.03 inch thick, minimum</w:t>
      </w:r>
    </w:p>
    <w:p w14:paraId="1A4C8D38" w14:textId="77777777" w:rsidR="00184357" w:rsidRDefault="001347DC">
      <w:pPr>
        <w:pStyle w:val="BodyText"/>
        <w:tabs>
          <w:tab w:val="left" w:pos="2718"/>
          <w:tab w:val="left" w:pos="3438"/>
        </w:tabs>
        <w:spacing w:before="2" w:line="232" w:lineRule="auto"/>
        <w:ind w:left="319" w:right="339"/>
      </w:pPr>
      <w:r>
        <w:t>75 mm 3</w:t>
      </w:r>
      <w:r>
        <w:rPr>
          <w:spacing w:val="-3"/>
        </w:rPr>
        <w:t xml:space="preserve"> </w:t>
      </w:r>
      <w:r>
        <w:t>inch</w:t>
      </w:r>
      <w:r>
        <w:rPr>
          <w:spacing w:val="-1"/>
        </w:rPr>
        <w:t xml:space="preserve"> </w:t>
      </w:r>
      <w:r>
        <w:t>wide.</w:t>
      </w:r>
      <w:r>
        <w:tab/>
        <w:t>The roof membrane manufacturer must supply seam tape recommended by the manufacturer's printed data for forming watertight</w:t>
      </w:r>
      <w:r>
        <w:rPr>
          <w:spacing w:val="-16"/>
        </w:rPr>
        <w:t xml:space="preserve"> </w:t>
      </w:r>
      <w:r>
        <w:t>bond of EPDM sheet materials to each other for the application specified and conditions</w:t>
      </w:r>
      <w:r>
        <w:rPr>
          <w:spacing w:val="-3"/>
        </w:rPr>
        <w:t xml:space="preserve"> </w:t>
      </w:r>
      <w:r>
        <w:t>encountered.</w:t>
      </w:r>
      <w:r>
        <w:tab/>
        <w:t>150 mm 6 inch wide tape is required for seam seals along lines of mechanical attachment of</w:t>
      </w:r>
      <w:r>
        <w:rPr>
          <w:spacing w:val="-4"/>
        </w:rPr>
        <w:t xml:space="preserve"> </w:t>
      </w:r>
      <w:r>
        <w:t>membrane.</w:t>
      </w:r>
    </w:p>
    <w:p w14:paraId="05D25877" w14:textId="77777777" w:rsidR="00184357" w:rsidRDefault="00184357">
      <w:pPr>
        <w:pStyle w:val="BodyText"/>
        <w:spacing w:before="1"/>
        <w:rPr>
          <w:sz w:val="19"/>
        </w:rPr>
      </w:pPr>
    </w:p>
    <w:p w14:paraId="71988CC4" w14:textId="77777777" w:rsidR="00184357" w:rsidRDefault="001347DC">
      <w:pPr>
        <w:pStyle w:val="ListParagraph"/>
        <w:numPr>
          <w:ilvl w:val="2"/>
          <w:numId w:val="9"/>
        </w:numPr>
        <w:tabs>
          <w:tab w:val="left" w:pos="1060"/>
          <w:tab w:val="left" w:pos="1061"/>
        </w:tabs>
        <w:ind w:hanging="960"/>
        <w:rPr>
          <w:sz w:val="20"/>
        </w:rPr>
      </w:pPr>
      <w:r>
        <w:rPr>
          <w:sz w:val="20"/>
        </w:rPr>
        <w:t>Lap Splice</w:t>
      </w:r>
      <w:r>
        <w:rPr>
          <w:spacing w:val="-1"/>
          <w:sz w:val="20"/>
        </w:rPr>
        <w:t xml:space="preserve"> </w:t>
      </w:r>
      <w:r>
        <w:rPr>
          <w:sz w:val="20"/>
        </w:rPr>
        <w:t>Adhesive</w:t>
      </w:r>
    </w:p>
    <w:p w14:paraId="045D3C9C" w14:textId="77777777" w:rsidR="00184357" w:rsidRDefault="00184357">
      <w:pPr>
        <w:pStyle w:val="BodyText"/>
        <w:spacing w:before="9"/>
        <w:rPr>
          <w:b/>
          <w:sz w:val="18"/>
        </w:rPr>
      </w:pPr>
    </w:p>
    <w:p w14:paraId="07EAD476" w14:textId="77777777" w:rsidR="00184357" w:rsidRDefault="001347DC">
      <w:pPr>
        <w:pStyle w:val="BodyText"/>
        <w:tabs>
          <w:tab w:val="left" w:pos="5118"/>
        </w:tabs>
        <w:spacing w:line="232" w:lineRule="auto"/>
        <w:ind w:left="319" w:right="219"/>
      </w:pPr>
      <w:r>
        <w:t xml:space="preserve">Low </w:t>
      </w:r>
      <w:r w:rsidR="000618C4">
        <w:t>volatile organic compound (VOC)</w:t>
      </w:r>
      <w:r>
        <w:t xml:space="preserve"> synthetic rubber adhesive as</w:t>
      </w:r>
      <w:r>
        <w:rPr>
          <w:spacing w:val="-16"/>
        </w:rPr>
        <w:t xml:space="preserve"> </w:t>
      </w:r>
      <w:r>
        <w:t>supplied by roof membrane manufacturer and recommended by the manufacturer's</w:t>
      </w:r>
      <w:r>
        <w:rPr>
          <w:spacing w:val="-16"/>
        </w:rPr>
        <w:t xml:space="preserve"> </w:t>
      </w:r>
      <w:r>
        <w:t>printed data for forming watertight bond of EPDM sheet membrane m</w:t>
      </w:r>
      <w:r w:rsidR="000618C4">
        <w:t xml:space="preserve">aterials to each other </w:t>
      </w:r>
      <w:r>
        <w:t>in areas of</w:t>
      </w:r>
      <w:r>
        <w:rPr>
          <w:spacing w:val="-6"/>
        </w:rPr>
        <w:t xml:space="preserve"> </w:t>
      </w:r>
      <w:r>
        <w:t>membrane</w:t>
      </w:r>
      <w:r>
        <w:rPr>
          <w:spacing w:val="-2"/>
        </w:rPr>
        <w:t xml:space="preserve"> </w:t>
      </w:r>
      <w:r w:rsidR="000618C4">
        <w:t>flashing.</w:t>
      </w:r>
      <w:r w:rsidR="000618C4">
        <w:tab/>
      </w:r>
      <w:r>
        <w:t>Do not use splice adhesive to form membrane seams in field of roof or at standard base flashing</w:t>
      </w:r>
      <w:r>
        <w:rPr>
          <w:spacing w:val="-13"/>
        </w:rPr>
        <w:t xml:space="preserve"> </w:t>
      </w:r>
      <w:r w:rsidR="000618C4">
        <w:t>conditions.</w:t>
      </w:r>
    </w:p>
    <w:p w14:paraId="56E577A6" w14:textId="77777777" w:rsidR="00184357" w:rsidRDefault="00184357">
      <w:pPr>
        <w:pStyle w:val="BodyText"/>
        <w:rPr>
          <w:sz w:val="19"/>
        </w:rPr>
      </w:pPr>
    </w:p>
    <w:p w14:paraId="3C2C11C4" w14:textId="77777777" w:rsidR="00184357" w:rsidRPr="005C367E" w:rsidRDefault="001347DC" w:rsidP="005C367E">
      <w:pPr>
        <w:pStyle w:val="ListParagraph"/>
        <w:numPr>
          <w:ilvl w:val="2"/>
          <w:numId w:val="9"/>
        </w:numPr>
        <w:tabs>
          <w:tab w:val="left" w:pos="1060"/>
          <w:tab w:val="left" w:pos="1061"/>
        </w:tabs>
        <w:spacing w:before="1"/>
        <w:ind w:hanging="960"/>
        <w:rPr>
          <w:sz w:val="20"/>
        </w:rPr>
      </w:pPr>
      <w:r>
        <w:rPr>
          <w:sz w:val="20"/>
        </w:rPr>
        <w:t>Bonding</w:t>
      </w:r>
      <w:r>
        <w:rPr>
          <w:spacing w:val="-1"/>
          <w:sz w:val="20"/>
        </w:rPr>
        <w:t xml:space="preserve"> </w:t>
      </w:r>
      <w:r>
        <w:rPr>
          <w:sz w:val="20"/>
        </w:rPr>
        <w:t>Adhesive</w:t>
      </w:r>
    </w:p>
    <w:p w14:paraId="01B26CB7" w14:textId="45B1FA44" w:rsidR="00184357" w:rsidRDefault="001347DC">
      <w:pPr>
        <w:pStyle w:val="BodyText"/>
        <w:tabs>
          <w:tab w:val="left" w:pos="7758"/>
          <w:tab w:val="left" w:pos="8118"/>
        </w:tabs>
        <w:spacing w:line="232" w:lineRule="auto"/>
        <w:ind w:left="319" w:right="219"/>
      </w:pPr>
      <w:r>
        <w:t xml:space="preserve">Low </w:t>
      </w:r>
      <w:r w:rsidR="000618C4">
        <w:t>volatile organic compound (VOC)</w:t>
      </w:r>
      <w:r w:rsidR="005364FF">
        <w:t xml:space="preserve"> </w:t>
      </w:r>
      <w:r>
        <w:t>synthetic</w:t>
      </w:r>
      <w:r>
        <w:rPr>
          <w:spacing w:val="-2"/>
        </w:rPr>
        <w:t xml:space="preserve"> </w:t>
      </w:r>
      <w:r w:rsidR="000618C4">
        <w:t>rubber</w:t>
      </w:r>
      <w:r>
        <w:t xml:space="preserve"> adhesive as supplied by roof membrane manufacturer and recommended by the manufacturer's printed data for bonding EPDM membrane materials to insulation, wood, metal, concrete or other</w:t>
      </w:r>
      <w:r>
        <w:rPr>
          <w:spacing w:val="-11"/>
        </w:rPr>
        <w:t xml:space="preserve"> </w:t>
      </w:r>
      <w:r>
        <w:t>substrate</w:t>
      </w:r>
      <w:r>
        <w:rPr>
          <w:spacing w:val="-2"/>
        </w:rPr>
        <w:t xml:space="preserve"> </w:t>
      </w:r>
      <w:r w:rsidR="000618C4">
        <w:t xml:space="preserve">materials. </w:t>
      </w:r>
      <w:r>
        <w:t>Do not use bonding adhesive to bond membrane materials to each</w:t>
      </w:r>
      <w:r>
        <w:rPr>
          <w:spacing w:val="-4"/>
        </w:rPr>
        <w:t xml:space="preserve"> </w:t>
      </w:r>
      <w:r>
        <w:t>other.</w:t>
      </w:r>
    </w:p>
    <w:p w14:paraId="35015A29" w14:textId="77777777" w:rsidR="00184357" w:rsidRDefault="00184357">
      <w:pPr>
        <w:pStyle w:val="BodyText"/>
        <w:spacing w:before="1"/>
        <w:rPr>
          <w:sz w:val="19"/>
        </w:rPr>
      </w:pPr>
    </w:p>
    <w:p w14:paraId="0FEC9AC9" w14:textId="77777777" w:rsidR="00184357" w:rsidRDefault="001347DC">
      <w:pPr>
        <w:pStyle w:val="ListParagraph"/>
        <w:numPr>
          <w:ilvl w:val="2"/>
          <w:numId w:val="9"/>
        </w:numPr>
        <w:tabs>
          <w:tab w:val="left" w:pos="1060"/>
          <w:tab w:val="left" w:pos="1061"/>
        </w:tabs>
        <w:ind w:hanging="960"/>
        <w:rPr>
          <w:sz w:val="20"/>
        </w:rPr>
      </w:pPr>
      <w:r>
        <w:rPr>
          <w:sz w:val="20"/>
        </w:rPr>
        <w:t>Lap Cleaner, Lap Sealant, and Edge</w:t>
      </w:r>
      <w:r>
        <w:rPr>
          <w:spacing w:val="-2"/>
          <w:sz w:val="20"/>
        </w:rPr>
        <w:t xml:space="preserve"> </w:t>
      </w:r>
      <w:r>
        <w:rPr>
          <w:sz w:val="20"/>
        </w:rPr>
        <w:t>Treatment</w:t>
      </w:r>
    </w:p>
    <w:p w14:paraId="02FACADE" w14:textId="77777777" w:rsidR="00184357" w:rsidRDefault="00184357">
      <w:pPr>
        <w:pStyle w:val="BodyText"/>
        <w:spacing w:before="7"/>
        <w:rPr>
          <w:sz w:val="19"/>
        </w:rPr>
      </w:pPr>
    </w:p>
    <w:p w14:paraId="6A4562D0" w14:textId="77777777" w:rsidR="00184357" w:rsidRDefault="001347DC">
      <w:pPr>
        <w:pStyle w:val="BodyText"/>
        <w:spacing w:line="230" w:lineRule="auto"/>
        <w:ind w:left="319" w:right="1039"/>
      </w:pPr>
      <w:r>
        <w:t>As supplied by the roof membrane manufacturer and recommended by the manufacturer's printed data.</w:t>
      </w:r>
    </w:p>
    <w:p w14:paraId="02ECC04D" w14:textId="77777777" w:rsidR="00184357" w:rsidRDefault="00184357">
      <w:pPr>
        <w:pStyle w:val="BodyText"/>
        <w:spacing w:before="3"/>
        <w:rPr>
          <w:sz w:val="19"/>
        </w:rPr>
      </w:pPr>
    </w:p>
    <w:p w14:paraId="4F9A0251" w14:textId="77777777" w:rsidR="00184357" w:rsidRDefault="001347DC">
      <w:pPr>
        <w:pStyle w:val="ListParagraph"/>
        <w:numPr>
          <w:ilvl w:val="2"/>
          <w:numId w:val="9"/>
        </w:numPr>
        <w:tabs>
          <w:tab w:val="left" w:pos="1060"/>
          <w:tab w:val="left" w:pos="1061"/>
        </w:tabs>
        <w:ind w:hanging="960"/>
        <w:rPr>
          <w:sz w:val="20"/>
        </w:rPr>
      </w:pPr>
      <w:r>
        <w:rPr>
          <w:sz w:val="20"/>
        </w:rPr>
        <w:t>Water Cutoff Mastic/Water</w:t>
      </w:r>
      <w:r>
        <w:rPr>
          <w:spacing w:val="-1"/>
          <w:sz w:val="20"/>
        </w:rPr>
        <w:t xml:space="preserve"> </w:t>
      </w:r>
      <w:r>
        <w:rPr>
          <w:sz w:val="20"/>
        </w:rPr>
        <w:t>Block</w:t>
      </w:r>
    </w:p>
    <w:p w14:paraId="6257CE0B" w14:textId="77777777" w:rsidR="00184357" w:rsidRDefault="00184357">
      <w:pPr>
        <w:pStyle w:val="BodyText"/>
        <w:spacing w:before="2"/>
        <w:rPr>
          <w:sz w:val="19"/>
        </w:rPr>
      </w:pPr>
    </w:p>
    <w:p w14:paraId="5D886D10" w14:textId="77777777" w:rsidR="00184357" w:rsidRDefault="001347DC">
      <w:pPr>
        <w:pStyle w:val="BodyText"/>
        <w:spacing w:line="232" w:lineRule="auto"/>
        <w:ind w:left="319" w:right="1039"/>
      </w:pPr>
      <w:r>
        <w:t>As supplied by the roof membrane manufacturer and recommended by the manufacturer's printed data.</w:t>
      </w:r>
    </w:p>
    <w:p w14:paraId="55CCDC52" w14:textId="77777777" w:rsidR="00184357" w:rsidRDefault="00184357">
      <w:pPr>
        <w:pStyle w:val="BodyText"/>
        <w:rPr>
          <w:sz w:val="19"/>
        </w:rPr>
      </w:pPr>
    </w:p>
    <w:p w14:paraId="2F2D2A01" w14:textId="77777777" w:rsidR="00184357" w:rsidRDefault="001347DC">
      <w:pPr>
        <w:pStyle w:val="ListParagraph"/>
        <w:numPr>
          <w:ilvl w:val="2"/>
          <w:numId w:val="9"/>
        </w:numPr>
        <w:tabs>
          <w:tab w:val="left" w:pos="1060"/>
          <w:tab w:val="left" w:pos="1061"/>
        </w:tabs>
        <w:spacing w:before="1"/>
        <w:ind w:hanging="960"/>
        <w:rPr>
          <w:sz w:val="20"/>
        </w:rPr>
      </w:pPr>
      <w:r>
        <w:rPr>
          <w:sz w:val="20"/>
        </w:rPr>
        <w:t>Membrane Flashings and Flashing</w:t>
      </w:r>
      <w:r>
        <w:rPr>
          <w:spacing w:val="-2"/>
          <w:sz w:val="20"/>
        </w:rPr>
        <w:t xml:space="preserve"> </w:t>
      </w:r>
      <w:r>
        <w:rPr>
          <w:sz w:val="20"/>
        </w:rPr>
        <w:t>Accessories</w:t>
      </w:r>
    </w:p>
    <w:p w14:paraId="72B137A2" w14:textId="77777777" w:rsidR="00184357" w:rsidRDefault="00184357">
      <w:pPr>
        <w:pStyle w:val="BodyText"/>
        <w:spacing w:before="2"/>
        <w:rPr>
          <w:sz w:val="19"/>
        </w:rPr>
      </w:pPr>
    </w:p>
    <w:p w14:paraId="13B048CD" w14:textId="77777777" w:rsidR="00184357" w:rsidRDefault="001347DC">
      <w:pPr>
        <w:pStyle w:val="BodyText"/>
        <w:tabs>
          <w:tab w:val="left" w:pos="2118"/>
          <w:tab w:val="left" w:pos="6678"/>
        </w:tabs>
        <w:spacing w:line="232" w:lineRule="auto"/>
        <w:ind w:left="319" w:right="219"/>
      </w:pPr>
      <w:r>
        <w:t>Membrane flashing, including self-adhering membrane flashing, perimeter flashing, flashing around roof penetrations, and prefabricated pipe seals, must be minimum 1.1 mm 0.045 inch minimum cured EPDM, as recommended by</w:t>
      </w:r>
      <w:r>
        <w:rPr>
          <w:spacing w:val="-15"/>
        </w:rPr>
        <w:t xml:space="preserve"> </w:t>
      </w:r>
      <w:r>
        <w:t>the roof membrane manufacturer or minimum 1.4 mm 0.055 inch thick uncured EPDM sheet in compliance with ASTM D4811/D4811M,</w:t>
      </w:r>
      <w:r>
        <w:rPr>
          <w:spacing w:val="-8"/>
        </w:rPr>
        <w:t xml:space="preserve"> </w:t>
      </w:r>
      <w:r>
        <w:t>Type</w:t>
      </w:r>
      <w:r>
        <w:rPr>
          <w:spacing w:val="-2"/>
        </w:rPr>
        <w:t xml:space="preserve"> </w:t>
      </w:r>
      <w:r>
        <w:t>I.</w:t>
      </w:r>
      <w:r>
        <w:tab/>
        <w:t>Use cured EPDM membrane to the maximum extent recommended by the roof membrane manufacturer.</w:t>
      </w:r>
      <w:r>
        <w:tab/>
        <w:t>Limit uncured flashing material to reinforcing inside and outside corners and angle changes in plane of membrane, and to flash scuppers, pourable sealer pockets, and other formed penetrations or unusually shaped conditions as recommended by the roof membrane manufacturer where the use of cured material is</w:t>
      </w:r>
      <w:r>
        <w:rPr>
          <w:spacing w:val="-5"/>
        </w:rPr>
        <w:t xml:space="preserve"> </w:t>
      </w:r>
      <w:r>
        <w:t>impractical.</w:t>
      </w:r>
    </w:p>
    <w:p w14:paraId="6CE59931" w14:textId="77777777" w:rsidR="000618C4" w:rsidRDefault="000618C4" w:rsidP="000618C4">
      <w:pPr>
        <w:pStyle w:val="ListParagraph"/>
        <w:tabs>
          <w:tab w:val="left" w:pos="1300"/>
          <w:tab w:val="left" w:pos="1301"/>
        </w:tabs>
        <w:spacing w:before="70"/>
        <w:ind w:left="1300" w:firstLine="0"/>
        <w:rPr>
          <w:sz w:val="20"/>
        </w:rPr>
      </w:pPr>
    </w:p>
    <w:p w14:paraId="3F32D9E6" w14:textId="77777777" w:rsidR="00184357" w:rsidRPr="000618C4" w:rsidRDefault="001347DC" w:rsidP="000618C4">
      <w:pPr>
        <w:pStyle w:val="ListParagraph"/>
        <w:numPr>
          <w:ilvl w:val="3"/>
          <w:numId w:val="9"/>
        </w:numPr>
        <w:tabs>
          <w:tab w:val="left" w:pos="1300"/>
          <w:tab w:val="left" w:pos="1301"/>
        </w:tabs>
        <w:spacing w:before="70"/>
        <w:rPr>
          <w:sz w:val="20"/>
        </w:rPr>
      </w:pPr>
      <w:r w:rsidRPr="000618C4">
        <w:rPr>
          <w:sz w:val="20"/>
        </w:rPr>
        <w:t>Flashing</w:t>
      </w:r>
      <w:r w:rsidRPr="000618C4">
        <w:rPr>
          <w:spacing w:val="-1"/>
          <w:sz w:val="20"/>
        </w:rPr>
        <w:t xml:space="preserve"> </w:t>
      </w:r>
      <w:r w:rsidRPr="000618C4">
        <w:rPr>
          <w:sz w:val="20"/>
        </w:rPr>
        <w:t>Tape</w:t>
      </w:r>
    </w:p>
    <w:p w14:paraId="1CDE1204" w14:textId="77777777" w:rsidR="00184357" w:rsidRDefault="00184357">
      <w:pPr>
        <w:pStyle w:val="BodyText"/>
        <w:spacing w:before="2"/>
        <w:rPr>
          <w:sz w:val="19"/>
        </w:rPr>
      </w:pPr>
    </w:p>
    <w:p w14:paraId="0E65E58B" w14:textId="77777777" w:rsidR="00184357" w:rsidRDefault="001347DC">
      <w:pPr>
        <w:pStyle w:val="BodyText"/>
        <w:spacing w:line="232" w:lineRule="auto"/>
        <w:ind w:left="319" w:right="439"/>
      </w:pPr>
      <w:r>
        <w:t>EPDM-backed synthetic rubber tape, minimum 150 mm 6 inch wide as supplied by the roof membrane manufacturer and recommended by the manufacturer's printed data.</w:t>
      </w:r>
    </w:p>
    <w:p w14:paraId="7623C0E9" w14:textId="77777777" w:rsidR="00184357" w:rsidRDefault="00184357">
      <w:pPr>
        <w:pStyle w:val="BodyText"/>
        <w:spacing w:before="1"/>
        <w:rPr>
          <w:sz w:val="19"/>
        </w:rPr>
      </w:pPr>
    </w:p>
    <w:p w14:paraId="54ACAC6B" w14:textId="77777777" w:rsidR="00184357" w:rsidRDefault="001347DC">
      <w:pPr>
        <w:pStyle w:val="ListParagraph"/>
        <w:numPr>
          <w:ilvl w:val="2"/>
          <w:numId w:val="9"/>
        </w:numPr>
        <w:tabs>
          <w:tab w:val="left" w:pos="1060"/>
          <w:tab w:val="left" w:pos="1061"/>
        </w:tabs>
        <w:spacing w:before="1"/>
        <w:ind w:hanging="960"/>
        <w:rPr>
          <w:sz w:val="20"/>
        </w:rPr>
      </w:pPr>
      <w:r>
        <w:rPr>
          <w:sz w:val="20"/>
        </w:rPr>
        <w:t>Membrane Fasteners and</w:t>
      </w:r>
      <w:r>
        <w:rPr>
          <w:spacing w:val="-1"/>
          <w:sz w:val="20"/>
        </w:rPr>
        <w:t xml:space="preserve"> </w:t>
      </w:r>
      <w:r>
        <w:rPr>
          <w:sz w:val="20"/>
        </w:rPr>
        <w:t>Plates</w:t>
      </w:r>
    </w:p>
    <w:p w14:paraId="7F5F75C9" w14:textId="77777777" w:rsidR="00184357" w:rsidRDefault="00184357">
      <w:pPr>
        <w:pStyle w:val="BodyText"/>
        <w:spacing w:before="2"/>
        <w:rPr>
          <w:sz w:val="19"/>
        </w:rPr>
      </w:pPr>
    </w:p>
    <w:p w14:paraId="0C3695F6" w14:textId="77777777" w:rsidR="00184357" w:rsidRDefault="001347DC">
      <w:pPr>
        <w:pStyle w:val="BodyText"/>
        <w:spacing w:line="232" w:lineRule="auto"/>
        <w:ind w:left="319" w:right="439"/>
      </w:pPr>
      <w:r>
        <w:t>Coated, corrosion-resistant fasteners as recommended by the roof membrane manufacturer and meeting the requirements of FM 4470 and FM APP GUIDE for Class I roof deck construction and the wind uplift resistance specified. As supplied and warranted for the substrate type(s) by EPDM sheet manufacturer and recommended by EPDM sheet manufacturer's printed data.</w:t>
      </w:r>
    </w:p>
    <w:p w14:paraId="2523AE40" w14:textId="77777777" w:rsidR="00184357" w:rsidRDefault="00184357">
      <w:pPr>
        <w:pStyle w:val="BodyText"/>
        <w:spacing w:before="1"/>
        <w:rPr>
          <w:sz w:val="19"/>
        </w:rPr>
      </w:pPr>
    </w:p>
    <w:p w14:paraId="64E08359" w14:textId="77777777" w:rsidR="00184357" w:rsidRDefault="001347DC">
      <w:pPr>
        <w:pStyle w:val="ListParagraph"/>
        <w:numPr>
          <w:ilvl w:val="3"/>
          <w:numId w:val="9"/>
        </w:numPr>
        <w:tabs>
          <w:tab w:val="left" w:pos="1300"/>
          <w:tab w:val="left" w:pos="1301"/>
        </w:tabs>
        <w:rPr>
          <w:sz w:val="20"/>
        </w:rPr>
      </w:pPr>
      <w:r>
        <w:rPr>
          <w:sz w:val="20"/>
        </w:rPr>
        <w:t>Stress Plates for</w:t>
      </w:r>
      <w:r>
        <w:rPr>
          <w:spacing w:val="-1"/>
          <w:sz w:val="20"/>
        </w:rPr>
        <w:t xml:space="preserve"> </w:t>
      </w:r>
      <w:r>
        <w:rPr>
          <w:sz w:val="20"/>
        </w:rPr>
        <w:t>Fasteners</w:t>
      </w:r>
    </w:p>
    <w:p w14:paraId="141BCCB8" w14:textId="77777777" w:rsidR="00184357" w:rsidRDefault="00184357">
      <w:pPr>
        <w:pStyle w:val="BodyText"/>
        <w:spacing w:before="2"/>
        <w:rPr>
          <w:sz w:val="19"/>
        </w:rPr>
      </w:pPr>
    </w:p>
    <w:p w14:paraId="09896B17" w14:textId="77777777" w:rsidR="00184357" w:rsidRDefault="001347DC">
      <w:pPr>
        <w:pStyle w:val="BodyText"/>
        <w:tabs>
          <w:tab w:val="left" w:pos="6678"/>
        </w:tabs>
        <w:spacing w:line="232" w:lineRule="auto"/>
        <w:ind w:left="319" w:right="459"/>
      </w:pPr>
      <w:r>
        <w:t>Flat corrosion-resistant round stress plates as recommended by the roof membrane manufacturer's printed instructions and meeting the</w:t>
      </w:r>
      <w:r>
        <w:rPr>
          <w:spacing w:val="-16"/>
        </w:rPr>
        <w:t xml:space="preserve"> </w:t>
      </w:r>
      <w:r>
        <w:t>requirements of FM 4470; not less than 50 mm 2 inch</w:t>
      </w:r>
      <w:r>
        <w:rPr>
          <w:spacing w:val="-9"/>
        </w:rPr>
        <w:t xml:space="preserve"> </w:t>
      </w:r>
      <w:r>
        <w:t>in</w:t>
      </w:r>
      <w:r>
        <w:rPr>
          <w:spacing w:val="-1"/>
        </w:rPr>
        <w:t xml:space="preserve"> </w:t>
      </w:r>
      <w:r>
        <w:t>diameter.</w:t>
      </w:r>
      <w:r>
        <w:tab/>
        <w:t>Provide pre-formed discs to prevent dishing or</w:t>
      </w:r>
      <w:r>
        <w:rPr>
          <w:spacing w:val="-1"/>
        </w:rPr>
        <w:t xml:space="preserve"> </w:t>
      </w:r>
      <w:r>
        <w:t>cupping.</w:t>
      </w:r>
    </w:p>
    <w:p w14:paraId="77DE0654" w14:textId="77777777" w:rsidR="00184357" w:rsidRDefault="00184357">
      <w:pPr>
        <w:pStyle w:val="BodyText"/>
        <w:spacing w:before="3"/>
        <w:rPr>
          <w:sz w:val="19"/>
        </w:rPr>
      </w:pPr>
    </w:p>
    <w:p w14:paraId="1BA5AE77" w14:textId="77777777" w:rsidR="00184357" w:rsidRDefault="001347DC">
      <w:pPr>
        <w:pStyle w:val="ListParagraph"/>
        <w:numPr>
          <w:ilvl w:val="3"/>
          <w:numId w:val="9"/>
        </w:numPr>
        <w:tabs>
          <w:tab w:val="left" w:pos="1300"/>
          <w:tab w:val="left" w:pos="1301"/>
        </w:tabs>
        <w:rPr>
          <w:sz w:val="20"/>
        </w:rPr>
      </w:pPr>
      <w:r>
        <w:rPr>
          <w:sz w:val="20"/>
        </w:rPr>
        <w:t>Auxiliary</w:t>
      </w:r>
      <w:r>
        <w:rPr>
          <w:spacing w:val="-1"/>
          <w:sz w:val="20"/>
        </w:rPr>
        <w:t xml:space="preserve"> </w:t>
      </w:r>
      <w:r>
        <w:rPr>
          <w:sz w:val="20"/>
        </w:rPr>
        <w:t>Fasteners</w:t>
      </w:r>
    </w:p>
    <w:p w14:paraId="3E22DF13" w14:textId="77777777" w:rsidR="00184357" w:rsidRDefault="00184357">
      <w:pPr>
        <w:pStyle w:val="BodyText"/>
        <w:spacing w:before="2"/>
        <w:rPr>
          <w:sz w:val="19"/>
        </w:rPr>
      </w:pPr>
    </w:p>
    <w:p w14:paraId="5AD4BF8E" w14:textId="77777777" w:rsidR="00184357" w:rsidRDefault="001347DC">
      <w:pPr>
        <w:pStyle w:val="BodyText"/>
        <w:spacing w:line="232" w:lineRule="auto"/>
        <w:ind w:left="319" w:right="559"/>
      </w:pPr>
      <w:r>
        <w:t>Corrosion resistance screws, nails, or anchors suitable for intended attachment purpose and as recommended by the roof membrane manufacturer.</w:t>
      </w:r>
    </w:p>
    <w:p w14:paraId="2EC59AC1" w14:textId="77777777" w:rsidR="00184357" w:rsidRDefault="00184357">
      <w:pPr>
        <w:pStyle w:val="BodyText"/>
        <w:rPr>
          <w:sz w:val="19"/>
        </w:rPr>
      </w:pPr>
    </w:p>
    <w:p w14:paraId="6DCEB4BA" w14:textId="77777777" w:rsidR="00184357" w:rsidRDefault="001347DC">
      <w:pPr>
        <w:pStyle w:val="ListParagraph"/>
        <w:numPr>
          <w:ilvl w:val="3"/>
          <w:numId w:val="9"/>
        </w:numPr>
        <w:tabs>
          <w:tab w:val="left" w:pos="1300"/>
          <w:tab w:val="left" w:pos="1301"/>
        </w:tabs>
        <w:rPr>
          <w:sz w:val="20"/>
        </w:rPr>
      </w:pPr>
      <w:r>
        <w:rPr>
          <w:sz w:val="20"/>
        </w:rPr>
        <w:t>Metal</w:t>
      </w:r>
      <w:r>
        <w:rPr>
          <w:spacing w:val="-1"/>
          <w:sz w:val="20"/>
        </w:rPr>
        <w:t xml:space="preserve"> </w:t>
      </w:r>
      <w:r>
        <w:rPr>
          <w:sz w:val="20"/>
        </w:rPr>
        <w:t>Disks</w:t>
      </w:r>
    </w:p>
    <w:p w14:paraId="2DF842E0" w14:textId="77777777" w:rsidR="00184357" w:rsidRDefault="00184357">
      <w:pPr>
        <w:pStyle w:val="BodyText"/>
        <w:spacing w:before="2"/>
        <w:rPr>
          <w:sz w:val="19"/>
        </w:rPr>
      </w:pPr>
    </w:p>
    <w:p w14:paraId="282A563B" w14:textId="77777777" w:rsidR="00184357" w:rsidRDefault="001347DC">
      <w:pPr>
        <w:pStyle w:val="BodyText"/>
        <w:tabs>
          <w:tab w:val="left" w:pos="7878"/>
        </w:tabs>
        <w:spacing w:line="232" w:lineRule="auto"/>
        <w:ind w:left="319" w:right="339"/>
      </w:pPr>
      <w:r>
        <w:t>Provide flat metal disks of minimum 25 mm 1 inch</w:t>
      </w:r>
      <w:r>
        <w:rPr>
          <w:spacing w:val="-11"/>
        </w:rPr>
        <w:t xml:space="preserve"> </w:t>
      </w:r>
      <w:r>
        <w:t>in</w:t>
      </w:r>
      <w:r>
        <w:rPr>
          <w:spacing w:val="-2"/>
        </w:rPr>
        <w:t xml:space="preserve"> </w:t>
      </w:r>
      <w:r>
        <w:t>diameter.</w:t>
      </w:r>
      <w:r>
        <w:tab/>
        <w:t>Metal disks must be of nonferrous material compatible with the nails or</w:t>
      </w:r>
      <w:r>
        <w:rPr>
          <w:spacing w:val="-11"/>
        </w:rPr>
        <w:t xml:space="preserve"> </w:t>
      </w:r>
      <w:r>
        <w:t>fasteners.</w:t>
      </w:r>
    </w:p>
    <w:p w14:paraId="7B3ADA84" w14:textId="77777777" w:rsidR="00184357" w:rsidRDefault="00184357">
      <w:pPr>
        <w:pStyle w:val="BodyText"/>
        <w:rPr>
          <w:sz w:val="19"/>
        </w:rPr>
      </w:pPr>
    </w:p>
    <w:p w14:paraId="1BDDE5ED" w14:textId="77777777" w:rsidR="00184357" w:rsidRDefault="000618C4" w:rsidP="00DA6A67">
      <w:pPr>
        <w:pStyle w:val="BodyText"/>
        <w:tabs>
          <w:tab w:val="left" w:pos="1341"/>
        </w:tabs>
        <w:spacing w:before="70"/>
        <w:ind w:left="100"/>
      </w:pPr>
      <w:r>
        <w:t xml:space="preserve"> </w:t>
      </w:r>
      <w:r w:rsidR="001347DC">
        <w:t>[2.1.9.1</w:t>
      </w:r>
      <w:r w:rsidR="001347DC">
        <w:tab/>
        <w:t>Stone</w:t>
      </w:r>
      <w:r w:rsidR="001347DC">
        <w:rPr>
          <w:spacing w:val="-1"/>
        </w:rPr>
        <w:t xml:space="preserve"> </w:t>
      </w:r>
      <w:r w:rsidR="001347DC">
        <w:t>Ballast</w:t>
      </w:r>
    </w:p>
    <w:p w14:paraId="2ACA8533" w14:textId="77777777" w:rsidR="00184357" w:rsidRDefault="00184357">
      <w:pPr>
        <w:pStyle w:val="BodyText"/>
        <w:spacing w:before="2"/>
        <w:rPr>
          <w:sz w:val="19"/>
        </w:rPr>
      </w:pPr>
    </w:p>
    <w:p w14:paraId="3664AFAC" w14:textId="77777777" w:rsidR="00184357" w:rsidRDefault="001347DC">
      <w:pPr>
        <w:pStyle w:val="BodyText"/>
        <w:spacing w:line="232" w:lineRule="auto"/>
        <w:ind w:left="319" w:right="219"/>
      </w:pPr>
      <w:r>
        <w:t>Smooth, rounded, river-washed stone graded in accordance with ASTM D448, sizes 1, 2, 24, 3, and 4, nominal 19 mm to 38 mm 3/4 inch to 1-1/2 diameter, except as recommended otherwise by the roof membrane</w:t>
      </w:r>
      <w:r>
        <w:rPr>
          <w:spacing w:val="-16"/>
        </w:rPr>
        <w:t xml:space="preserve"> </w:t>
      </w:r>
      <w:r>
        <w:t>manufacturer and approved by the Contracting</w:t>
      </w:r>
      <w:r>
        <w:rPr>
          <w:spacing w:val="-2"/>
        </w:rPr>
        <w:t xml:space="preserve"> </w:t>
      </w:r>
      <w:r>
        <w:t>Officer.</w:t>
      </w:r>
    </w:p>
    <w:p w14:paraId="4FB43186" w14:textId="77777777" w:rsidR="00184357" w:rsidRDefault="00184357">
      <w:pPr>
        <w:pStyle w:val="BodyText"/>
        <w:rPr>
          <w:sz w:val="19"/>
        </w:rPr>
      </w:pPr>
    </w:p>
    <w:p w14:paraId="4EDCCBED" w14:textId="77777777" w:rsidR="00184357" w:rsidRDefault="001347DC" w:rsidP="00DA6A67">
      <w:pPr>
        <w:pStyle w:val="BodyText"/>
        <w:tabs>
          <w:tab w:val="left" w:pos="1314"/>
        </w:tabs>
        <w:ind w:left="100"/>
      </w:pPr>
      <w:r>
        <w:t>][2.1.9.2</w:t>
      </w:r>
      <w:r>
        <w:tab/>
        <w:t>Ballast</w:t>
      </w:r>
      <w:r>
        <w:rPr>
          <w:spacing w:val="-1"/>
        </w:rPr>
        <w:t xml:space="preserve"> </w:t>
      </w:r>
      <w:r>
        <w:t>Pavers</w:t>
      </w:r>
    </w:p>
    <w:p w14:paraId="078832AB" w14:textId="77777777" w:rsidR="00184357" w:rsidRDefault="00184357">
      <w:pPr>
        <w:pStyle w:val="BodyText"/>
      </w:pPr>
    </w:p>
    <w:p w14:paraId="0F0C8F5C" w14:textId="2CD7AFDF" w:rsidR="00184357" w:rsidRDefault="001347DC" w:rsidP="00DA6A67">
      <w:pPr>
        <w:pStyle w:val="BodyText"/>
        <w:tabs>
          <w:tab w:val="left" w:pos="1287"/>
        </w:tabs>
        <w:spacing w:before="70"/>
        <w:ind w:left="100"/>
      </w:pPr>
      <w:r>
        <w:t>][2.1.1</w:t>
      </w:r>
      <w:r w:rsidR="00DA6A67">
        <w:t>0</w:t>
      </w:r>
      <w:r>
        <w:tab/>
        <w:t>Pre-Manufactured</w:t>
      </w:r>
      <w:r>
        <w:rPr>
          <w:spacing w:val="-1"/>
        </w:rPr>
        <w:t xml:space="preserve"> </w:t>
      </w:r>
      <w:r>
        <w:t>Accessories</w:t>
      </w:r>
    </w:p>
    <w:p w14:paraId="6FE4699A" w14:textId="77777777" w:rsidR="00184357" w:rsidRDefault="00184357">
      <w:pPr>
        <w:pStyle w:val="BodyText"/>
        <w:spacing w:before="9"/>
        <w:rPr>
          <w:b/>
          <w:sz w:val="18"/>
        </w:rPr>
      </w:pPr>
    </w:p>
    <w:p w14:paraId="28B42717" w14:textId="77777777" w:rsidR="00184357" w:rsidRDefault="001347DC">
      <w:pPr>
        <w:pStyle w:val="BodyText"/>
        <w:spacing w:line="232" w:lineRule="auto"/>
        <w:ind w:left="319" w:right="439"/>
      </w:pPr>
      <w:r>
        <w:t>Pre-manufactured accessories must be manufacturer's</w:t>
      </w:r>
      <w:r w:rsidR="000618C4">
        <w:t xml:space="preserve"> standard for intended purpose,</w:t>
      </w:r>
      <w:r>
        <w:t xml:space="preserve"> comply with applicable </w:t>
      </w:r>
      <w:r w:rsidR="000618C4">
        <w:t>specification section,</w:t>
      </w:r>
      <w:r>
        <w:t xml:space="preserve"> compatible with the membrane roof system and approved for use by the roof membrane manufacturer.</w:t>
      </w:r>
    </w:p>
    <w:p w14:paraId="224C77CC" w14:textId="77777777" w:rsidR="00184357" w:rsidRDefault="00184357">
      <w:pPr>
        <w:pStyle w:val="BodyText"/>
        <w:rPr>
          <w:sz w:val="19"/>
        </w:rPr>
      </w:pPr>
    </w:p>
    <w:p w14:paraId="6A9C89CD" w14:textId="6982CD5C" w:rsidR="00184357" w:rsidRDefault="001347DC" w:rsidP="00DA6A67">
      <w:pPr>
        <w:pStyle w:val="BodyText"/>
        <w:tabs>
          <w:tab w:val="left" w:pos="1251"/>
        </w:tabs>
        <w:ind w:left="100"/>
      </w:pPr>
      <w:r>
        <w:t>2.1.1</w:t>
      </w:r>
      <w:r w:rsidR="00DA6A67">
        <w:t>0</w:t>
      </w:r>
      <w:r>
        <w:t>.1</w:t>
      </w:r>
      <w:r>
        <w:tab/>
        <w:t>Pre-fabricated</w:t>
      </w:r>
      <w:r>
        <w:rPr>
          <w:spacing w:val="-1"/>
        </w:rPr>
        <w:t xml:space="preserve"> </w:t>
      </w:r>
      <w:r>
        <w:t>Curbs</w:t>
      </w:r>
    </w:p>
    <w:p w14:paraId="125F5C43" w14:textId="77777777" w:rsidR="00184357" w:rsidRDefault="00184357">
      <w:pPr>
        <w:pStyle w:val="BodyText"/>
        <w:spacing w:before="5"/>
        <w:rPr>
          <w:sz w:val="19"/>
        </w:rPr>
      </w:pPr>
    </w:p>
    <w:p w14:paraId="6F632132" w14:textId="77777777" w:rsidR="00184357" w:rsidRDefault="001347DC">
      <w:pPr>
        <w:pStyle w:val="BodyText"/>
        <w:tabs>
          <w:tab w:val="left" w:pos="1998"/>
          <w:tab w:val="left" w:pos="7518"/>
          <w:tab w:val="left" w:pos="7758"/>
        </w:tabs>
        <w:spacing w:line="232" w:lineRule="auto"/>
        <w:ind w:left="319" w:right="339"/>
      </w:pPr>
      <w:r>
        <w:t>Provide</w:t>
      </w:r>
      <w:r>
        <w:rPr>
          <w:spacing w:val="-1"/>
        </w:rPr>
        <w:t xml:space="preserve"> </w:t>
      </w:r>
      <w:r w:rsidR="00CC2591">
        <w:t xml:space="preserve">20 gauge </w:t>
      </w:r>
      <w:r>
        <w:t>G90</w:t>
      </w:r>
      <w:r>
        <w:rPr>
          <w:spacing w:val="-6"/>
        </w:rPr>
        <w:t xml:space="preserve"> </w:t>
      </w:r>
      <w:r w:rsidR="00CC2591">
        <w:t xml:space="preserve">galvanized </w:t>
      </w:r>
      <w:r>
        <w:t>curbs with minimum 100 mm 4 inch flange for attachment to</w:t>
      </w:r>
      <w:r>
        <w:rPr>
          <w:spacing w:val="-11"/>
        </w:rPr>
        <w:t xml:space="preserve"> </w:t>
      </w:r>
      <w:r>
        <w:t>roof</w:t>
      </w:r>
      <w:r>
        <w:rPr>
          <w:spacing w:val="-2"/>
        </w:rPr>
        <w:t xml:space="preserve"> </w:t>
      </w:r>
      <w:r w:rsidR="00CC2591">
        <w:t xml:space="preserve">nailers. </w:t>
      </w:r>
      <w:r>
        <w:t>Provide minimum height of 250 mm 10 inch above the finished roof membrane</w:t>
      </w:r>
      <w:r>
        <w:rPr>
          <w:spacing w:val="-15"/>
        </w:rPr>
        <w:t xml:space="preserve"> </w:t>
      </w:r>
      <w:r>
        <w:t>surface.</w:t>
      </w:r>
    </w:p>
    <w:p w14:paraId="48FD7778" w14:textId="77777777" w:rsidR="00184357" w:rsidRDefault="00184357">
      <w:pPr>
        <w:pStyle w:val="BodyText"/>
        <w:spacing w:before="10"/>
        <w:rPr>
          <w:sz w:val="18"/>
        </w:rPr>
      </w:pPr>
    </w:p>
    <w:p w14:paraId="3EDD1D9F" w14:textId="5A0D29F9" w:rsidR="00184357" w:rsidRDefault="00CC2591" w:rsidP="00DA6A67">
      <w:pPr>
        <w:pStyle w:val="BodyText"/>
        <w:tabs>
          <w:tab w:val="left" w:pos="1206"/>
        </w:tabs>
        <w:ind w:left="100"/>
      </w:pPr>
      <w:r>
        <w:t>2.1.1</w:t>
      </w:r>
      <w:r w:rsidR="00DA6A67">
        <w:t>1</w:t>
      </w:r>
      <w:r>
        <w:t xml:space="preserve">  Rubber Walkboards</w:t>
      </w:r>
    </w:p>
    <w:p w14:paraId="43C62D3C" w14:textId="77777777" w:rsidR="00184357" w:rsidRDefault="00184357">
      <w:pPr>
        <w:pStyle w:val="BodyText"/>
      </w:pPr>
    </w:p>
    <w:p w14:paraId="24C233C9" w14:textId="46101058" w:rsidR="00184357" w:rsidRDefault="001347DC">
      <w:pPr>
        <w:pStyle w:val="BodyText"/>
        <w:tabs>
          <w:tab w:val="left" w:pos="1540"/>
        </w:tabs>
        <w:spacing w:line="468" w:lineRule="auto"/>
        <w:ind w:left="100" w:right="5139" w:firstLine="218"/>
      </w:pPr>
      <w:r>
        <w:t>2.1.1</w:t>
      </w:r>
      <w:r w:rsidR="00DA6A67">
        <w:t>1</w:t>
      </w:r>
      <w:r>
        <w:t>.1</w:t>
      </w:r>
      <w:r>
        <w:tab/>
        <w:t>Rubber</w:t>
      </w:r>
      <w:r>
        <w:rPr>
          <w:spacing w:val="-1"/>
        </w:rPr>
        <w:t xml:space="preserve"> </w:t>
      </w:r>
      <w:r>
        <w:t>Walkboards</w:t>
      </w:r>
    </w:p>
    <w:p w14:paraId="49496974" w14:textId="36D64E30" w:rsidR="00184357" w:rsidRDefault="001347DC">
      <w:pPr>
        <w:pStyle w:val="BodyText"/>
        <w:spacing w:before="3" w:line="232" w:lineRule="auto"/>
        <w:ind w:left="319" w:right="219"/>
        <w:jc w:val="both"/>
      </w:pPr>
      <w:r>
        <w:t>Preformed reprocessed rubber, compatible with the EPDM sheet, 6 mm 1/4 inch minimum thickness, and weighing not less than .68 kg per square meter 1-1/2 pounds per square foot.</w:t>
      </w:r>
      <w:r w:rsidR="00DA6A67">
        <w:t xml:space="preserve">  Provide materials in conformance with paragraph RECYCLED MATERIALS in this section.</w:t>
      </w:r>
    </w:p>
    <w:p w14:paraId="205F7344" w14:textId="77777777" w:rsidR="00184357" w:rsidRDefault="00184357">
      <w:pPr>
        <w:pStyle w:val="BodyText"/>
        <w:spacing w:before="1"/>
        <w:rPr>
          <w:sz w:val="19"/>
        </w:rPr>
      </w:pPr>
    </w:p>
    <w:p w14:paraId="08D5AF4E" w14:textId="714FE678" w:rsidR="00184357" w:rsidRDefault="001347DC" w:rsidP="00DA6A67">
      <w:pPr>
        <w:pStyle w:val="BodyText"/>
        <w:tabs>
          <w:tab w:val="left" w:pos="1161"/>
        </w:tabs>
        <w:spacing w:before="1"/>
        <w:ind w:left="100"/>
      </w:pPr>
      <w:r>
        <w:t>2.1.1</w:t>
      </w:r>
      <w:r w:rsidR="00DA6A67">
        <w:t>2</w:t>
      </w:r>
      <w:r>
        <w:tab/>
        <w:t>Roof Insulation Below EPDM</w:t>
      </w:r>
      <w:r>
        <w:rPr>
          <w:spacing w:val="-1"/>
        </w:rPr>
        <w:t xml:space="preserve"> </w:t>
      </w:r>
      <w:r>
        <w:t>Sheet</w:t>
      </w:r>
    </w:p>
    <w:p w14:paraId="08B2EE46" w14:textId="77777777" w:rsidR="00CC2591" w:rsidRDefault="00CC2591" w:rsidP="00CC2591">
      <w:pPr>
        <w:pStyle w:val="Heading1"/>
        <w:tabs>
          <w:tab w:val="left" w:pos="2399"/>
        </w:tabs>
        <w:spacing w:line="232" w:lineRule="auto"/>
        <w:ind w:left="0" w:right="418"/>
        <w:rPr>
          <w:b w:val="0"/>
          <w:bCs w:val="0"/>
          <w:sz w:val="19"/>
        </w:rPr>
      </w:pPr>
    </w:p>
    <w:p w14:paraId="0A1D9673" w14:textId="424873A1" w:rsidR="00184357" w:rsidRPr="00CC2591" w:rsidRDefault="001347DC" w:rsidP="00DA6A67">
      <w:pPr>
        <w:pStyle w:val="Heading1"/>
        <w:tabs>
          <w:tab w:val="left" w:pos="2399"/>
        </w:tabs>
        <w:spacing w:line="232" w:lineRule="auto"/>
        <w:ind w:left="306" w:right="418"/>
        <w:rPr>
          <w:b w:val="0"/>
        </w:rPr>
      </w:pPr>
      <w:r w:rsidRPr="00CC2591">
        <w:rPr>
          <w:b w:val="0"/>
        </w:rPr>
        <w:t>If the roofing system contains</w:t>
      </w:r>
      <w:r w:rsidRPr="00CC2591">
        <w:rPr>
          <w:b w:val="0"/>
          <w:spacing w:val="-3"/>
        </w:rPr>
        <w:t xml:space="preserve"> </w:t>
      </w:r>
      <w:r w:rsidRPr="00CC2591">
        <w:rPr>
          <w:b w:val="0"/>
        </w:rPr>
        <w:t>insulation,</w:t>
      </w:r>
      <w:r w:rsidR="00CC2591">
        <w:rPr>
          <w:b w:val="0"/>
        </w:rPr>
        <w:t xml:space="preserve"> coordinate with the </w:t>
      </w:r>
      <w:r w:rsidRPr="00CC2591">
        <w:rPr>
          <w:b w:val="0"/>
        </w:rPr>
        <w:t>appropriate insulation specification</w:t>
      </w:r>
      <w:r w:rsidRPr="00CC2591">
        <w:rPr>
          <w:b w:val="0"/>
          <w:spacing w:val="-3"/>
        </w:rPr>
        <w:t xml:space="preserve"> </w:t>
      </w:r>
      <w:r w:rsidRPr="00CC2591">
        <w:rPr>
          <w:b w:val="0"/>
        </w:rPr>
        <w:t>section.</w:t>
      </w:r>
      <w:r w:rsidRPr="00CC2591">
        <w:rPr>
          <w:b w:val="0"/>
        </w:rPr>
        <w:tab/>
        <w:t>The insulation specification should include materials and installation up to the substrate on which the roof membrane is</w:t>
      </w:r>
      <w:r w:rsidRPr="00CC2591">
        <w:rPr>
          <w:b w:val="0"/>
          <w:spacing w:val="-7"/>
        </w:rPr>
        <w:t xml:space="preserve"> </w:t>
      </w:r>
      <w:r w:rsidRPr="00CC2591">
        <w:rPr>
          <w:b w:val="0"/>
        </w:rPr>
        <w:t>applied.</w:t>
      </w:r>
    </w:p>
    <w:p w14:paraId="2C21683C" w14:textId="77777777" w:rsidR="00CC2591" w:rsidRDefault="00CC2591" w:rsidP="00DA6A67">
      <w:pPr>
        <w:tabs>
          <w:tab w:val="left" w:pos="2519"/>
        </w:tabs>
        <w:spacing w:line="232" w:lineRule="auto"/>
        <w:ind w:left="306" w:right="1858"/>
        <w:rPr>
          <w:sz w:val="19"/>
          <w:szCs w:val="20"/>
        </w:rPr>
      </w:pPr>
    </w:p>
    <w:p w14:paraId="18A890F4" w14:textId="13D1D23A" w:rsidR="00184357" w:rsidRPr="00CC2591" w:rsidRDefault="001347DC" w:rsidP="00DA6A67">
      <w:pPr>
        <w:tabs>
          <w:tab w:val="left" w:pos="2519"/>
        </w:tabs>
        <w:spacing w:line="232" w:lineRule="auto"/>
        <w:ind w:left="306" w:right="1858"/>
        <w:rPr>
          <w:sz w:val="20"/>
        </w:rPr>
      </w:pPr>
      <w:r w:rsidRPr="00CC2591">
        <w:rPr>
          <w:sz w:val="20"/>
        </w:rPr>
        <w:t xml:space="preserve">Do not fully adhere </w:t>
      </w:r>
      <w:r w:rsidR="00CC2591">
        <w:rPr>
          <w:sz w:val="20"/>
        </w:rPr>
        <w:t xml:space="preserve">single ply membrane to perlite </w:t>
      </w:r>
      <w:r w:rsidRPr="00CC2591">
        <w:rPr>
          <w:sz w:val="20"/>
        </w:rPr>
        <w:t>polystyrene, or standard wo</w:t>
      </w:r>
      <w:r w:rsidR="00CC2591">
        <w:rPr>
          <w:sz w:val="20"/>
        </w:rPr>
        <w:t>od fiber insulation board.</w:t>
      </w:r>
      <w:r w:rsidR="00CC2591">
        <w:rPr>
          <w:sz w:val="20"/>
        </w:rPr>
        <w:tab/>
        <w:t xml:space="preserve">High </w:t>
      </w:r>
      <w:r w:rsidRPr="00CC2591">
        <w:rPr>
          <w:sz w:val="20"/>
        </w:rPr>
        <w:t>density wood fiber board is acceptable if approved by the roof membrane manufacturer for the wind resistance condition</w:t>
      </w:r>
      <w:r w:rsidRPr="00CC2591">
        <w:rPr>
          <w:spacing w:val="-3"/>
          <w:sz w:val="20"/>
        </w:rPr>
        <w:t xml:space="preserve"> </w:t>
      </w:r>
      <w:r w:rsidRPr="00CC2591">
        <w:rPr>
          <w:sz w:val="20"/>
        </w:rPr>
        <w:t>specified.</w:t>
      </w:r>
    </w:p>
    <w:p w14:paraId="15CD9B3D" w14:textId="77777777" w:rsidR="00CC2591" w:rsidRDefault="00CC2591" w:rsidP="00DA6A67">
      <w:pPr>
        <w:tabs>
          <w:tab w:val="left" w:pos="5279"/>
        </w:tabs>
        <w:spacing w:line="230" w:lineRule="auto"/>
        <w:ind w:left="306" w:right="2098"/>
        <w:rPr>
          <w:sz w:val="19"/>
          <w:szCs w:val="20"/>
        </w:rPr>
      </w:pPr>
    </w:p>
    <w:p w14:paraId="0BC9284A" w14:textId="56826758" w:rsidR="00184357" w:rsidRPr="00CC2591" w:rsidRDefault="001347DC" w:rsidP="00DA6A67">
      <w:pPr>
        <w:tabs>
          <w:tab w:val="left" w:pos="5279"/>
        </w:tabs>
        <w:spacing w:line="230" w:lineRule="auto"/>
        <w:ind w:left="306" w:right="2098"/>
        <w:rPr>
          <w:sz w:val="20"/>
        </w:rPr>
      </w:pPr>
      <w:r w:rsidRPr="00CC2591">
        <w:rPr>
          <w:sz w:val="20"/>
        </w:rPr>
        <w:t>Coordinate insulation system attachment with the wind</w:t>
      </w:r>
      <w:r w:rsidRPr="00CC2591">
        <w:rPr>
          <w:spacing w:val="-3"/>
          <w:sz w:val="20"/>
        </w:rPr>
        <w:t xml:space="preserve"> </w:t>
      </w:r>
      <w:r w:rsidRPr="00CC2591">
        <w:rPr>
          <w:sz w:val="20"/>
        </w:rPr>
        <w:t>resistance</w:t>
      </w:r>
      <w:r w:rsidRPr="00CC2591">
        <w:rPr>
          <w:spacing w:val="-3"/>
          <w:sz w:val="20"/>
        </w:rPr>
        <w:t xml:space="preserve"> </w:t>
      </w:r>
      <w:r w:rsidR="00CC2591">
        <w:rPr>
          <w:sz w:val="20"/>
        </w:rPr>
        <w:t xml:space="preserve">requirements. </w:t>
      </w:r>
      <w:r w:rsidRPr="00CC2591">
        <w:rPr>
          <w:sz w:val="20"/>
        </w:rPr>
        <w:t>In many</w:t>
      </w:r>
      <w:r w:rsidRPr="00CC2591">
        <w:rPr>
          <w:spacing w:val="-4"/>
          <w:sz w:val="20"/>
        </w:rPr>
        <w:t xml:space="preserve"> </w:t>
      </w:r>
      <w:r w:rsidRPr="00CC2591">
        <w:rPr>
          <w:sz w:val="20"/>
        </w:rPr>
        <w:t>instances,</w:t>
      </w:r>
      <w:r w:rsidR="00DA6A67">
        <w:rPr>
          <w:sz w:val="20"/>
        </w:rPr>
        <w:t xml:space="preserve"> </w:t>
      </w:r>
      <w:r w:rsidRPr="00CC2591">
        <w:rPr>
          <w:sz w:val="20"/>
        </w:rPr>
        <w:t>insulation system must be adhered or mechanically fastened to deck in corner and perimeter areas, if not throughout the field of the roof, when specifying a ballasted roof system.</w:t>
      </w:r>
    </w:p>
    <w:p w14:paraId="3F1B4A0B" w14:textId="77777777" w:rsidR="00184357" w:rsidRDefault="00184357" w:rsidP="00DA6A67">
      <w:pPr>
        <w:pStyle w:val="BodyText"/>
        <w:spacing w:before="1"/>
        <w:ind w:left="306"/>
        <w:rPr>
          <w:b/>
          <w:sz w:val="19"/>
        </w:rPr>
      </w:pPr>
    </w:p>
    <w:p w14:paraId="14F45374" w14:textId="77777777" w:rsidR="00184357" w:rsidRDefault="001347DC" w:rsidP="00DA6A67">
      <w:pPr>
        <w:pStyle w:val="BodyText"/>
        <w:spacing w:line="230" w:lineRule="auto"/>
        <w:ind w:left="306" w:right="559"/>
      </w:pPr>
      <w:r>
        <w:t>Insulation system and facer material must be compatible with membrane application specified and as approved by the roof membrane manufacturer.</w:t>
      </w:r>
    </w:p>
    <w:p w14:paraId="7C32393E" w14:textId="77777777" w:rsidR="00CC2591" w:rsidRDefault="00CC2591" w:rsidP="00DA6A67">
      <w:pPr>
        <w:pStyle w:val="BodyText"/>
        <w:spacing w:line="232" w:lineRule="auto"/>
        <w:ind w:left="306" w:right="919"/>
        <w:rPr>
          <w:b/>
          <w:sz w:val="18"/>
        </w:rPr>
      </w:pPr>
    </w:p>
    <w:p w14:paraId="2DCAF0E4" w14:textId="77777777" w:rsidR="00184357" w:rsidRDefault="001347DC" w:rsidP="00DA6A67">
      <w:pPr>
        <w:pStyle w:val="BodyText"/>
        <w:spacing w:line="232" w:lineRule="auto"/>
        <w:ind w:left="306" w:right="919"/>
      </w:pPr>
      <w:r>
        <w:t>Do not allow fire retardant treated materials be in contact with EPDM membrane or EPDM accessory products, unless approved by the membrane manufacturer and the Contracting Officer.</w:t>
      </w:r>
    </w:p>
    <w:p w14:paraId="737AC2EC" w14:textId="77777777" w:rsidR="00DA6A67" w:rsidRDefault="00DA6A67" w:rsidP="00DA6A67">
      <w:pPr>
        <w:pStyle w:val="BodyText"/>
        <w:spacing w:line="232" w:lineRule="auto"/>
        <w:ind w:left="306" w:right="919"/>
      </w:pPr>
    </w:p>
    <w:p w14:paraId="4794DF5B" w14:textId="3251F3CA" w:rsidR="00DA6A67" w:rsidRDefault="00DA6A67" w:rsidP="00DA6A67">
      <w:pPr>
        <w:pStyle w:val="BodyText"/>
        <w:spacing w:line="232" w:lineRule="auto"/>
        <w:ind w:left="306" w:right="919"/>
      </w:pPr>
      <w:r>
        <w:t>Provide materials in conformance with paragraph RECYCLED MATERIALS in this section.</w:t>
      </w:r>
    </w:p>
    <w:p w14:paraId="5D882DEC" w14:textId="77777777" w:rsidR="00184357" w:rsidRDefault="00184357">
      <w:pPr>
        <w:pStyle w:val="BodyText"/>
        <w:spacing w:before="1"/>
        <w:rPr>
          <w:sz w:val="19"/>
        </w:rPr>
      </w:pPr>
    </w:p>
    <w:p w14:paraId="4C56A16F" w14:textId="460E4B95" w:rsidR="00184357" w:rsidRPr="00DA6A67" w:rsidRDefault="001347DC" w:rsidP="00DA6A67">
      <w:pPr>
        <w:pStyle w:val="ListParagraph"/>
        <w:numPr>
          <w:ilvl w:val="2"/>
          <w:numId w:val="17"/>
        </w:numPr>
        <w:tabs>
          <w:tab w:val="left" w:pos="1180"/>
          <w:tab w:val="left" w:pos="1181"/>
        </w:tabs>
        <w:rPr>
          <w:sz w:val="20"/>
        </w:rPr>
      </w:pPr>
      <w:r w:rsidRPr="00DA6A67">
        <w:rPr>
          <w:sz w:val="20"/>
        </w:rPr>
        <w:t>Membrane</w:t>
      </w:r>
      <w:r w:rsidRPr="00DA6A67">
        <w:rPr>
          <w:spacing w:val="-1"/>
          <w:sz w:val="20"/>
        </w:rPr>
        <w:t xml:space="preserve"> </w:t>
      </w:r>
      <w:r w:rsidRPr="00DA6A67">
        <w:rPr>
          <w:sz w:val="20"/>
        </w:rPr>
        <w:t>Liner</w:t>
      </w:r>
    </w:p>
    <w:p w14:paraId="327BEBFA" w14:textId="77777777" w:rsidR="00184357" w:rsidRDefault="00184357">
      <w:pPr>
        <w:pStyle w:val="BodyText"/>
        <w:spacing w:before="2"/>
        <w:rPr>
          <w:sz w:val="19"/>
        </w:rPr>
      </w:pPr>
    </w:p>
    <w:p w14:paraId="5718A8B1" w14:textId="77777777" w:rsidR="00184357" w:rsidRDefault="00CC2591">
      <w:pPr>
        <w:pStyle w:val="BodyText"/>
        <w:spacing w:line="232" w:lineRule="auto"/>
        <w:ind w:left="319" w:right="439"/>
      </w:pPr>
      <w:r>
        <w:t xml:space="preserve">Self-adhering </w:t>
      </w:r>
      <w:r w:rsidR="001347DC">
        <w:t>EPDM membrane liner conforming to ASTM D4637/D4637M, or other waterproof membrane liner material as approved by the roof membrane manufacturer and the Contracting Officer.</w:t>
      </w:r>
    </w:p>
    <w:p w14:paraId="680C6417" w14:textId="77777777" w:rsidR="00184357" w:rsidRDefault="00184357">
      <w:pPr>
        <w:pStyle w:val="BodyText"/>
        <w:spacing w:before="2"/>
        <w:rPr>
          <w:sz w:val="19"/>
        </w:rPr>
      </w:pPr>
    </w:p>
    <w:p w14:paraId="3E68C5BC" w14:textId="77777777" w:rsidR="00184357" w:rsidRDefault="001347DC">
      <w:pPr>
        <w:pStyle w:val="BodyText"/>
        <w:tabs>
          <w:tab w:val="left" w:pos="820"/>
        </w:tabs>
        <w:ind w:left="100"/>
      </w:pPr>
      <w:r>
        <w:t>2.2</w:t>
      </w:r>
      <w:r>
        <w:tab/>
        <w:t>FLASHING</w:t>
      </w:r>
      <w:r>
        <w:rPr>
          <w:spacing w:val="-1"/>
        </w:rPr>
        <w:t xml:space="preserve"> </w:t>
      </w:r>
      <w:r>
        <w:t>CEMENT</w:t>
      </w:r>
    </w:p>
    <w:p w14:paraId="54768F0B" w14:textId="77777777" w:rsidR="00184357" w:rsidRDefault="00184357">
      <w:pPr>
        <w:pStyle w:val="BodyText"/>
        <w:spacing w:before="2"/>
        <w:rPr>
          <w:sz w:val="19"/>
        </w:rPr>
      </w:pPr>
    </w:p>
    <w:p w14:paraId="635A795A" w14:textId="77777777" w:rsidR="00184357" w:rsidRDefault="001347DC">
      <w:pPr>
        <w:pStyle w:val="BodyText"/>
        <w:tabs>
          <w:tab w:val="left" w:pos="7878"/>
        </w:tabs>
        <w:spacing w:line="232" w:lineRule="auto"/>
        <w:ind w:left="319" w:right="219"/>
      </w:pPr>
      <w:r>
        <w:t>Provide a self-vulcanizing butyl compound flashing cement for splicing</w:t>
      </w:r>
      <w:r>
        <w:rPr>
          <w:spacing w:val="-16"/>
        </w:rPr>
        <w:t xml:space="preserve"> </w:t>
      </w:r>
      <w:r>
        <w:t>laps and for flashings workable at minus 7 degrees C 20</w:t>
      </w:r>
      <w:r>
        <w:rPr>
          <w:spacing w:val="-11"/>
        </w:rPr>
        <w:t xml:space="preserve"> </w:t>
      </w:r>
      <w:r>
        <w:t>degrees</w:t>
      </w:r>
      <w:r>
        <w:rPr>
          <w:spacing w:val="-2"/>
        </w:rPr>
        <w:t xml:space="preserve"> </w:t>
      </w:r>
      <w:r>
        <w:t>F.</w:t>
      </w:r>
      <w:r>
        <w:tab/>
        <w:t>Obtain a recommendation for such flashing cement from the roofing membrane manufacturer.</w:t>
      </w:r>
    </w:p>
    <w:p w14:paraId="20EE622A" w14:textId="77777777" w:rsidR="00184357" w:rsidRDefault="00184357">
      <w:pPr>
        <w:pStyle w:val="BodyText"/>
        <w:rPr>
          <w:sz w:val="19"/>
        </w:rPr>
      </w:pPr>
    </w:p>
    <w:p w14:paraId="7438B162" w14:textId="77777777" w:rsidR="00184357" w:rsidRDefault="001347DC">
      <w:pPr>
        <w:pStyle w:val="BodyText"/>
        <w:tabs>
          <w:tab w:val="left" w:pos="1180"/>
        </w:tabs>
        <w:ind w:left="100"/>
      </w:pPr>
      <w:r>
        <w:t>PART</w:t>
      </w:r>
      <w:r>
        <w:rPr>
          <w:spacing w:val="-1"/>
        </w:rPr>
        <w:t xml:space="preserve"> </w:t>
      </w:r>
      <w:r>
        <w:t>3</w:t>
      </w:r>
      <w:r>
        <w:tab/>
        <w:t>EXECUTION</w:t>
      </w:r>
    </w:p>
    <w:p w14:paraId="3DF9EB6C" w14:textId="77777777" w:rsidR="00184357" w:rsidRDefault="00184357">
      <w:pPr>
        <w:pStyle w:val="BodyText"/>
        <w:rPr>
          <w:sz w:val="19"/>
        </w:rPr>
      </w:pPr>
    </w:p>
    <w:p w14:paraId="37C95A96" w14:textId="77777777" w:rsidR="00184357" w:rsidRDefault="001347DC">
      <w:pPr>
        <w:pStyle w:val="ListParagraph"/>
        <w:numPr>
          <w:ilvl w:val="1"/>
          <w:numId w:val="6"/>
        </w:numPr>
        <w:tabs>
          <w:tab w:val="left" w:pos="820"/>
          <w:tab w:val="left" w:pos="821"/>
        </w:tabs>
        <w:ind w:hanging="720"/>
        <w:rPr>
          <w:sz w:val="20"/>
        </w:rPr>
      </w:pPr>
      <w:r>
        <w:rPr>
          <w:sz w:val="20"/>
        </w:rPr>
        <w:t>EXAMINATION</w:t>
      </w:r>
    </w:p>
    <w:p w14:paraId="42A509DA" w14:textId="77777777" w:rsidR="00184357" w:rsidRDefault="00184357">
      <w:pPr>
        <w:pStyle w:val="BodyText"/>
        <w:spacing w:before="2"/>
        <w:rPr>
          <w:sz w:val="19"/>
        </w:rPr>
      </w:pPr>
    </w:p>
    <w:p w14:paraId="5077D679" w14:textId="77777777" w:rsidR="00184357" w:rsidRDefault="001347DC">
      <w:pPr>
        <w:pStyle w:val="BodyText"/>
        <w:spacing w:line="232" w:lineRule="auto"/>
        <w:ind w:left="319" w:right="799"/>
      </w:pPr>
      <w:r>
        <w:t>Ensure that the following conditions exist prior to application of the roofing materials:</w:t>
      </w:r>
    </w:p>
    <w:p w14:paraId="206BB77A" w14:textId="77777777" w:rsidR="00184357" w:rsidRDefault="00184357">
      <w:pPr>
        <w:pStyle w:val="BodyText"/>
        <w:spacing w:before="5"/>
        <w:rPr>
          <w:sz w:val="19"/>
        </w:rPr>
      </w:pPr>
    </w:p>
    <w:p w14:paraId="5F6A7CCA" w14:textId="77777777" w:rsidR="00184357" w:rsidRDefault="00AD7CF3">
      <w:pPr>
        <w:pStyle w:val="ListParagraph"/>
        <w:numPr>
          <w:ilvl w:val="2"/>
          <w:numId w:val="6"/>
        </w:numPr>
        <w:tabs>
          <w:tab w:val="left" w:pos="820"/>
          <w:tab w:val="left" w:pos="821"/>
        </w:tabs>
        <w:spacing w:line="232" w:lineRule="auto"/>
        <w:ind w:right="437"/>
        <w:rPr>
          <w:sz w:val="20"/>
        </w:rPr>
      </w:pPr>
      <w:r>
        <w:rPr>
          <w:sz w:val="20"/>
        </w:rPr>
        <w:t xml:space="preserve">Drains, curbs, control joints, expansion joints, </w:t>
      </w:r>
      <w:r w:rsidR="001347DC">
        <w:rPr>
          <w:sz w:val="20"/>
        </w:rPr>
        <w:t>perimeter wa</w:t>
      </w:r>
      <w:r>
        <w:rPr>
          <w:sz w:val="20"/>
        </w:rPr>
        <w:t>lls, roof penetrating components, and equipment supports</w:t>
      </w:r>
      <w:r w:rsidR="001347DC">
        <w:rPr>
          <w:spacing w:val="-15"/>
          <w:sz w:val="20"/>
        </w:rPr>
        <w:t xml:space="preserve"> </w:t>
      </w:r>
      <w:r w:rsidR="001347DC">
        <w:rPr>
          <w:sz w:val="20"/>
        </w:rPr>
        <w:t>are in</w:t>
      </w:r>
      <w:r w:rsidR="001347DC">
        <w:rPr>
          <w:spacing w:val="-1"/>
          <w:sz w:val="20"/>
        </w:rPr>
        <w:t xml:space="preserve"> </w:t>
      </w:r>
      <w:r w:rsidR="001347DC">
        <w:rPr>
          <w:sz w:val="20"/>
        </w:rPr>
        <w:t>place.</w:t>
      </w:r>
    </w:p>
    <w:p w14:paraId="13423770" w14:textId="77777777" w:rsidR="00184357" w:rsidRDefault="00184357">
      <w:pPr>
        <w:pStyle w:val="BodyText"/>
        <w:spacing w:before="8"/>
        <w:rPr>
          <w:sz w:val="19"/>
        </w:rPr>
      </w:pPr>
    </w:p>
    <w:p w14:paraId="6E55864C" w14:textId="77777777" w:rsidR="00184357" w:rsidRDefault="001347DC">
      <w:pPr>
        <w:pStyle w:val="ListParagraph"/>
        <w:numPr>
          <w:ilvl w:val="2"/>
          <w:numId w:val="6"/>
        </w:numPr>
        <w:tabs>
          <w:tab w:val="left" w:pos="820"/>
          <w:tab w:val="left" w:pos="821"/>
        </w:tabs>
        <w:spacing w:line="230" w:lineRule="auto"/>
        <w:ind w:right="557"/>
        <w:rPr>
          <w:sz w:val="20"/>
        </w:rPr>
      </w:pPr>
      <w:r>
        <w:rPr>
          <w:sz w:val="20"/>
        </w:rPr>
        <w:t>Surfaces are rigid, clean, dry, smooth, and free from cracks,</w:t>
      </w:r>
      <w:r>
        <w:rPr>
          <w:spacing w:val="-14"/>
          <w:sz w:val="20"/>
        </w:rPr>
        <w:t xml:space="preserve"> </w:t>
      </w:r>
      <w:r>
        <w:rPr>
          <w:sz w:val="20"/>
        </w:rPr>
        <w:t>holes, and sharp changes in</w:t>
      </w:r>
      <w:r>
        <w:rPr>
          <w:spacing w:val="-1"/>
          <w:sz w:val="20"/>
        </w:rPr>
        <w:t xml:space="preserve"> </w:t>
      </w:r>
      <w:r>
        <w:rPr>
          <w:sz w:val="20"/>
        </w:rPr>
        <w:t>elevation.</w:t>
      </w:r>
    </w:p>
    <w:p w14:paraId="620DFDCE" w14:textId="77777777" w:rsidR="00184357" w:rsidRDefault="00184357">
      <w:pPr>
        <w:pStyle w:val="BodyText"/>
        <w:spacing w:before="8"/>
        <w:rPr>
          <w:sz w:val="19"/>
        </w:rPr>
      </w:pPr>
    </w:p>
    <w:p w14:paraId="4DCEACC4" w14:textId="77777777" w:rsidR="00184357" w:rsidRDefault="001347DC">
      <w:pPr>
        <w:pStyle w:val="ListParagraph"/>
        <w:numPr>
          <w:ilvl w:val="2"/>
          <w:numId w:val="6"/>
        </w:numPr>
        <w:tabs>
          <w:tab w:val="left" w:pos="821"/>
        </w:tabs>
        <w:spacing w:before="1" w:line="232" w:lineRule="auto"/>
        <w:ind w:right="197"/>
        <w:jc w:val="both"/>
        <w:rPr>
          <w:sz w:val="20"/>
        </w:rPr>
      </w:pPr>
      <w:r>
        <w:rPr>
          <w:sz w:val="20"/>
        </w:rPr>
        <w:t>The plane of the substrate does not vary more than 6 mm 1/4 inch</w:t>
      </w:r>
      <w:r>
        <w:rPr>
          <w:spacing w:val="-14"/>
          <w:sz w:val="20"/>
        </w:rPr>
        <w:t xml:space="preserve"> </w:t>
      </w:r>
      <w:r>
        <w:rPr>
          <w:sz w:val="20"/>
        </w:rPr>
        <w:t>within an area 3 by 3 meters 10 by 10 feet when checked with a 3 meter 10</w:t>
      </w:r>
      <w:r>
        <w:rPr>
          <w:spacing w:val="-13"/>
          <w:sz w:val="20"/>
        </w:rPr>
        <w:t xml:space="preserve"> </w:t>
      </w:r>
      <w:r>
        <w:rPr>
          <w:sz w:val="20"/>
        </w:rPr>
        <w:t>foot straight edge placed anywhere on the</w:t>
      </w:r>
      <w:r>
        <w:rPr>
          <w:spacing w:val="-2"/>
          <w:sz w:val="20"/>
        </w:rPr>
        <w:t xml:space="preserve"> </w:t>
      </w:r>
      <w:r>
        <w:rPr>
          <w:sz w:val="20"/>
        </w:rPr>
        <w:t>substrate.</w:t>
      </w:r>
    </w:p>
    <w:p w14:paraId="0CC6A862" w14:textId="77777777" w:rsidR="00184357" w:rsidRDefault="00184357">
      <w:pPr>
        <w:pStyle w:val="BodyText"/>
        <w:spacing w:before="10"/>
        <w:rPr>
          <w:sz w:val="18"/>
        </w:rPr>
      </w:pPr>
    </w:p>
    <w:p w14:paraId="3C366E86" w14:textId="77777777" w:rsidR="00184357" w:rsidRDefault="001347DC">
      <w:pPr>
        <w:pStyle w:val="ListParagraph"/>
        <w:numPr>
          <w:ilvl w:val="2"/>
          <w:numId w:val="6"/>
        </w:numPr>
        <w:tabs>
          <w:tab w:val="left" w:pos="820"/>
          <w:tab w:val="left" w:pos="821"/>
        </w:tabs>
        <w:rPr>
          <w:sz w:val="20"/>
        </w:rPr>
      </w:pPr>
      <w:r>
        <w:rPr>
          <w:sz w:val="20"/>
        </w:rPr>
        <w:t>Substrate is sloped to provide positive</w:t>
      </w:r>
      <w:r>
        <w:rPr>
          <w:spacing w:val="-3"/>
          <w:sz w:val="20"/>
        </w:rPr>
        <w:t xml:space="preserve"> </w:t>
      </w:r>
      <w:r>
        <w:rPr>
          <w:sz w:val="20"/>
        </w:rPr>
        <w:t>drainage.</w:t>
      </w:r>
    </w:p>
    <w:p w14:paraId="0F3AE9FE" w14:textId="77777777" w:rsidR="00184357" w:rsidRDefault="00184357">
      <w:pPr>
        <w:pStyle w:val="BodyText"/>
        <w:spacing w:before="6"/>
        <w:rPr>
          <w:sz w:val="19"/>
        </w:rPr>
      </w:pPr>
    </w:p>
    <w:p w14:paraId="622F6A8C" w14:textId="77777777" w:rsidR="00184357" w:rsidRDefault="001347DC">
      <w:pPr>
        <w:pStyle w:val="ListParagraph"/>
        <w:numPr>
          <w:ilvl w:val="2"/>
          <w:numId w:val="6"/>
        </w:numPr>
        <w:tabs>
          <w:tab w:val="left" w:pos="820"/>
          <w:tab w:val="left" w:pos="821"/>
        </w:tabs>
        <w:spacing w:line="230" w:lineRule="auto"/>
        <w:ind w:right="197"/>
        <w:rPr>
          <w:sz w:val="20"/>
        </w:rPr>
      </w:pPr>
      <w:r>
        <w:rPr>
          <w:sz w:val="20"/>
        </w:rPr>
        <w:t>Walls and vertical surfaces are constructed to receive</w:t>
      </w:r>
      <w:r>
        <w:rPr>
          <w:spacing w:val="-15"/>
          <w:sz w:val="20"/>
        </w:rPr>
        <w:t xml:space="preserve"> </w:t>
      </w:r>
      <w:r>
        <w:rPr>
          <w:sz w:val="20"/>
        </w:rPr>
        <w:t>counterflashing, and will permit mechanical fastening of the base flashing</w:t>
      </w:r>
      <w:r>
        <w:rPr>
          <w:spacing w:val="-11"/>
          <w:sz w:val="20"/>
        </w:rPr>
        <w:t xml:space="preserve"> </w:t>
      </w:r>
      <w:r>
        <w:rPr>
          <w:sz w:val="20"/>
        </w:rPr>
        <w:t>materials.</w:t>
      </w:r>
    </w:p>
    <w:p w14:paraId="50175C51" w14:textId="77777777" w:rsidR="00184357" w:rsidRDefault="00184357">
      <w:pPr>
        <w:pStyle w:val="BodyText"/>
        <w:spacing w:before="8"/>
        <w:rPr>
          <w:sz w:val="19"/>
        </w:rPr>
      </w:pPr>
    </w:p>
    <w:p w14:paraId="2B3D7900" w14:textId="77777777" w:rsidR="00184357" w:rsidRDefault="001347DC">
      <w:pPr>
        <w:pStyle w:val="ListParagraph"/>
        <w:numPr>
          <w:ilvl w:val="2"/>
          <w:numId w:val="6"/>
        </w:numPr>
        <w:tabs>
          <w:tab w:val="left" w:pos="940"/>
          <w:tab w:val="left" w:pos="941"/>
        </w:tabs>
        <w:spacing w:line="232" w:lineRule="auto"/>
        <w:ind w:right="317"/>
        <w:rPr>
          <w:sz w:val="20"/>
        </w:rPr>
      </w:pPr>
      <w:r>
        <w:rPr>
          <w:sz w:val="20"/>
        </w:rPr>
        <w:t>Treated wood nailers are in place on non-nailable surfaces, to</w:t>
      </w:r>
      <w:r>
        <w:rPr>
          <w:spacing w:val="-14"/>
          <w:sz w:val="20"/>
        </w:rPr>
        <w:t xml:space="preserve"> </w:t>
      </w:r>
      <w:r>
        <w:rPr>
          <w:sz w:val="20"/>
        </w:rPr>
        <w:t>permit nailing of base flashing at minimum height of 200 mm 8 inch above finished roofing</w:t>
      </w:r>
      <w:r>
        <w:rPr>
          <w:spacing w:val="-1"/>
          <w:sz w:val="20"/>
        </w:rPr>
        <w:t xml:space="preserve"> </w:t>
      </w:r>
      <w:r>
        <w:rPr>
          <w:sz w:val="20"/>
        </w:rPr>
        <w:t>surface.</w:t>
      </w:r>
    </w:p>
    <w:p w14:paraId="7057CC37" w14:textId="77777777" w:rsidR="00184357" w:rsidRDefault="00184357">
      <w:pPr>
        <w:pStyle w:val="BodyText"/>
        <w:rPr>
          <w:b/>
          <w:sz w:val="19"/>
        </w:rPr>
      </w:pPr>
    </w:p>
    <w:p w14:paraId="7342444D" w14:textId="77777777" w:rsidR="00184357" w:rsidRDefault="001347DC">
      <w:pPr>
        <w:pStyle w:val="ListParagraph"/>
        <w:numPr>
          <w:ilvl w:val="2"/>
          <w:numId w:val="6"/>
        </w:numPr>
        <w:tabs>
          <w:tab w:val="left" w:pos="820"/>
          <w:tab w:val="left" w:pos="821"/>
          <w:tab w:val="left" w:pos="2260"/>
          <w:tab w:val="left" w:pos="4060"/>
        </w:tabs>
        <w:spacing w:line="232" w:lineRule="auto"/>
        <w:ind w:right="197"/>
        <w:rPr>
          <w:sz w:val="20"/>
        </w:rPr>
      </w:pPr>
      <w:r>
        <w:rPr>
          <w:sz w:val="20"/>
        </w:rPr>
        <w:t>Pressure-preservative treated wood nailers are fastened in place at eaves, gable ends, openings, and intersections with vertical surfaces for securing of membrane, edging strips, attachment flanges of sheet metal, and</w:t>
      </w:r>
      <w:r>
        <w:rPr>
          <w:spacing w:val="-3"/>
          <w:sz w:val="20"/>
        </w:rPr>
        <w:t xml:space="preserve"> </w:t>
      </w:r>
      <w:r>
        <w:rPr>
          <w:sz w:val="20"/>
        </w:rPr>
        <w:t>roof</w:t>
      </w:r>
      <w:r>
        <w:rPr>
          <w:spacing w:val="-2"/>
          <w:sz w:val="20"/>
        </w:rPr>
        <w:t xml:space="preserve"> </w:t>
      </w:r>
      <w:r>
        <w:rPr>
          <w:sz w:val="20"/>
        </w:rPr>
        <w:t>fixtures.</w:t>
      </w:r>
      <w:r>
        <w:rPr>
          <w:sz w:val="20"/>
        </w:rPr>
        <w:tab/>
        <w:t>Embedded nailer</w:t>
      </w:r>
      <w:r w:rsidR="00DA2B87">
        <w:rPr>
          <w:sz w:val="20"/>
        </w:rPr>
        <w:t>s are flush with deck surfaces.</w:t>
      </w:r>
      <w:r w:rsidR="00DA2B87">
        <w:rPr>
          <w:sz w:val="20"/>
        </w:rPr>
        <w:tab/>
      </w:r>
      <w:r>
        <w:rPr>
          <w:sz w:val="20"/>
        </w:rPr>
        <w:t>Surface-applied nailers are the same thickness as the</w:t>
      </w:r>
      <w:r>
        <w:rPr>
          <w:spacing w:val="-13"/>
          <w:sz w:val="20"/>
        </w:rPr>
        <w:t xml:space="preserve"> </w:t>
      </w:r>
      <w:r w:rsidR="00DA2B87">
        <w:rPr>
          <w:sz w:val="20"/>
        </w:rPr>
        <w:t>roof insulation.</w:t>
      </w:r>
    </w:p>
    <w:p w14:paraId="50433495" w14:textId="77777777" w:rsidR="00184357" w:rsidRDefault="00184357">
      <w:pPr>
        <w:pStyle w:val="BodyText"/>
        <w:spacing w:before="4"/>
        <w:rPr>
          <w:sz w:val="19"/>
        </w:rPr>
      </w:pPr>
    </w:p>
    <w:p w14:paraId="3D4526A6" w14:textId="77777777" w:rsidR="00184357" w:rsidRDefault="001347DC">
      <w:pPr>
        <w:pStyle w:val="ListParagraph"/>
        <w:numPr>
          <w:ilvl w:val="2"/>
          <w:numId w:val="6"/>
        </w:numPr>
        <w:tabs>
          <w:tab w:val="left" w:pos="820"/>
          <w:tab w:val="left" w:pos="821"/>
        </w:tabs>
        <w:spacing w:line="232" w:lineRule="auto"/>
        <w:ind w:right="557"/>
        <w:rPr>
          <w:sz w:val="20"/>
        </w:rPr>
      </w:pPr>
      <w:r>
        <w:rPr>
          <w:sz w:val="20"/>
        </w:rPr>
        <w:t>Avoid contact of EPDM materials with fire retardant treated wood, except as approved by the roof membrane manufacturer and</w:t>
      </w:r>
      <w:r>
        <w:rPr>
          <w:spacing w:val="-14"/>
          <w:sz w:val="20"/>
        </w:rPr>
        <w:t xml:space="preserve"> </w:t>
      </w:r>
      <w:r>
        <w:rPr>
          <w:sz w:val="20"/>
        </w:rPr>
        <w:t>Contracting Officer.</w:t>
      </w:r>
    </w:p>
    <w:p w14:paraId="20E88513" w14:textId="77777777" w:rsidR="00184357" w:rsidRDefault="00184357">
      <w:pPr>
        <w:pStyle w:val="BodyText"/>
        <w:spacing w:before="9"/>
        <w:rPr>
          <w:b/>
          <w:sz w:val="18"/>
        </w:rPr>
      </w:pPr>
    </w:p>
    <w:p w14:paraId="1345EA6B" w14:textId="77777777" w:rsidR="00184357" w:rsidRDefault="001347DC">
      <w:pPr>
        <w:pStyle w:val="ListParagraph"/>
        <w:numPr>
          <w:ilvl w:val="2"/>
          <w:numId w:val="6"/>
        </w:numPr>
        <w:tabs>
          <w:tab w:val="left" w:pos="820"/>
          <w:tab w:val="left" w:pos="821"/>
          <w:tab w:val="left" w:pos="3940"/>
        </w:tabs>
        <w:spacing w:line="232" w:lineRule="auto"/>
        <w:ind w:right="317"/>
        <w:rPr>
          <w:sz w:val="20"/>
        </w:rPr>
      </w:pPr>
      <w:r>
        <w:rPr>
          <w:sz w:val="20"/>
        </w:rPr>
        <w:t>Cants are securely fastened in place in the angles formed by walls</w:t>
      </w:r>
      <w:r>
        <w:rPr>
          <w:spacing w:val="-14"/>
          <w:sz w:val="20"/>
        </w:rPr>
        <w:t xml:space="preserve"> </w:t>
      </w:r>
      <w:r>
        <w:rPr>
          <w:sz w:val="20"/>
        </w:rPr>
        <w:t>and other</w:t>
      </w:r>
      <w:r>
        <w:rPr>
          <w:spacing w:val="-2"/>
          <w:sz w:val="20"/>
        </w:rPr>
        <w:t xml:space="preserve"> </w:t>
      </w:r>
      <w:r>
        <w:rPr>
          <w:sz w:val="20"/>
        </w:rPr>
        <w:t>vertical</w:t>
      </w:r>
      <w:r>
        <w:rPr>
          <w:spacing w:val="-2"/>
          <w:sz w:val="20"/>
        </w:rPr>
        <w:t xml:space="preserve"> </w:t>
      </w:r>
      <w:r>
        <w:rPr>
          <w:sz w:val="20"/>
        </w:rPr>
        <w:t>surfaces.</w:t>
      </w:r>
      <w:r>
        <w:rPr>
          <w:sz w:val="20"/>
        </w:rPr>
        <w:tab/>
        <w:t>The angle of the cant is 45 degrees and the height of the vertical leg is not less than 89 mm 3-1/2</w:t>
      </w:r>
      <w:r>
        <w:rPr>
          <w:spacing w:val="-7"/>
          <w:sz w:val="20"/>
        </w:rPr>
        <w:t xml:space="preserve"> </w:t>
      </w:r>
      <w:r>
        <w:rPr>
          <w:sz w:val="20"/>
        </w:rPr>
        <w:t>inch.</w:t>
      </w:r>
    </w:p>
    <w:p w14:paraId="7C3ECD67" w14:textId="77777777" w:rsidR="00184357" w:rsidRDefault="00184357">
      <w:pPr>
        <w:pStyle w:val="BodyText"/>
        <w:spacing w:before="3"/>
        <w:rPr>
          <w:b/>
          <w:sz w:val="18"/>
        </w:rPr>
      </w:pPr>
    </w:p>
    <w:p w14:paraId="105AF403" w14:textId="77777777" w:rsidR="00184357" w:rsidRDefault="00DA2B87">
      <w:pPr>
        <w:pStyle w:val="BodyText"/>
        <w:tabs>
          <w:tab w:val="left" w:pos="820"/>
        </w:tabs>
        <w:ind w:left="100"/>
      </w:pPr>
      <w:r>
        <w:t xml:space="preserve">  </w:t>
      </w:r>
      <w:r w:rsidR="001347DC">
        <w:t>j.</w:t>
      </w:r>
      <w:r w:rsidR="001347DC">
        <w:tab/>
        <w:t>Venting is provided in accordance with the</w:t>
      </w:r>
      <w:r w:rsidR="001347DC">
        <w:rPr>
          <w:spacing w:val="-3"/>
        </w:rPr>
        <w:t xml:space="preserve"> </w:t>
      </w:r>
      <w:r w:rsidR="001347DC">
        <w:t>following:</w:t>
      </w:r>
    </w:p>
    <w:p w14:paraId="0C4FD9DB" w14:textId="77777777" w:rsidR="00184357" w:rsidRDefault="00184357">
      <w:pPr>
        <w:pStyle w:val="BodyText"/>
        <w:spacing w:before="3"/>
        <w:rPr>
          <w:sz w:val="19"/>
        </w:rPr>
      </w:pPr>
    </w:p>
    <w:p w14:paraId="6E6553F6" w14:textId="77777777" w:rsidR="00184357" w:rsidRDefault="001347DC">
      <w:pPr>
        <w:pStyle w:val="BodyText"/>
        <w:tabs>
          <w:tab w:val="left" w:pos="1559"/>
          <w:tab w:val="left" w:pos="3359"/>
        </w:tabs>
        <w:spacing w:line="232" w:lineRule="auto"/>
        <w:ind w:left="1320" w:right="418" w:hanging="481"/>
      </w:pPr>
      <w:r>
        <w:t>(1)</w:t>
      </w:r>
      <w:r>
        <w:tab/>
      </w:r>
      <w:r>
        <w:tab/>
        <w:t>Edge</w:t>
      </w:r>
      <w:r>
        <w:rPr>
          <w:spacing w:val="-2"/>
        </w:rPr>
        <w:t xml:space="preserve"> </w:t>
      </w:r>
      <w:r>
        <w:t>Venting:</w:t>
      </w:r>
      <w:r>
        <w:tab/>
        <w:t>Perimeter nailers are kerfed across the width of the nailers to permit escape of gaseous pressure at roof</w:t>
      </w:r>
      <w:r>
        <w:rPr>
          <w:spacing w:val="-12"/>
        </w:rPr>
        <w:t xml:space="preserve"> </w:t>
      </w:r>
      <w:r w:rsidR="00DA2B87">
        <w:t>edges.</w:t>
      </w:r>
    </w:p>
    <w:p w14:paraId="4053076B" w14:textId="77777777" w:rsidR="00184357" w:rsidRDefault="00184357">
      <w:pPr>
        <w:pStyle w:val="BodyText"/>
        <w:spacing w:before="5"/>
        <w:rPr>
          <w:sz w:val="19"/>
        </w:rPr>
      </w:pPr>
    </w:p>
    <w:p w14:paraId="4C5061DF" w14:textId="77777777" w:rsidR="00184357" w:rsidRDefault="001347DC">
      <w:pPr>
        <w:pStyle w:val="BodyText"/>
        <w:tabs>
          <w:tab w:val="left" w:pos="1559"/>
          <w:tab w:val="left" w:pos="3959"/>
        </w:tabs>
        <w:spacing w:line="232" w:lineRule="auto"/>
        <w:ind w:left="1320" w:right="778" w:hanging="481"/>
      </w:pPr>
      <w:r>
        <w:t>(2)</w:t>
      </w:r>
      <w:r>
        <w:tab/>
      </w:r>
      <w:r>
        <w:tab/>
        <w:t>Underside</w:t>
      </w:r>
      <w:r>
        <w:rPr>
          <w:spacing w:val="-3"/>
        </w:rPr>
        <w:t xml:space="preserve"> </w:t>
      </w:r>
      <w:r>
        <w:t>Venting:</w:t>
      </w:r>
      <w:r>
        <w:tab/>
        <w:t>Vent openings are provided in steel form decking for cast-in-place concrete</w:t>
      </w:r>
      <w:r>
        <w:rPr>
          <w:spacing w:val="-3"/>
        </w:rPr>
        <w:t xml:space="preserve"> </w:t>
      </w:r>
      <w:r w:rsidR="00DA2B87">
        <w:t>substrate.</w:t>
      </w:r>
    </w:p>
    <w:p w14:paraId="42C78539" w14:textId="77777777" w:rsidR="00184357" w:rsidRDefault="00184357">
      <w:pPr>
        <w:pStyle w:val="BodyText"/>
        <w:spacing w:before="5"/>
        <w:rPr>
          <w:sz w:val="19"/>
        </w:rPr>
      </w:pPr>
    </w:p>
    <w:p w14:paraId="7B4EB40B" w14:textId="77777777" w:rsidR="00184357" w:rsidRDefault="001347DC">
      <w:pPr>
        <w:pStyle w:val="BodyText"/>
        <w:tabs>
          <w:tab w:val="left" w:pos="1559"/>
          <w:tab w:val="left" w:pos="3119"/>
          <w:tab w:val="left" w:pos="5159"/>
        </w:tabs>
        <w:spacing w:line="232" w:lineRule="auto"/>
        <w:ind w:left="1320" w:right="418" w:hanging="481"/>
      </w:pPr>
      <w:r>
        <w:t>(3)</w:t>
      </w:r>
      <w:r>
        <w:tab/>
      </w:r>
      <w:r>
        <w:tab/>
        <w:t>Vapor pressure</w:t>
      </w:r>
      <w:r>
        <w:rPr>
          <w:spacing w:val="-4"/>
        </w:rPr>
        <w:t xml:space="preserve"> </w:t>
      </w:r>
      <w:r>
        <w:t>relief</w:t>
      </w:r>
      <w:r>
        <w:rPr>
          <w:spacing w:val="-2"/>
        </w:rPr>
        <w:t xml:space="preserve"> </w:t>
      </w:r>
      <w:r>
        <w:t>vents:</w:t>
      </w:r>
      <w:r>
        <w:tab/>
        <w:t>Holes equal to the outside diameter of vents are provided through the insulation where</w:t>
      </w:r>
      <w:r>
        <w:rPr>
          <w:spacing w:val="-14"/>
        </w:rPr>
        <w:t xml:space="preserve"> </w:t>
      </w:r>
      <w:r>
        <w:t>vents are</w:t>
      </w:r>
      <w:r>
        <w:rPr>
          <w:spacing w:val="-2"/>
        </w:rPr>
        <w:t xml:space="preserve"> </w:t>
      </w:r>
      <w:r>
        <w:t>required.</w:t>
      </w:r>
      <w:r>
        <w:tab/>
        <w:t>Space vents in accordance with membrane manufacturer's</w:t>
      </w:r>
      <w:r>
        <w:rPr>
          <w:spacing w:val="-1"/>
        </w:rPr>
        <w:t xml:space="preserve"> </w:t>
      </w:r>
      <w:r w:rsidR="00DA2B87">
        <w:t>recommendations.</w:t>
      </w:r>
    </w:p>
    <w:p w14:paraId="155E101F" w14:textId="77777777" w:rsidR="00184357" w:rsidRDefault="00184357">
      <w:pPr>
        <w:pStyle w:val="BodyText"/>
        <w:spacing w:before="7"/>
        <w:rPr>
          <w:sz w:val="19"/>
        </w:rPr>
      </w:pPr>
    </w:p>
    <w:p w14:paraId="549D2E22" w14:textId="77777777" w:rsidR="00184357" w:rsidRDefault="00DA2B87">
      <w:pPr>
        <w:pStyle w:val="BodyText"/>
        <w:tabs>
          <w:tab w:val="left" w:pos="820"/>
          <w:tab w:val="left" w:pos="5980"/>
          <w:tab w:val="left" w:pos="6220"/>
          <w:tab w:val="left" w:pos="7660"/>
        </w:tabs>
        <w:spacing w:before="1" w:line="232" w:lineRule="auto"/>
        <w:ind w:left="820" w:right="359" w:hanging="721"/>
      </w:pPr>
      <w:r>
        <w:t xml:space="preserve"> </w:t>
      </w:r>
      <w:r w:rsidR="001347DC">
        <w:t>k.</w:t>
      </w:r>
      <w:r w:rsidR="001347DC">
        <w:tab/>
        <w:t>Exposed nail heads in wood substrates are</w:t>
      </w:r>
      <w:r w:rsidR="001347DC">
        <w:rPr>
          <w:spacing w:val="-9"/>
        </w:rPr>
        <w:t xml:space="preserve"> </w:t>
      </w:r>
      <w:r w:rsidR="001347DC">
        <w:t>properly</w:t>
      </w:r>
      <w:r w:rsidR="001347DC">
        <w:rPr>
          <w:spacing w:val="-2"/>
        </w:rPr>
        <w:t xml:space="preserve"> </w:t>
      </w:r>
      <w:r w:rsidR="001347DC">
        <w:t>set.</w:t>
      </w:r>
      <w:r w:rsidR="001347DC">
        <w:tab/>
        <w:t>Warped and split [boards] [sheets] have</w:t>
      </w:r>
      <w:r w:rsidR="001347DC">
        <w:rPr>
          <w:spacing w:val="-8"/>
        </w:rPr>
        <w:t xml:space="preserve"> </w:t>
      </w:r>
      <w:r w:rsidR="001347DC">
        <w:t>been</w:t>
      </w:r>
      <w:r w:rsidR="001347DC">
        <w:rPr>
          <w:spacing w:val="-2"/>
        </w:rPr>
        <w:t xml:space="preserve"> </w:t>
      </w:r>
      <w:r w:rsidR="001347DC">
        <w:t>replaced.</w:t>
      </w:r>
      <w:r w:rsidR="001347DC">
        <w:tab/>
        <w:t>There are no cracks or end joints 6 mm 1/4 inch in width</w:t>
      </w:r>
      <w:r w:rsidR="001347DC">
        <w:rPr>
          <w:spacing w:val="-7"/>
        </w:rPr>
        <w:t xml:space="preserve"> </w:t>
      </w:r>
      <w:r w:rsidR="001347DC">
        <w:t>or</w:t>
      </w:r>
      <w:r w:rsidR="001347DC">
        <w:rPr>
          <w:spacing w:val="-1"/>
        </w:rPr>
        <w:t xml:space="preserve"> </w:t>
      </w:r>
      <w:r w:rsidR="001347DC">
        <w:t>greater.</w:t>
      </w:r>
      <w:r w:rsidR="001347DC">
        <w:tab/>
        <w:t>[Joints in plywood substrates are taped or otherwise sealed to prevent air leakage from the</w:t>
      </w:r>
      <w:r w:rsidR="001347DC">
        <w:rPr>
          <w:spacing w:val="-1"/>
        </w:rPr>
        <w:t xml:space="preserve"> </w:t>
      </w:r>
      <w:r w:rsidR="001347DC">
        <w:t>underside.]</w:t>
      </w:r>
    </w:p>
    <w:p w14:paraId="2CFFA306" w14:textId="77777777" w:rsidR="00184357" w:rsidRDefault="00184357">
      <w:pPr>
        <w:pStyle w:val="BodyText"/>
        <w:spacing w:before="5"/>
        <w:rPr>
          <w:sz w:val="19"/>
        </w:rPr>
      </w:pPr>
    </w:p>
    <w:p w14:paraId="661DDA65" w14:textId="77777777" w:rsidR="00184357" w:rsidRDefault="00DA2B87">
      <w:pPr>
        <w:pStyle w:val="BodyText"/>
        <w:tabs>
          <w:tab w:val="left" w:pos="820"/>
          <w:tab w:val="left" w:pos="4300"/>
          <w:tab w:val="left" w:pos="5860"/>
        </w:tabs>
        <w:spacing w:line="232" w:lineRule="auto"/>
        <w:ind w:left="820" w:right="557" w:hanging="721"/>
      </w:pPr>
      <w:r>
        <w:t xml:space="preserve"> </w:t>
      </w:r>
      <w:r w:rsidR="001347DC">
        <w:t>l.</w:t>
      </w:r>
      <w:r w:rsidR="001347DC">
        <w:tab/>
        <w:t>Insulation boards are installed smoothly and evenly, and are not broken, cracked,</w:t>
      </w:r>
      <w:r w:rsidR="001347DC">
        <w:rPr>
          <w:spacing w:val="-3"/>
        </w:rPr>
        <w:t xml:space="preserve"> </w:t>
      </w:r>
      <w:r w:rsidR="001347DC">
        <w:t>or</w:t>
      </w:r>
      <w:r w:rsidR="001347DC">
        <w:rPr>
          <w:spacing w:val="-2"/>
        </w:rPr>
        <w:t xml:space="preserve"> </w:t>
      </w:r>
      <w:r w:rsidR="001347DC">
        <w:t>curled.</w:t>
      </w:r>
      <w:r w:rsidR="001347DC">
        <w:tab/>
        <w:t>There are no gaps in insulation board joints exceeding 6 mm 1/4 inch</w:t>
      </w:r>
      <w:r w:rsidR="001347DC">
        <w:rPr>
          <w:spacing w:val="-6"/>
        </w:rPr>
        <w:t xml:space="preserve"> </w:t>
      </w:r>
      <w:r w:rsidR="001347DC">
        <w:t>in</w:t>
      </w:r>
      <w:r w:rsidR="001347DC">
        <w:rPr>
          <w:spacing w:val="-1"/>
        </w:rPr>
        <w:t xml:space="preserve"> </w:t>
      </w:r>
      <w:r w:rsidR="001347DC">
        <w:t>width.</w:t>
      </w:r>
      <w:r w:rsidR="001347DC">
        <w:tab/>
        <w:t>Insulation is being roofed over on the same day the insulation is</w:t>
      </w:r>
      <w:r w:rsidR="001347DC">
        <w:rPr>
          <w:spacing w:val="-3"/>
        </w:rPr>
        <w:t xml:space="preserve"> </w:t>
      </w:r>
      <w:r w:rsidR="001347DC">
        <w:t>installed.</w:t>
      </w:r>
    </w:p>
    <w:p w14:paraId="22503DE5" w14:textId="77777777" w:rsidR="00184357" w:rsidRDefault="00184357">
      <w:pPr>
        <w:pStyle w:val="BodyText"/>
        <w:rPr>
          <w:sz w:val="19"/>
        </w:rPr>
      </w:pPr>
    </w:p>
    <w:p w14:paraId="7B632E90" w14:textId="77777777" w:rsidR="00184357" w:rsidRDefault="00DA2B87">
      <w:pPr>
        <w:pStyle w:val="BodyText"/>
        <w:tabs>
          <w:tab w:val="left" w:pos="940"/>
        </w:tabs>
        <w:ind w:left="100"/>
      </w:pPr>
      <w:r>
        <w:t xml:space="preserve"> </w:t>
      </w:r>
      <w:r w:rsidR="001347DC">
        <w:t>3.2</w:t>
      </w:r>
      <w:r w:rsidR="001347DC">
        <w:tab/>
        <w:t>APPLICATION</w:t>
      </w:r>
    </w:p>
    <w:p w14:paraId="26FE493E" w14:textId="77777777" w:rsidR="00184357" w:rsidRDefault="00184357">
      <w:pPr>
        <w:pStyle w:val="BodyText"/>
        <w:spacing w:before="9"/>
        <w:rPr>
          <w:b/>
          <w:sz w:val="18"/>
        </w:rPr>
      </w:pPr>
    </w:p>
    <w:p w14:paraId="044C9DFA" w14:textId="77777777" w:rsidR="00184357" w:rsidRDefault="001347DC">
      <w:pPr>
        <w:pStyle w:val="BodyText"/>
        <w:tabs>
          <w:tab w:val="left" w:pos="3198"/>
        </w:tabs>
        <w:spacing w:line="232" w:lineRule="auto"/>
        <w:ind w:left="319" w:right="339"/>
      </w:pPr>
      <w:r>
        <w:t>Apply enti</w:t>
      </w:r>
      <w:r w:rsidR="0087421A">
        <w:t xml:space="preserve">re EPDM sheet utilizing </w:t>
      </w:r>
      <w:r>
        <w:t>mecha</w:t>
      </w:r>
      <w:r w:rsidR="0087421A">
        <w:t>nically fastened</w:t>
      </w:r>
      <w:r>
        <w:t>.</w:t>
      </w:r>
      <w:r>
        <w:tab/>
        <w:t>Apply roofing materials as specified herein unless approved otherwise by the Contracting</w:t>
      </w:r>
      <w:r>
        <w:rPr>
          <w:spacing w:val="-2"/>
        </w:rPr>
        <w:t xml:space="preserve"> </w:t>
      </w:r>
      <w:r>
        <w:t>Officer.</w:t>
      </w:r>
    </w:p>
    <w:p w14:paraId="0A553A1E" w14:textId="77777777" w:rsidR="00184357" w:rsidRDefault="00184357">
      <w:pPr>
        <w:pStyle w:val="BodyText"/>
        <w:spacing w:before="11"/>
        <w:rPr>
          <w:sz w:val="18"/>
        </w:rPr>
      </w:pPr>
    </w:p>
    <w:p w14:paraId="02A35084" w14:textId="77777777" w:rsidR="00184357" w:rsidRDefault="001347DC">
      <w:pPr>
        <w:pStyle w:val="ListParagraph"/>
        <w:numPr>
          <w:ilvl w:val="2"/>
          <w:numId w:val="5"/>
        </w:numPr>
        <w:tabs>
          <w:tab w:val="left" w:pos="1060"/>
          <w:tab w:val="left" w:pos="1061"/>
        </w:tabs>
        <w:ind w:hanging="960"/>
        <w:rPr>
          <w:sz w:val="20"/>
        </w:rPr>
      </w:pPr>
      <w:r>
        <w:rPr>
          <w:sz w:val="20"/>
        </w:rPr>
        <w:t>Special</w:t>
      </w:r>
      <w:r>
        <w:rPr>
          <w:spacing w:val="-1"/>
          <w:sz w:val="20"/>
        </w:rPr>
        <w:t xml:space="preserve"> </w:t>
      </w:r>
      <w:r>
        <w:rPr>
          <w:sz w:val="20"/>
        </w:rPr>
        <w:t>Precautions</w:t>
      </w:r>
    </w:p>
    <w:p w14:paraId="4E549398" w14:textId="77777777" w:rsidR="00184357" w:rsidRDefault="00184357">
      <w:pPr>
        <w:pStyle w:val="BodyText"/>
        <w:spacing w:before="5"/>
        <w:rPr>
          <w:sz w:val="19"/>
        </w:rPr>
      </w:pPr>
    </w:p>
    <w:p w14:paraId="1DAF1E8B" w14:textId="77777777" w:rsidR="00184357" w:rsidRDefault="001347DC">
      <w:pPr>
        <w:pStyle w:val="ListParagraph"/>
        <w:numPr>
          <w:ilvl w:val="3"/>
          <w:numId w:val="5"/>
        </w:numPr>
        <w:tabs>
          <w:tab w:val="left" w:pos="821"/>
        </w:tabs>
        <w:spacing w:line="232" w:lineRule="auto"/>
        <w:ind w:right="437"/>
        <w:jc w:val="both"/>
        <w:rPr>
          <w:sz w:val="20"/>
        </w:rPr>
      </w:pPr>
      <w:r>
        <w:rPr>
          <w:sz w:val="20"/>
        </w:rPr>
        <w:t>Do not dilute coatings or sealants unless specifically recommended</w:t>
      </w:r>
      <w:r>
        <w:rPr>
          <w:spacing w:val="-15"/>
          <w:sz w:val="20"/>
        </w:rPr>
        <w:t xml:space="preserve"> </w:t>
      </w:r>
      <w:r>
        <w:rPr>
          <w:sz w:val="20"/>
        </w:rPr>
        <w:t>by the materials manufacturer's printed application instructions. Do</w:t>
      </w:r>
      <w:r>
        <w:rPr>
          <w:spacing w:val="-15"/>
          <w:sz w:val="20"/>
        </w:rPr>
        <w:t xml:space="preserve"> </w:t>
      </w:r>
      <w:r>
        <w:rPr>
          <w:sz w:val="20"/>
        </w:rPr>
        <w:t>not thin liquid materials with cleaners used for cleaning EPDM</w:t>
      </w:r>
      <w:r>
        <w:rPr>
          <w:spacing w:val="-10"/>
          <w:sz w:val="20"/>
        </w:rPr>
        <w:t xml:space="preserve"> </w:t>
      </w:r>
      <w:r>
        <w:rPr>
          <w:sz w:val="20"/>
        </w:rPr>
        <w:t>sheet.</w:t>
      </w:r>
    </w:p>
    <w:p w14:paraId="62336953" w14:textId="77777777" w:rsidR="00184357" w:rsidRDefault="00184357">
      <w:pPr>
        <w:pStyle w:val="BodyText"/>
        <w:spacing w:before="3"/>
        <w:rPr>
          <w:sz w:val="19"/>
        </w:rPr>
      </w:pPr>
    </w:p>
    <w:p w14:paraId="695C8325" w14:textId="77777777" w:rsidR="00184357" w:rsidRDefault="001347DC">
      <w:pPr>
        <w:pStyle w:val="ListParagraph"/>
        <w:numPr>
          <w:ilvl w:val="3"/>
          <w:numId w:val="5"/>
        </w:numPr>
        <w:tabs>
          <w:tab w:val="left" w:pos="820"/>
          <w:tab w:val="left" w:pos="821"/>
        </w:tabs>
        <w:spacing w:before="1" w:line="232" w:lineRule="auto"/>
        <w:ind w:right="317"/>
        <w:rPr>
          <w:sz w:val="20"/>
        </w:rPr>
      </w:pPr>
      <w:r>
        <w:rPr>
          <w:sz w:val="20"/>
        </w:rPr>
        <w:t>Keep liquids in airtight containers, and keep containers closed</w:t>
      </w:r>
      <w:r>
        <w:rPr>
          <w:spacing w:val="-15"/>
          <w:sz w:val="20"/>
        </w:rPr>
        <w:t xml:space="preserve"> </w:t>
      </w:r>
      <w:r>
        <w:rPr>
          <w:sz w:val="20"/>
        </w:rPr>
        <w:t>except when removing</w:t>
      </w:r>
      <w:r>
        <w:rPr>
          <w:spacing w:val="-1"/>
          <w:sz w:val="20"/>
        </w:rPr>
        <w:t xml:space="preserve"> </w:t>
      </w:r>
      <w:r>
        <w:rPr>
          <w:sz w:val="20"/>
        </w:rPr>
        <w:t>materials.</w:t>
      </w:r>
    </w:p>
    <w:p w14:paraId="1D201529" w14:textId="77777777" w:rsidR="00184357" w:rsidRDefault="00184357">
      <w:pPr>
        <w:pStyle w:val="BodyText"/>
        <w:spacing w:before="5"/>
        <w:rPr>
          <w:sz w:val="19"/>
        </w:rPr>
      </w:pPr>
    </w:p>
    <w:p w14:paraId="72D87CE4" w14:textId="77777777" w:rsidR="00184357" w:rsidRDefault="001347DC">
      <w:pPr>
        <w:pStyle w:val="ListParagraph"/>
        <w:numPr>
          <w:ilvl w:val="3"/>
          <w:numId w:val="5"/>
        </w:numPr>
        <w:tabs>
          <w:tab w:val="left" w:pos="820"/>
          <w:tab w:val="left" w:pos="821"/>
          <w:tab w:val="left" w:pos="1900"/>
          <w:tab w:val="left" w:pos="8740"/>
        </w:tabs>
        <w:spacing w:line="232" w:lineRule="auto"/>
        <w:ind w:right="197"/>
        <w:rPr>
          <w:sz w:val="20"/>
        </w:rPr>
      </w:pPr>
      <w:r>
        <w:rPr>
          <w:sz w:val="20"/>
        </w:rPr>
        <w:t>Use liquid components, including adhesives, within their shelf life period.</w:t>
      </w:r>
      <w:r>
        <w:rPr>
          <w:sz w:val="20"/>
        </w:rPr>
        <w:tab/>
        <w:t>Store adhesives at 15 to 27 degrees C 60 to 80 degrees F</w:t>
      </w:r>
      <w:r>
        <w:rPr>
          <w:spacing w:val="-12"/>
          <w:sz w:val="20"/>
        </w:rPr>
        <w:t xml:space="preserve"> </w:t>
      </w:r>
      <w:r>
        <w:rPr>
          <w:sz w:val="20"/>
        </w:rPr>
        <w:t>prior to</w:t>
      </w:r>
      <w:r>
        <w:rPr>
          <w:spacing w:val="-1"/>
          <w:sz w:val="20"/>
        </w:rPr>
        <w:t xml:space="preserve"> </w:t>
      </w:r>
      <w:r>
        <w:rPr>
          <w:sz w:val="20"/>
        </w:rPr>
        <w:t>use.</w:t>
      </w:r>
      <w:r>
        <w:rPr>
          <w:sz w:val="20"/>
        </w:rPr>
        <w:tab/>
        <w:t>Avoid excessive adhesive application and adhesive spills, as they can be destructive to some elastomeric sheets and insulations; follow adhesive manufacturer's printed</w:t>
      </w:r>
      <w:r>
        <w:rPr>
          <w:spacing w:val="-10"/>
          <w:sz w:val="20"/>
        </w:rPr>
        <w:t xml:space="preserve"> </w:t>
      </w:r>
      <w:r>
        <w:rPr>
          <w:sz w:val="20"/>
        </w:rPr>
        <w:t>application</w:t>
      </w:r>
      <w:r>
        <w:rPr>
          <w:spacing w:val="-3"/>
          <w:sz w:val="20"/>
        </w:rPr>
        <w:t xml:space="preserve"> </w:t>
      </w:r>
      <w:r>
        <w:rPr>
          <w:sz w:val="20"/>
        </w:rPr>
        <w:t>instructions.</w:t>
      </w:r>
      <w:r>
        <w:rPr>
          <w:sz w:val="20"/>
        </w:rPr>
        <w:tab/>
        <w:t>Mix and use liquid components in accordance with label directions and manufacturer's printed</w:t>
      </w:r>
      <w:r>
        <w:rPr>
          <w:spacing w:val="-1"/>
          <w:sz w:val="20"/>
        </w:rPr>
        <w:t xml:space="preserve"> </w:t>
      </w:r>
      <w:r>
        <w:rPr>
          <w:sz w:val="20"/>
        </w:rPr>
        <w:t>instructions.</w:t>
      </w:r>
    </w:p>
    <w:p w14:paraId="763C1D1A" w14:textId="77777777" w:rsidR="00184357" w:rsidRDefault="00184357">
      <w:pPr>
        <w:pStyle w:val="BodyText"/>
        <w:spacing w:before="9"/>
        <w:rPr>
          <w:sz w:val="19"/>
        </w:rPr>
      </w:pPr>
    </w:p>
    <w:p w14:paraId="7B356C66" w14:textId="77777777" w:rsidR="00184357" w:rsidRDefault="001347DC">
      <w:pPr>
        <w:pStyle w:val="ListParagraph"/>
        <w:numPr>
          <w:ilvl w:val="3"/>
          <w:numId w:val="5"/>
        </w:numPr>
        <w:tabs>
          <w:tab w:val="left" w:pos="820"/>
          <w:tab w:val="left" w:pos="821"/>
        </w:tabs>
        <w:spacing w:before="1" w:line="230" w:lineRule="auto"/>
        <w:ind w:right="557"/>
        <w:rPr>
          <w:sz w:val="20"/>
        </w:rPr>
      </w:pPr>
      <w:r>
        <w:rPr>
          <w:sz w:val="20"/>
        </w:rPr>
        <w:t>Provide clean, dry cloths or pads for applying membrane cleaners</w:t>
      </w:r>
      <w:r>
        <w:rPr>
          <w:spacing w:val="-14"/>
          <w:sz w:val="20"/>
        </w:rPr>
        <w:t xml:space="preserve"> </w:t>
      </w:r>
      <w:r>
        <w:rPr>
          <w:sz w:val="20"/>
        </w:rPr>
        <w:t>and cleaning of</w:t>
      </w:r>
      <w:r>
        <w:rPr>
          <w:spacing w:val="-1"/>
          <w:sz w:val="20"/>
        </w:rPr>
        <w:t xml:space="preserve"> </w:t>
      </w:r>
      <w:r>
        <w:rPr>
          <w:sz w:val="20"/>
        </w:rPr>
        <w:t>membrane</w:t>
      </w:r>
    </w:p>
    <w:p w14:paraId="4B8C6BEE" w14:textId="77777777" w:rsidR="00184357" w:rsidRDefault="00184357">
      <w:pPr>
        <w:pStyle w:val="BodyText"/>
        <w:spacing w:before="9"/>
        <w:rPr>
          <w:sz w:val="19"/>
        </w:rPr>
      </w:pPr>
    </w:p>
    <w:p w14:paraId="6515726F" w14:textId="77777777" w:rsidR="00184357" w:rsidRDefault="001347DC">
      <w:pPr>
        <w:pStyle w:val="ListParagraph"/>
        <w:numPr>
          <w:ilvl w:val="3"/>
          <w:numId w:val="5"/>
        </w:numPr>
        <w:tabs>
          <w:tab w:val="left" w:pos="820"/>
          <w:tab w:val="left" w:pos="821"/>
        </w:tabs>
        <w:spacing w:line="230" w:lineRule="auto"/>
        <w:ind w:right="437"/>
        <w:rPr>
          <w:sz w:val="20"/>
        </w:rPr>
      </w:pPr>
      <w:r>
        <w:rPr>
          <w:sz w:val="20"/>
        </w:rPr>
        <w:t>Do not use heat guns or open flame to expedite drying of adhesives</w:t>
      </w:r>
      <w:r>
        <w:rPr>
          <w:spacing w:val="-14"/>
          <w:sz w:val="20"/>
        </w:rPr>
        <w:t xml:space="preserve"> </w:t>
      </w:r>
      <w:r>
        <w:rPr>
          <w:sz w:val="20"/>
        </w:rPr>
        <w:t>or primers.</w:t>
      </w:r>
    </w:p>
    <w:p w14:paraId="02D3F886" w14:textId="77777777" w:rsidR="00184357" w:rsidRDefault="00184357">
      <w:pPr>
        <w:pStyle w:val="BodyText"/>
        <w:spacing w:before="10"/>
        <w:rPr>
          <w:sz w:val="19"/>
        </w:rPr>
      </w:pPr>
    </w:p>
    <w:p w14:paraId="18F1EB3F" w14:textId="77777777" w:rsidR="00184357" w:rsidRDefault="001347DC">
      <w:pPr>
        <w:pStyle w:val="ListParagraph"/>
        <w:numPr>
          <w:ilvl w:val="3"/>
          <w:numId w:val="5"/>
        </w:numPr>
        <w:tabs>
          <w:tab w:val="left" w:pos="820"/>
          <w:tab w:val="left" w:pos="821"/>
        </w:tabs>
        <w:spacing w:line="230" w:lineRule="auto"/>
        <w:ind w:right="797"/>
        <w:rPr>
          <w:sz w:val="20"/>
        </w:rPr>
      </w:pPr>
      <w:r>
        <w:rPr>
          <w:sz w:val="20"/>
        </w:rPr>
        <w:t>Require workmen and others who walk on the membrane to wear</w:t>
      </w:r>
      <w:r>
        <w:rPr>
          <w:spacing w:val="-14"/>
          <w:sz w:val="20"/>
        </w:rPr>
        <w:t xml:space="preserve"> </w:t>
      </w:r>
      <w:r>
        <w:rPr>
          <w:sz w:val="20"/>
        </w:rPr>
        <w:t>clean, soft-soled shoes to avoid damage to roofing</w:t>
      </w:r>
      <w:r>
        <w:rPr>
          <w:spacing w:val="-5"/>
          <w:sz w:val="20"/>
        </w:rPr>
        <w:t xml:space="preserve"> </w:t>
      </w:r>
      <w:r>
        <w:rPr>
          <w:sz w:val="20"/>
        </w:rPr>
        <w:t>materials.</w:t>
      </w:r>
    </w:p>
    <w:p w14:paraId="13DA9D11" w14:textId="77777777" w:rsidR="00184357" w:rsidRDefault="00184357">
      <w:pPr>
        <w:pStyle w:val="BodyText"/>
        <w:spacing w:before="10"/>
        <w:rPr>
          <w:sz w:val="19"/>
        </w:rPr>
      </w:pPr>
    </w:p>
    <w:p w14:paraId="44C8631A" w14:textId="77777777" w:rsidR="00184357" w:rsidRDefault="001347DC">
      <w:pPr>
        <w:pStyle w:val="ListParagraph"/>
        <w:numPr>
          <w:ilvl w:val="3"/>
          <w:numId w:val="5"/>
        </w:numPr>
        <w:tabs>
          <w:tab w:val="left" w:pos="820"/>
          <w:tab w:val="left" w:pos="821"/>
        </w:tabs>
        <w:spacing w:line="230" w:lineRule="auto"/>
        <w:ind w:right="677"/>
        <w:rPr>
          <w:sz w:val="20"/>
        </w:rPr>
      </w:pPr>
      <w:r>
        <w:rPr>
          <w:sz w:val="20"/>
        </w:rPr>
        <w:t>Do not use equipment with sharp edges which could puncture the</w:t>
      </w:r>
      <w:r>
        <w:rPr>
          <w:spacing w:val="-14"/>
          <w:sz w:val="20"/>
        </w:rPr>
        <w:t xml:space="preserve"> </w:t>
      </w:r>
      <w:r>
        <w:rPr>
          <w:sz w:val="20"/>
        </w:rPr>
        <w:t>EPDM sheet.</w:t>
      </w:r>
    </w:p>
    <w:p w14:paraId="568EB2B0" w14:textId="77777777" w:rsidR="00184357" w:rsidRDefault="00184357">
      <w:pPr>
        <w:pStyle w:val="BodyText"/>
        <w:spacing w:before="8"/>
        <w:rPr>
          <w:sz w:val="19"/>
        </w:rPr>
      </w:pPr>
    </w:p>
    <w:p w14:paraId="3B69E666" w14:textId="77777777" w:rsidR="00184357" w:rsidRDefault="001347DC">
      <w:pPr>
        <w:pStyle w:val="ListParagraph"/>
        <w:numPr>
          <w:ilvl w:val="3"/>
          <w:numId w:val="5"/>
        </w:numPr>
        <w:tabs>
          <w:tab w:val="left" w:pos="820"/>
          <w:tab w:val="left" w:pos="821"/>
          <w:tab w:val="left" w:pos="4060"/>
        </w:tabs>
        <w:spacing w:line="232" w:lineRule="auto"/>
        <w:ind w:right="197"/>
        <w:rPr>
          <w:sz w:val="20"/>
        </w:rPr>
      </w:pPr>
      <w:r>
        <w:rPr>
          <w:sz w:val="20"/>
        </w:rPr>
        <w:t>Shut down air intakes and any related mechanical systems and seal open vents and air intakes when applying solvent-based materials in the</w:t>
      </w:r>
      <w:r>
        <w:rPr>
          <w:spacing w:val="-15"/>
          <w:sz w:val="20"/>
        </w:rPr>
        <w:t xml:space="preserve"> </w:t>
      </w:r>
      <w:r>
        <w:rPr>
          <w:sz w:val="20"/>
        </w:rPr>
        <w:t>area of the opening</w:t>
      </w:r>
      <w:r>
        <w:rPr>
          <w:spacing w:val="-4"/>
          <w:sz w:val="20"/>
        </w:rPr>
        <w:t xml:space="preserve"> </w:t>
      </w:r>
      <w:r>
        <w:rPr>
          <w:sz w:val="20"/>
        </w:rPr>
        <w:t>or</w:t>
      </w:r>
      <w:r>
        <w:rPr>
          <w:spacing w:val="-2"/>
          <w:sz w:val="20"/>
        </w:rPr>
        <w:t xml:space="preserve"> </w:t>
      </w:r>
      <w:r>
        <w:rPr>
          <w:sz w:val="20"/>
        </w:rPr>
        <w:t>intake.</w:t>
      </w:r>
      <w:r>
        <w:rPr>
          <w:sz w:val="20"/>
        </w:rPr>
        <w:tab/>
        <w:t>Coordinate shutdowns with the Contracting Officer.</w:t>
      </w:r>
    </w:p>
    <w:p w14:paraId="68B8B670" w14:textId="77777777" w:rsidR="00184357" w:rsidRDefault="00184357">
      <w:pPr>
        <w:pStyle w:val="BodyText"/>
        <w:rPr>
          <w:sz w:val="19"/>
        </w:rPr>
      </w:pPr>
    </w:p>
    <w:p w14:paraId="113BC94C" w14:textId="77777777" w:rsidR="00184357" w:rsidRDefault="001347DC">
      <w:pPr>
        <w:pStyle w:val="ListParagraph"/>
        <w:numPr>
          <w:ilvl w:val="2"/>
          <w:numId w:val="5"/>
        </w:numPr>
        <w:tabs>
          <w:tab w:val="left" w:pos="1060"/>
          <w:tab w:val="left" w:pos="1061"/>
        </w:tabs>
        <w:ind w:hanging="960"/>
        <w:rPr>
          <w:sz w:val="20"/>
        </w:rPr>
      </w:pPr>
      <w:r>
        <w:rPr>
          <w:sz w:val="20"/>
        </w:rPr>
        <w:t>EPDM Sheet</w:t>
      </w:r>
      <w:r>
        <w:rPr>
          <w:spacing w:val="-1"/>
          <w:sz w:val="20"/>
        </w:rPr>
        <w:t xml:space="preserve"> </w:t>
      </w:r>
      <w:r>
        <w:rPr>
          <w:sz w:val="20"/>
        </w:rPr>
        <w:t>Roofing</w:t>
      </w:r>
    </w:p>
    <w:p w14:paraId="3DA61D96" w14:textId="77777777" w:rsidR="00184357" w:rsidRDefault="00184357">
      <w:pPr>
        <w:pStyle w:val="BodyText"/>
        <w:spacing w:before="2"/>
        <w:rPr>
          <w:sz w:val="19"/>
        </w:rPr>
      </w:pPr>
    </w:p>
    <w:p w14:paraId="28C9C714" w14:textId="77777777" w:rsidR="00184357" w:rsidRDefault="001347DC">
      <w:pPr>
        <w:pStyle w:val="BodyText"/>
        <w:tabs>
          <w:tab w:val="left" w:pos="1158"/>
          <w:tab w:val="left" w:pos="2718"/>
          <w:tab w:val="left" w:pos="4518"/>
          <w:tab w:val="left" w:pos="7278"/>
        </w:tabs>
        <w:spacing w:line="232" w:lineRule="auto"/>
        <w:ind w:left="319" w:right="219"/>
      </w:pPr>
      <w:r>
        <w:t>Provide a watertight roof membrane sheet free of contaminants and defects that might</w:t>
      </w:r>
      <w:r>
        <w:rPr>
          <w:spacing w:val="-4"/>
        </w:rPr>
        <w:t xml:space="preserve"> </w:t>
      </w:r>
      <w:r>
        <w:t>affect</w:t>
      </w:r>
      <w:r>
        <w:rPr>
          <w:spacing w:val="-2"/>
        </w:rPr>
        <w:t xml:space="preserve"> </w:t>
      </w:r>
      <w:r>
        <w:t>serviceability.</w:t>
      </w:r>
      <w:r>
        <w:tab/>
        <w:t>Provide a uniform, straight, and flat edge.</w:t>
      </w:r>
      <w:r>
        <w:tab/>
        <w:t>Unroll EPDM sheet roofing in position without stretching membrane. Inspect</w:t>
      </w:r>
      <w:r>
        <w:rPr>
          <w:spacing w:val="-2"/>
        </w:rPr>
        <w:t xml:space="preserve"> </w:t>
      </w:r>
      <w:r>
        <w:t>for</w:t>
      </w:r>
      <w:r>
        <w:rPr>
          <w:spacing w:val="-2"/>
        </w:rPr>
        <w:t xml:space="preserve"> </w:t>
      </w:r>
      <w:r>
        <w:t>holes.</w:t>
      </w:r>
      <w:r>
        <w:tab/>
        <w:t>Remove sections of EPDM sheet roofing that are</w:t>
      </w:r>
      <w:r>
        <w:rPr>
          <w:spacing w:val="-12"/>
        </w:rPr>
        <w:t xml:space="preserve"> </w:t>
      </w:r>
      <w:r>
        <w:t>damaged. Allow sheets to relax minimum 30 minutes</w:t>
      </w:r>
      <w:r>
        <w:rPr>
          <w:spacing w:val="-10"/>
        </w:rPr>
        <w:t xml:space="preserve"> </w:t>
      </w:r>
      <w:r>
        <w:t>before</w:t>
      </w:r>
      <w:r>
        <w:rPr>
          <w:spacing w:val="-2"/>
        </w:rPr>
        <w:t xml:space="preserve"> </w:t>
      </w:r>
      <w:r>
        <w:t>seaming.</w:t>
      </w:r>
      <w:r>
        <w:tab/>
        <w:t>Lap sheets as specified, to shed water, and as recommended by the roof membrane manufacturer's published installation instructions for the application required but not less than 75 mm 3 inch in any</w:t>
      </w:r>
      <w:r>
        <w:rPr>
          <w:spacing w:val="-4"/>
        </w:rPr>
        <w:t xml:space="preserve"> </w:t>
      </w:r>
      <w:r>
        <w:t>case.</w:t>
      </w:r>
    </w:p>
    <w:p w14:paraId="5FE71DF5" w14:textId="77777777" w:rsidR="00184357" w:rsidRDefault="00184357">
      <w:pPr>
        <w:pStyle w:val="BodyText"/>
        <w:spacing w:before="2"/>
        <w:rPr>
          <w:sz w:val="19"/>
        </w:rPr>
      </w:pPr>
    </w:p>
    <w:p w14:paraId="40753C16" w14:textId="77777777" w:rsidR="00184357" w:rsidRDefault="001347DC">
      <w:pPr>
        <w:pStyle w:val="ListParagraph"/>
        <w:numPr>
          <w:ilvl w:val="2"/>
          <w:numId w:val="5"/>
        </w:numPr>
        <w:tabs>
          <w:tab w:val="left" w:pos="1060"/>
          <w:tab w:val="left" w:pos="1061"/>
        </w:tabs>
        <w:ind w:hanging="960"/>
        <w:rPr>
          <w:sz w:val="20"/>
        </w:rPr>
      </w:pPr>
      <w:r>
        <w:rPr>
          <w:sz w:val="20"/>
        </w:rPr>
        <w:t>Application</w:t>
      </w:r>
      <w:r>
        <w:rPr>
          <w:spacing w:val="-1"/>
          <w:sz w:val="20"/>
        </w:rPr>
        <w:t xml:space="preserve"> </w:t>
      </w:r>
      <w:r>
        <w:rPr>
          <w:sz w:val="20"/>
        </w:rPr>
        <w:t>Method</w:t>
      </w:r>
    </w:p>
    <w:p w14:paraId="6C8EEA09" w14:textId="77777777" w:rsidR="00184357" w:rsidRDefault="001347DC">
      <w:pPr>
        <w:pStyle w:val="BodyText"/>
        <w:tabs>
          <w:tab w:val="left" w:pos="1540"/>
        </w:tabs>
        <w:ind w:left="100"/>
      </w:pPr>
      <w:r>
        <w:t>3.2.3.3</w:t>
      </w:r>
      <w:r>
        <w:tab/>
        <w:t>Mechanically Fastened Membrane</w:t>
      </w:r>
      <w:r>
        <w:rPr>
          <w:spacing w:val="-2"/>
        </w:rPr>
        <w:t xml:space="preserve"> </w:t>
      </w:r>
      <w:r>
        <w:t>Application</w:t>
      </w:r>
    </w:p>
    <w:p w14:paraId="41B55780" w14:textId="77777777" w:rsidR="00184357" w:rsidRDefault="00184357">
      <w:pPr>
        <w:pStyle w:val="BodyText"/>
        <w:spacing w:before="7"/>
        <w:rPr>
          <w:sz w:val="19"/>
        </w:rPr>
      </w:pPr>
    </w:p>
    <w:p w14:paraId="64EAA9A2" w14:textId="77777777" w:rsidR="00184357" w:rsidRDefault="00184357">
      <w:pPr>
        <w:pStyle w:val="BodyText"/>
        <w:spacing w:before="1"/>
        <w:rPr>
          <w:b/>
          <w:sz w:val="19"/>
        </w:rPr>
      </w:pPr>
    </w:p>
    <w:p w14:paraId="0CA9C600" w14:textId="75E48754" w:rsidR="00184357" w:rsidRDefault="001347DC" w:rsidP="005364FF">
      <w:pPr>
        <w:pStyle w:val="BodyText"/>
        <w:spacing w:line="230" w:lineRule="auto"/>
        <w:ind w:left="319" w:right="1039"/>
      </w:pPr>
      <w:r>
        <w:t>Layout membrane and lap adjoining sheets in accordance with membrane manufacturer's printed instructions such that a minimum 75 mm 3 inch</w:t>
      </w:r>
      <w:r w:rsidR="005364FF">
        <w:t xml:space="preserve"> </w:t>
      </w:r>
      <w:r w:rsidR="008406E2">
        <w:t>se</w:t>
      </w:r>
      <w:r>
        <w:t>am width is maintained and seam width is as required by tested assembly meeting specified wind</w:t>
      </w:r>
      <w:r>
        <w:rPr>
          <w:spacing w:val="-9"/>
        </w:rPr>
        <w:t xml:space="preserve"> </w:t>
      </w:r>
      <w:r>
        <w:t>resistance</w:t>
      </w:r>
      <w:r>
        <w:rPr>
          <w:spacing w:val="-3"/>
        </w:rPr>
        <w:t xml:space="preserve"> </w:t>
      </w:r>
      <w:r>
        <w:t>requirements.</w:t>
      </w:r>
      <w:r>
        <w:tab/>
        <w:t>Account for additional overlap required for placement of fasteners and plates or battens beyond the</w:t>
      </w:r>
      <w:r>
        <w:rPr>
          <w:spacing w:val="-5"/>
        </w:rPr>
        <w:t xml:space="preserve"> </w:t>
      </w:r>
      <w:r>
        <w:t>closed</w:t>
      </w:r>
      <w:r>
        <w:rPr>
          <w:spacing w:val="-2"/>
        </w:rPr>
        <w:t xml:space="preserve"> </w:t>
      </w:r>
      <w:r w:rsidR="005364FF">
        <w:t xml:space="preserve">seam.  </w:t>
      </w:r>
      <w:r>
        <w:t>Allow for sufficient membrane to form proper</w:t>
      </w:r>
      <w:r>
        <w:rPr>
          <w:spacing w:val="-4"/>
        </w:rPr>
        <w:t xml:space="preserve"> </w:t>
      </w:r>
      <w:r>
        <w:t>membrane</w:t>
      </w:r>
      <w:r>
        <w:rPr>
          <w:spacing w:val="-4"/>
        </w:rPr>
        <w:t xml:space="preserve"> </w:t>
      </w:r>
      <w:r w:rsidR="005364FF">
        <w:t xml:space="preserve">terminations.  </w:t>
      </w:r>
      <w:r>
        <w:t>Ensure membrane is free of wrinkles and ridges in</w:t>
      </w:r>
      <w:r>
        <w:rPr>
          <w:spacing w:val="-3"/>
        </w:rPr>
        <w:t xml:space="preserve"> </w:t>
      </w:r>
      <w:r>
        <w:t>the</w:t>
      </w:r>
      <w:r>
        <w:rPr>
          <w:spacing w:val="-2"/>
        </w:rPr>
        <w:t xml:space="preserve"> </w:t>
      </w:r>
      <w:r w:rsidR="005364FF">
        <w:t xml:space="preserve">installation.  </w:t>
      </w:r>
      <w:r>
        <w:t>Mechanically secure the membrane sheet with specified fasteners in the</w:t>
      </w:r>
      <w:r>
        <w:rPr>
          <w:spacing w:val="-6"/>
        </w:rPr>
        <w:t xml:space="preserve"> </w:t>
      </w:r>
      <w:r>
        <w:t>lap</w:t>
      </w:r>
      <w:r>
        <w:rPr>
          <w:spacing w:val="-2"/>
        </w:rPr>
        <w:t xml:space="preserve"> </w:t>
      </w:r>
      <w:r w:rsidR="005364FF">
        <w:t xml:space="preserve">area.  </w:t>
      </w:r>
      <w:r>
        <w:t xml:space="preserve">Space fasteners as required to provide the wind uplift resistance specified and in accordance with submitted fastener patterns for the field, corner, and perimeter roof </w:t>
      </w:r>
      <w:r w:rsidR="005364FF">
        <w:rPr>
          <w:w w:val="95"/>
        </w:rPr>
        <w:t xml:space="preserve">areas.  </w:t>
      </w:r>
      <w:r>
        <w:t>Set fasteners firm to plate</w:t>
      </w:r>
      <w:r>
        <w:rPr>
          <w:spacing w:val="-6"/>
        </w:rPr>
        <w:t xml:space="preserve"> </w:t>
      </w:r>
      <w:r>
        <w:t>or</w:t>
      </w:r>
      <w:r>
        <w:rPr>
          <w:spacing w:val="-2"/>
        </w:rPr>
        <w:t xml:space="preserve"> </w:t>
      </w:r>
      <w:r w:rsidR="005364FF">
        <w:t xml:space="preserve">batten.  </w:t>
      </w:r>
      <w:r>
        <w:t>Form field lap splices or seams</w:t>
      </w:r>
      <w:r>
        <w:rPr>
          <w:spacing w:val="-2"/>
        </w:rPr>
        <w:t xml:space="preserve"> </w:t>
      </w:r>
      <w:r>
        <w:t>as</w:t>
      </w:r>
      <w:r>
        <w:rPr>
          <w:spacing w:val="-2"/>
        </w:rPr>
        <w:t xml:space="preserve"> </w:t>
      </w:r>
      <w:r w:rsidR="005364FF">
        <w:t xml:space="preserve">specified.  </w:t>
      </w:r>
      <w:r>
        <w:t>Check all seams and ensure full</w:t>
      </w:r>
      <w:r>
        <w:rPr>
          <w:spacing w:val="-7"/>
        </w:rPr>
        <w:t xml:space="preserve"> </w:t>
      </w:r>
      <w:r>
        <w:t>lap</w:t>
      </w:r>
      <w:r>
        <w:rPr>
          <w:spacing w:val="-2"/>
        </w:rPr>
        <w:t xml:space="preserve"> </w:t>
      </w:r>
      <w:r w:rsidR="005364FF">
        <w:t xml:space="preserve">seal.  </w:t>
      </w:r>
      <w:r>
        <w:t>Apply lap sealant to all adhesive formed seams and all cut edges of reinforced membrane</w:t>
      </w:r>
      <w:r>
        <w:rPr>
          <w:spacing w:val="-1"/>
        </w:rPr>
        <w:t xml:space="preserve"> </w:t>
      </w:r>
      <w:r>
        <w:t>materials.</w:t>
      </w:r>
    </w:p>
    <w:p w14:paraId="681DB554" w14:textId="77777777" w:rsidR="00184357" w:rsidRDefault="00184357">
      <w:pPr>
        <w:pStyle w:val="BodyText"/>
        <w:spacing w:before="1"/>
        <w:rPr>
          <w:sz w:val="19"/>
        </w:rPr>
      </w:pPr>
    </w:p>
    <w:p w14:paraId="56C254B8" w14:textId="77777777" w:rsidR="00184357" w:rsidRDefault="001347DC">
      <w:pPr>
        <w:pStyle w:val="BodyText"/>
        <w:tabs>
          <w:tab w:val="left" w:pos="1180"/>
        </w:tabs>
        <w:ind w:left="100"/>
      </w:pPr>
      <w:r>
        <w:t>3.2.4</w:t>
      </w:r>
      <w:r>
        <w:tab/>
        <w:t>Tape Seams / Lap</w:t>
      </w:r>
      <w:r>
        <w:rPr>
          <w:spacing w:val="-1"/>
        </w:rPr>
        <w:t xml:space="preserve"> </w:t>
      </w:r>
      <w:r>
        <w:t>Splices</w:t>
      </w:r>
    </w:p>
    <w:p w14:paraId="783904AF" w14:textId="77777777" w:rsidR="00184357" w:rsidRDefault="00184357">
      <w:pPr>
        <w:pStyle w:val="BodyText"/>
        <w:spacing w:before="7"/>
        <w:rPr>
          <w:sz w:val="19"/>
        </w:rPr>
      </w:pPr>
    </w:p>
    <w:p w14:paraId="453C2A28" w14:textId="634ACCC1" w:rsidR="00184357" w:rsidRDefault="001347DC" w:rsidP="005364FF">
      <w:pPr>
        <w:pStyle w:val="BodyText"/>
        <w:tabs>
          <w:tab w:val="left" w:pos="1638"/>
          <w:tab w:val="left" w:pos="5238"/>
          <w:tab w:val="left" w:pos="6439"/>
          <w:tab w:val="left" w:pos="7038"/>
          <w:tab w:val="left" w:pos="7278"/>
          <w:tab w:val="left" w:pos="7998"/>
        </w:tabs>
        <w:spacing w:before="1" w:line="232" w:lineRule="auto"/>
        <w:ind w:left="319" w:right="459"/>
      </w:pPr>
      <w:r>
        <w:t>Field form seams, or lap splices, with seam tape in accordance with membrane manufacturer's printed instructions and</w:t>
      </w:r>
      <w:r>
        <w:rPr>
          <w:spacing w:val="-10"/>
        </w:rPr>
        <w:t xml:space="preserve"> </w:t>
      </w:r>
      <w:r>
        <w:t>as</w:t>
      </w:r>
      <w:r>
        <w:rPr>
          <w:spacing w:val="-2"/>
        </w:rPr>
        <w:t xml:space="preserve"> </w:t>
      </w:r>
      <w:r>
        <w:t>specified.</w:t>
      </w:r>
      <w:r>
        <w:tab/>
        <w:t>Clean and prime mating surfaces in the</w:t>
      </w:r>
      <w:r>
        <w:rPr>
          <w:spacing w:val="-6"/>
        </w:rPr>
        <w:t xml:space="preserve"> </w:t>
      </w:r>
      <w:r>
        <w:t>seam</w:t>
      </w:r>
      <w:r>
        <w:rPr>
          <w:spacing w:val="-2"/>
        </w:rPr>
        <w:t xml:space="preserve"> </w:t>
      </w:r>
      <w:r>
        <w:t>area.</w:t>
      </w:r>
      <w:r>
        <w:tab/>
        <w:t>After primer has dried or set in accordance with membrane manufacturer's instructions, apply seam tape to bottom membrane and roll with a 75 mm to 100 mm 3 inch to 4 inch wide smooth silicone or steel hand roller, or other manufacturer approved rolling device, to ensure full contact and adhesion of tape to bottom membrane.</w:t>
      </w:r>
      <w:r>
        <w:tab/>
        <w:t>Tape end laps must be minimum 25 mm</w:t>
      </w:r>
      <w:r>
        <w:rPr>
          <w:spacing w:val="-7"/>
        </w:rPr>
        <w:t xml:space="preserve"> </w:t>
      </w:r>
      <w:r>
        <w:t>1</w:t>
      </w:r>
      <w:r>
        <w:rPr>
          <w:spacing w:val="-1"/>
        </w:rPr>
        <w:t xml:space="preserve"> </w:t>
      </w:r>
      <w:r>
        <w:t>inch.</w:t>
      </w:r>
      <w:r>
        <w:tab/>
        <w:t>Roll top membrane into position to check for proper overlap</w:t>
      </w:r>
      <w:r>
        <w:rPr>
          <w:spacing w:val="-11"/>
        </w:rPr>
        <w:t xml:space="preserve"> </w:t>
      </w:r>
      <w:r>
        <w:t>and</w:t>
      </w:r>
      <w:r>
        <w:rPr>
          <w:spacing w:val="-2"/>
        </w:rPr>
        <w:t xml:space="preserve"> </w:t>
      </w:r>
      <w:r>
        <w:t>alignment.</w:t>
      </w:r>
      <w:r>
        <w:tab/>
        <w:t>Remove release paper from top of seam tape and form</w:t>
      </w:r>
      <w:r>
        <w:rPr>
          <w:spacing w:val="-8"/>
        </w:rPr>
        <w:t xml:space="preserve"> </w:t>
      </w:r>
      <w:r>
        <w:t>seam</w:t>
      </w:r>
      <w:r>
        <w:rPr>
          <w:spacing w:val="-1"/>
        </w:rPr>
        <w:t xml:space="preserve"> </w:t>
      </w:r>
      <w:r>
        <w:t>splice.</w:t>
      </w:r>
      <w:r>
        <w:tab/>
        <w:t>Ensure top</w:t>
      </w:r>
      <w:r>
        <w:rPr>
          <w:spacing w:val="-2"/>
        </w:rPr>
        <w:t xml:space="preserve"> </w:t>
      </w:r>
      <w:r>
        <w:t>membrane</w:t>
      </w:r>
      <w:r w:rsidR="005364FF">
        <w:t xml:space="preserve"> </w:t>
      </w:r>
      <w:r>
        <w:t>contact with seam tape as release paper</w:t>
      </w:r>
      <w:r>
        <w:rPr>
          <w:spacing w:val="-9"/>
        </w:rPr>
        <w:t xml:space="preserve"> </w:t>
      </w:r>
      <w:r>
        <w:t>is</w:t>
      </w:r>
      <w:r>
        <w:rPr>
          <w:spacing w:val="-2"/>
        </w:rPr>
        <w:t xml:space="preserve"> </w:t>
      </w:r>
      <w:r>
        <w:t>removed.</w:t>
      </w:r>
      <w:r>
        <w:tab/>
        <w:t>Roll the closed seam with a smooth silicone or steel hand roller, rolling first across the</w:t>
      </w:r>
      <w:r>
        <w:rPr>
          <w:spacing w:val="-15"/>
        </w:rPr>
        <w:t xml:space="preserve"> </w:t>
      </w:r>
      <w:r>
        <w:t>width of the seam then along the entire length, being care</w:t>
      </w:r>
      <w:r w:rsidR="005364FF">
        <w:t xml:space="preserve">ful not to damage the membrane.  </w:t>
      </w:r>
      <w:r>
        <w:t>Apply minimum 225 mm 9 inch long strip of membrane-backed flashing tape over T-intersections of</w:t>
      </w:r>
      <w:r>
        <w:rPr>
          <w:spacing w:val="-8"/>
        </w:rPr>
        <w:t xml:space="preserve"> </w:t>
      </w:r>
      <w:r>
        <w:t>roof</w:t>
      </w:r>
      <w:r>
        <w:rPr>
          <w:spacing w:val="-2"/>
        </w:rPr>
        <w:t xml:space="preserve"> </w:t>
      </w:r>
      <w:r w:rsidR="005364FF">
        <w:t xml:space="preserve">membrane.  </w:t>
      </w:r>
      <w:r>
        <w:t>Roll tape to ensure full adhesion and seal over</w:t>
      </w:r>
      <w:r>
        <w:rPr>
          <w:spacing w:val="-1"/>
        </w:rPr>
        <w:t xml:space="preserve"> </w:t>
      </w:r>
      <w:r>
        <w:t>T-joint.</w:t>
      </w:r>
    </w:p>
    <w:p w14:paraId="302A2D07" w14:textId="77777777" w:rsidR="00184357" w:rsidRDefault="00184357">
      <w:pPr>
        <w:pStyle w:val="BodyText"/>
        <w:spacing w:before="11"/>
        <w:rPr>
          <w:sz w:val="18"/>
        </w:rPr>
      </w:pPr>
    </w:p>
    <w:p w14:paraId="5D0E3FFB" w14:textId="77777777" w:rsidR="00184357" w:rsidRPr="008406E2" w:rsidRDefault="001347DC" w:rsidP="008406E2">
      <w:pPr>
        <w:pStyle w:val="BodyText"/>
        <w:tabs>
          <w:tab w:val="left" w:pos="1180"/>
        </w:tabs>
        <w:ind w:left="100"/>
      </w:pPr>
      <w:r>
        <w:t>3.2.5</w:t>
      </w:r>
      <w:r>
        <w:tab/>
        <w:t>Adhesive Seams / Lap</w:t>
      </w:r>
      <w:r>
        <w:rPr>
          <w:spacing w:val="-1"/>
        </w:rPr>
        <w:t xml:space="preserve"> </w:t>
      </w:r>
      <w:r>
        <w:t>Splices</w:t>
      </w:r>
    </w:p>
    <w:p w14:paraId="06B9633E" w14:textId="77777777" w:rsidR="00184357" w:rsidRDefault="00184357">
      <w:pPr>
        <w:pStyle w:val="BodyText"/>
        <w:rPr>
          <w:b/>
          <w:sz w:val="19"/>
        </w:rPr>
      </w:pPr>
    </w:p>
    <w:p w14:paraId="1120F9F3" w14:textId="77777777" w:rsidR="00184357" w:rsidRDefault="001347DC">
      <w:pPr>
        <w:pStyle w:val="BodyText"/>
        <w:tabs>
          <w:tab w:val="left" w:pos="8479"/>
        </w:tabs>
        <w:spacing w:line="232" w:lineRule="auto"/>
        <w:ind w:left="319" w:right="339"/>
      </w:pPr>
      <w:r>
        <w:t>Use only field</w:t>
      </w:r>
      <w:r w:rsidR="008406E2">
        <w:t>-applied adhesive formed seams in flashing areas</w:t>
      </w:r>
      <w:r>
        <w:t xml:space="preserve"> where approved by the membrane manufacturer and the</w:t>
      </w:r>
      <w:r>
        <w:rPr>
          <w:spacing w:val="-11"/>
        </w:rPr>
        <w:t xml:space="preserve"> </w:t>
      </w:r>
      <w:r>
        <w:t>Contracting</w:t>
      </w:r>
      <w:r>
        <w:rPr>
          <w:spacing w:val="-2"/>
        </w:rPr>
        <w:t xml:space="preserve"> </w:t>
      </w:r>
      <w:r>
        <w:t>Officer.</w:t>
      </w:r>
      <w:r>
        <w:tab/>
        <w:t>Do</w:t>
      </w:r>
      <w:r>
        <w:rPr>
          <w:spacing w:val="-2"/>
        </w:rPr>
        <w:t xml:space="preserve"> </w:t>
      </w:r>
      <w:r>
        <w:t>not use adhesive formed seams for</w:t>
      </w:r>
      <w:r w:rsidR="008406E2">
        <w:t xml:space="preserve"> field of roof membrane seaming</w:t>
      </w:r>
      <w:r>
        <w:t>, except as approved by the membrane manufacturer and the Contracting</w:t>
      </w:r>
      <w:r>
        <w:rPr>
          <w:spacing w:val="-8"/>
        </w:rPr>
        <w:t xml:space="preserve"> </w:t>
      </w:r>
      <w:r w:rsidR="008406E2">
        <w:t>Officer</w:t>
      </w:r>
      <w:r>
        <w:t>.</w:t>
      </w:r>
    </w:p>
    <w:p w14:paraId="39218A23" w14:textId="77777777" w:rsidR="00184357" w:rsidRDefault="001347DC">
      <w:pPr>
        <w:pStyle w:val="BodyText"/>
        <w:tabs>
          <w:tab w:val="left" w:pos="1638"/>
        </w:tabs>
        <w:spacing w:line="232" w:lineRule="auto"/>
        <w:ind w:left="319" w:right="219"/>
      </w:pPr>
      <w:r>
        <w:t>Thoroughly and completely clean mating surfaces of materials throughout</w:t>
      </w:r>
      <w:r>
        <w:rPr>
          <w:spacing w:val="-16"/>
        </w:rPr>
        <w:t xml:space="preserve"> </w:t>
      </w:r>
      <w:r>
        <w:t>the lap</w:t>
      </w:r>
      <w:r>
        <w:rPr>
          <w:spacing w:val="-1"/>
        </w:rPr>
        <w:t xml:space="preserve"> </w:t>
      </w:r>
      <w:r>
        <w:t>area.</w:t>
      </w:r>
      <w:r>
        <w:tab/>
        <w:t>Remove all dirt, dust, and contaminants and allow to</w:t>
      </w:r>
      <w:r>
        <w:rPr>
          <w:spacing w:val="-7"/>
        </w:rPr>
        <w:t xml:space="preserve"> </w:t>
      </w:r>
      <w:r>
        <w:t>dry.</w:t>
      </w:r>
    </w:p>
    <w:p w14:paraId="56BD36A8" w14:textId="77777777" w:rsidR="00184357" w:rsidRDefault="00184357">
      <w:pPr>
        <w:pStyle w:val="BodyText"/>
        <w:spacing w:before="5"/>
        <w:rPr>
          <w:sz w:val="19"/>
        </w:rPr>
      </w:pPr>
    </w:p>
    <w:p w14:paraId="33E6B1FC" w14:textId="77777777" w:rsidR="00184357" w:rsidRDefault="001347DC">
      <w:pPr>
        <w:pStyle w:val="BodyText"/>
        <w:tabs>
          <w:tab w:val="left" w:pos="1398"/>
          <w:tab w:val="left" w:pos="1518"/>
          <w:tab w:val="left" w:pos="4399"/>
          <w:tab w:val="left" w:pos="7398"/>
        </w:tabs>
        <w:spacing w:line="232" w:lineRule="auto"/>
        <w:ind w:left="319" w:right="339"/>
      </w:pPr>
      <w:r>
        <w:t>Apply primer as recommended by the</w:t>
      </w:r>
      <w:r>
        <w:rPr>
          <w:spacing w:val="-10"/>
        </w:rPr>
        <w:t xml:space="preserve"> </w:t>
      </w:r>
      <w:r>
        <w:t>membrane</w:t>
      </w:r>
      <w:r>
        <w:rPr>
          <w:spacing w:val="-2"/>
        </w:rPr>
        <w:t xml:space="preserve"> </w:t>
      </w:r>
      <w:r>
        <w:t>manufacturer.</w:t>
      </w:r>
      <w:r>
        <w:tab/>
        <w:t>Apply splice adhesive with a 75 mm to 100 mm 3 inch to 4 inch wide, 13 mm 1/2 inch thick, solvent-resistant brush in a smooth, even coat with long brush strokes.</w:t>
      </w:r>
      <w:r>
        <w:tab/>
      </w:r>
      <w:r>
        <w:tab/>
        <w:t>Bleed out</w:t>
      </w:r>
      <w:r>
        <w:rPr>
          <w:spacing w:val="-3"/>
        </w:rPr>
        <w:t xml:space="preserve"> </w:t>
      </w:r>
      <w:r>
        <w:t>brush</w:t>
      </w:r>
      <w:r>
        <w:rPr>
          <w:spacing w:val="-2"/>
        </w:rPr>
        <w:t xml:space="preserve"> </w:t>
      </w:r>
      <w:r>
        <w:t>marks.</w:t>
      </w:r>
      <w:r>
        <w:tab/>
        <w:t>Do not apply adhesive in a circular motion.</w:t>
      </w:r>
      <w:r>
        <w:tab/>
        <w:t>Simultaneously apply adhesive to both mating surfaces in an approximate 0.63 mm to 0.75 mm 0.025 to 0.030 inch wet film thickness, or other thickness as recommended by the roof membrane manufacturer's</w:t>
      </w:r>
      <w:r>
        <w:rPr>
          <w:spacing w:val="-16"/>
        </w:rPr>
        <w:t xml:space="preserve"> </w:t>
      </w:r>
      <w:r>
        <w:t>printed instructions.</w:t>
      </w:r>
    </w:p>
    <w:p w14:paraId="3446DA0D" w14:textId="77777777" w:rsidR="00184357" w:rsidRDefault="00184357">
      <w:pPr>
        <w:pStyle w:val="BodyText"/>
        <w:spacing w:before="6"/>
        <w:rPr>
          <w:sz w:val="19"/>
        </w:rPr>
      </w:pPr>
    </w:p>
    <w:p w14:paraId="1D2805D5" w14:textId="77777777" w:rsidR="00184357" w:rsidRDefault="001347DC">
      <w:pPr>
        <w:pStyle w:val="BodyText"/>
        <w:tabs>
          <w:tab w:val="left" w:pos="4878"/>
          <w:tab w:val="left" w:pos="8359"/>
        </w:tabs>
        <w:spacing w:before="1" w:line="232" w:lineRule="auto"/>
        <w:ind w:left="319" w:right="339"/>
      </w:pPr>
      <w:r>
        <w:t>Allow the splice adhesive to set-up in accordance with membrane manufacturer's</w:t>
      </w:r>
      <w:r>
        <w:rPr>
          <w:spacing w:val="-3"/>
        </w:rPr>
        <w:t xml:space="preserve"> </w:t>
      </w:r>
      <w:r>
        <w:t>printed</w:t>
      </w:r>
      <w:r>
        <w:rPr>
          <w:spacing w:val="-3"/>
        </w:rPr>
        <w:t xml:space="preserve"> </w:t>
      </w:r>
      <w:r>
        <w:t>instructions.</w:t>
      </w:r>
      <w:r>
        <w:tab/>
        <w:t>Perform manufacturer recommended field check to test for adhesive readiness prior to</w:t>
      </w:r>
      <w:r>
        <w:rPr>
          <w:spacing w:val="-11"/>
        </w:rPr>
        <w:t xml:space="preserve"> </w:t>
      </w:r>
      <w:r>
        <w:t>closing</w:t>
      </w:r>
      <w:r>
        <w:rPr>
          <w:spacing w:val="-2"/>
        </w:rPr>
        <w:t xml:space="preserve"> </w:t>
      </w:r>
      <w:r>
        <w:t>seam.</w:t>
      </w:r>
      <w:r>
        <w:tab/>
        <w:t>Apply</w:t>
      </w:r>
      <w:r>
        <w:rPr>
          <w:spacing w:val="-2"/>
        </w:rPr>
        <w:t xml:space="preserve"> </w:t>
      </w:r>
      <w:r>
        <w:t>a</w:t>
      </w:r>
    </w:p>
    <w:p w14:paraId="23747F71" w14:textId="77777777" w:rsidR="00184357" w:rsidRDefault="001347DC">
      <w:pPr>
        <w:pStyle w:val="BodyText"/>
        <w:tabs>
          <w:tab w:val="left" w:pos="2479"/>
          <w:tab w:val="left" w:pos="2599"/>
          <w:tab w:val="left" w:pos="4998"/>
          <w:tab w:val="left" w:pos="8238"/>
        </w:tabs>
        <w:spacing w:line="232" w:lineRule="auto"/>
        <w:ind w:left="319" w:right="339"/>
      </w:pPr>
      <w:r>
        <w:t>3 mm to 6 mm 1/8 inch to 1/4 inch bead of in-seam sealant approximately</w:t>
      </w:r>
      <w:r>
        <w:rPr>
          <w:spacing w:val="-15"/>
        </w:rPr>
        <w:t xml:space="preserve"> </w:t>
      </w:r>
      <w:r>
        <w:t>13 mm 1/2 inch from the inside edge of the lower membrane sheet prior to closing</w:t>
      </w:r>
      <w:r>
        <w:rPr>
          <w:spacing w:val="-2"/>
        </w:rPr>
        <w:t xml:space="preserve"> </w:t>
      </w:r>
      <w:r>
        <w:t>the</w:t>
      </w:r>
      <w:r>
        <w:rPr>
          <w:spacing w:val="-2"/>
        </w:rPr>
        <w:t xml:space="preserve"> </w:t>
      </w:r>
      <w:r>
        <w:t>seam.</w:t>
      </w:r>
      <w:r>
        <w:tab/>
      </w:r>
      <w:r>
        <w:tab/>
        <w:t>Ensure the in-seam sealant does not extend onto the splice</w:t>
      </w:r>
      <w:r>
        <w:rPr>
          <w:spacing w:val="-2"/>
        </w:rPr>
        <w:t xml:space="preserve"> </w:t>
      </w:r>
      <w:r>
        <w:t>adhesive.</w:t>
      </w:r>
      <w:r>
        <w:tab/>
        <w:t>Maintain the full adhered seam</w:t>
      </w:r>
      <w:r>
        <w:rPr>
          <w:spacing w:val="-7"/>
        </w:rPr>
        <w:t xml:space="preserve"> </w:t>
      </w:r>
      <w:r>
        <w:t>width</w:t>
      </w:r>
      <w:r>
        <w:rPr>
          <w:spacing w:val="-2"/>
        </w:rPr>
        <w:t xml:space="preserve"> </w:t>
      </w:r>
      <w:r>
        <w:t>required.</w:t>
      </w:r>
      <w:r>
        <w:tab/>
        <w:t>Roll the top membrane onto the</w:t>
      </w:r>
      <w:r>
        <w:rPr>
          <w:spacing w:val="-6"/>
        </w:rPr>
        <w:t xml:space="preserve"> </w:t>
      </w:r>
      <w:r>
        <w:t>mating</w:t>
      </w:r>
      <w:r>
        <w:rPr>
          <w:spacing w:val="-2"/>
        </w:rPr>
        <w:t xml:space="preserve"> </w:t>
      </w:r>
      <w:r>
        <w:t>surface.</w:t>
      </w:r>
      <w:r>
        <w:tab/>
        <w:t>Roll the seam area with a 50 mm</w:t>
      </w:r>
      <w:r>
        <w:rPr>
          <w:spacing w:val="-6"/>
        </w:rPr>
        <w:t xml:space="preserve"> </w:t>
      </w:r>
      <w:r>
        <w:t>to</w:t>
      </w:r>
    </w:p>
    <w:p w14:paraId="4749DB55" w14:textId="77777777" w:rsidR="00184357" w:rsidRDefault="001347DC">
      <w:pPr>
        <w:pStyle w:val="BodyText"/>
        <w:tabs>
          <w:tab w:val="left" w:pos="1158"/>
          <w:tab w:val="left" w:pos="8479"/>
        </w:tabs>
        <w:spacing w:before="3" w:line="232" w:lineRule="auto"/>
        <w:ind w:left="319" w:right="219"/>
      </w:pPr>
      <w:r>
        <w:t>75 mm 2 inch to 3 inch wide, smooth silicone or steel</w:t>
      </w:r>
      <w:r>
        <w:rPr>
          <w:spacing w:val="-11"/>
        </w:rPr>
        <w:t xml:space="preserve"> </w:t>
      </w:r>
      <w:r>
        <w:t>hand</w:t>
      </w:r>
      <w:r>
        <w:rPr>
          <w:spacing w:val="-1"/>
        </w:rPr>
        <w:t xml:space="preserve"> </w:t>
      </w:r>
      <w:r>
        <w:t>roller.</w:t>
      </w:r>
      <w:r>
        <w:tab/>
        <w:t>A minimum of 2 hours after joining sheets and when the lap edge is dry,</w:t>
      </w:r>
      <w:r>
        <w:rPr>
          <w:spacing w:val="-15"/>
        </w:rPr>
        <w:t xml:space="preserve"> </w:t>
      </w:r>
      <w:r>
        <w:t>clean the lap edge with membrane manufacturer's recommended cleaner and apply a 6mm to 9 mm 1/4 inch to 3/8 inch bead of lap sealant centered on the seam edge.</w:t>
      </w:r>
      <w:r>
        <w:tab/>
        <w:t>With a feathering tool, immediately feather the lap sealant to completely cover the splice edge, leaving a mound of sealant over the seam edge.</w:t>
      </w:r>
      <w:r>
        <w:tab/>
        <w:t>Apply lap sealant to all adhesive formed</w:t>
      </w:r>
      <w:r>
        <w:rPr>
          <w:spacing w:val="-3"/>
        </w:rPr>
        <w:t xml:space="preserve"> </w:t>
      </w:r>
      <w:r>
        <w:t>seams.</w:t>
      </w:r>
    </w:p>
    <w:p w14:paraId="77701814" w14:textId="77777777" w:rsidR="00184357" w:rsidRDefault="00184357">
      <w:pPr>
        <w:pStyle w:val="BodyText"/>
        <w:rPr>
          <w:sz w:val="19"/>
        </w:rPr>
      </w:pPr>
    </w:p>
    <w:p w14:paraId="2258AD0E" w14:textId="77777777" w:rsidR="00184357" w:rsidRDefault="001347DC">
      <w:pPr>
        <w:pStyle w:val="BodyText"/>
        <w:tabs>
          <w:tab w:val="left" w:pos="1180"/>
        </w:tabs>
        <w:spacing w:before="1"/>
        <w:ind w:left="100"/>
      </w:pPr>
      <w:r>
        <w:t>3.2.6</w:t>
      </w:r>
      <w:r>
        <w:tab/>
        <w:t>Perimeter</w:t>
      </w:r>
      <w:r>
        <w:rPr>
          <w:spacing w:val="-1"/>
        </w:rPr>
        <w:t xml:space="preserve"> </w:t>
      </w:r>
      <w:r>
        <w:t>Attachment</w:t>
      </w:r>
    </w:p>
    <w:p w14:paraId="3EF3BA3E" w14:textId="77777777" w:rsidR="00184357" w:rsidRDefault="00184357">
      <w:pPr>
        <w:pStyle w:val="BodyText"/>
        <w:spacing w:before="1"/>
        <w:rPr>
          <w:b/>
          <w:sz w:val="19"/>
        </w:rPr>
      </w:pPr>
    </w:p>
    <w:p w14:paraId="5EB704C2" w14:textId="140844BB" w:rsidR="00184357" w:rsidRDefault="001347DC" w:rsidP="005364FF">
      <w:pPr>
        <w:pStyle w:val="BodyText"/>
        <w:spacing w:before="1" w:line="230" w:lineRule="auto"/>
        <w:ind w:left="319" w:right="319"/>
      </w:pPr>
      <w:r>
        <w:t>Adhesive bond or mechanically secure roof membrane sheet at roof perimeter in a manner to comply with wind resistance requirements and in accordance</w:t>
      </w:r>
      <w:r w:rsidR="005364FF">
        <w:t xml:space="preserve"> </w:t>
      </w:r>
      <w:r>
        <w:t>with membrane manufacturer's printed</w:t>
      </w:r>
      <w:r>
        <w:rPr>
          <w:spacing w:val="-10"/>
        </w:rPr>
        <w:t xml:space="preserve"> </w:t>
      </w:r>
      <w:r>
        <w:t>application</w:t>
      </w:r>
      <w:r>
        <w:rPr>
          <w:spacing w:val="-3"/>
        </w:rPr>
        <w:t xml:space="preserve"> </w:t>
      </w:r>
      <w:r>
        <w:t>instructions.</w:t>
      </w:r>
      <w:r>
        <w:tab/>
        <w:t>When adhesively bonding a mechanically fastened system in perimeter areas,</w:t>
      </w:r>
      <w:r>
        <w:rPr>
          <w:spacing w:val="-16"/>
        </w:rPr>
        <w:t xml:space="preserve"> </w:t>
      </w:r>
      <w:r>
        <w:t>the perimeter boundary of the adhesive bond must be the same as the boundary required for additional perimeter mechanical fastening to meet wind resistance</w:t>
      </w:r>
      <w:r>
        <w:rPr>
          <w:spacing w:val="-1"/>
        </w:rPr>
        <w:t xml:space="preserve"> </w:t>
      </w:r>
      <w:r>
        <w:t>requirements.</w:t>
      </w:r>
    </w:p>
    <w:p w14:paraId="2E3E6F61" w14:textId="77777777" w:rsidR="00184357" w:rsidRDefault="00184357">
      <w:pPr>
        <w:pStyle w:val="BodyText"/>
        <w:spacing w:before="1"/>
        <w:rPr>
          <w:sz w:val="19"/>
        </w:rPr>
      </w:pPr>
    </w:p>
    <w:p w14:paraId="2C439B1B" w14:textId="77777777" w:rsidR="00184357" w:rsidRDefault="001347DC">
      <w:pPr>
        <w:pStyle w:val="BodyText"/>
        <w:tabs>
          <w:tab w:val="left" w:pos="1060"/>
        </w:tabs>
        <w:ind w:left="100"/>
      </w:pPr>
      <w:r>
        <w:t>3.2.7</w:t>
      </w:r>
      <w:r>
        <w:tab/>
        <w:t>Securement at Base Tie-In</w:t>
      </w:r>
      <w:r>
        <w:rPr>
          <w:spacing w:val="-1"/>
        </w:rPr>
        <w:t xml:space="preserve"> </w:t>
      </w:r>
      <w:r>
        <w:t>Conditions</w:t>
      </w:r>
    </w:p>
    <w:p w14:paraId="38A21D7F" w14:textId="77777777" w:rsidR="00184357" w:rsidRDefault="00184357">
      <w:pPr>
        <w:pStyle w:val="BodyText"/>
        <w:spacing w:before="2"/>
        <w:rPr>
          <w:sz w:val="19"/>
        </w:rPr>
      </w:pPr>
    </w:p>
    <w:p w14:paraId="3E525DF0" w14:textId="77777777" w:rsidR="00184357" w:rsidRDefault="001347DC">
      <w:pPr>
        <w:pStyle w:val="BodyText"/>
        <w:spacing w:line="232" w:lineRule="auto"/>
        <w:ind w:left="319" w:right="199"/>
      </w:pPr>
      <w:r>
        <w:t>Mechanically fasten the roof membrane at penetrations, at base of curbs and walls, and at all locations where the membrane turns and angle greater than</w:t>
      </w:r>
    </w:p>
    <w:p w14:paraId="78EAA0FE" w14:textId="77777777" w:rsidR="00184357" w:rsidRDefault="001347DC">
      <w:pPr>
        <w:pStyle w:val="BodyText"/>
        <w:tabs>
          <w:tab w:val="left" w:pos="2599"/>
          <w:tab w:val="left" w:pos="8479"/>
        </w:tabs>
        <w:spacing w:line="232" w:lineRule="auto"/>
        <w:ind w:left="319" w:right="219"/>
      </w:pPr>
      <w:r>
        <w:t>4</w:t>
      </w:r>
      <w:r>
        <w:rPr>
          <w:spacing w:val="-2"/>
        </w:rPr>
        <w:t xml:space="preserve"> </w:t>
      </w:r>
      <w:r>
        <w:t>degrees</w:t>
      </w:r>
      <w:r>
        <w:rPr>
          <w:spacing w:val="-2"/>
        </w:rPr>
        <w:t xml:space="preserve"> </w:t>
      </w:r>
      <w:r>
        <w:t>(1:12).</w:t>
      </w:r>
      <w:r>
        <w:tab/>
        <w:t>Space fasteners a maximum of 300 mm 12 inch on center, except where more frequent attachment is required to meet specified wind resistance or where recommended by the roof</w:t>
      </w:r>
      <w:r>
        <w:rPr>
          <w:spacing w:val="-11"/>
        </w:rPr>
        <w:t xml:space="preserve"> </w:t>
      </w:r>
      <w:r>
        <w:t>membrane</w:t>
      </w:r>
      <w:r>
        <w:rPr>
          <w:spacing w:val="-2"/>
        </w:rPr>
        <w:t xml:space="preserve"> </w:t>
      </w:r>
      <w:r>
        <w:t>manufacturer.</w:t>
      </w:r>
      <w:r>
        <w:tab/>
        <w:t>Flash over fasteners with a fully adhered layer of material as recommended by</w:t>
      </w:r>
      <w:r>
        <w:rPr>
          <w:spacing w:val="-15"/>
        </w:rPr>
        <w:t xml:space="preserve"> </w:t>
      </w:r>
      <w:r>
        <w:t>the roof membrane manufacturer's printed</w:t>
      </w:r>
      <w:r>
        <w:rPr>
          <w:spacing w:val="-1"/>
        </w:rPr>
        <w:t xml:space="preserve"> </w:t>
      </w:r>
      <w:r>
        <w:t>data.</w:t>
      </w:r>
    </w:p>
    <w:p w14:paraId="5C2F2430" w14:textId="77777777" w:rsidR="00184357" w:rsidRDefault="00184357">
      <w:pPr>
        <w:pStyle w:val="BodyText"/>
        <w:spacing w:before="1"/>
        <w:rPr>
          <w:sz w:val="19"/>
        </w:rPr>
      </w:pPr>
    </w:p>
    <w:p w14:paraId="178C1F48" w14:textId="77777777" w:rsidR="00184357" w:rsidRDefault="001347DC">
      <w:pPr>
        <w:pStyle w:val="ListParagraph"/>
        <w:numPr>
          <w:ilvl w:val="1"/>
          <w:numId w:val="4"/>
        </w:numPr>
        <w:tabs>
          <w:tab w:val="left" w:pos="820"/>
          <w:tab w:val="left" w:pos="821"/>
        </w:tabs>
        <w:ind w:hanging="720"/>
        <w:rPr>
          <w:sz w:val="20"/>
        </w:rPr>
      </w:pPr>
      <w:r>
        <w:rPr>
          <w:sz w:val="20"/>
        </w:rPr>
        <w:t>FLASHINGS</w:t>
      </w:r>
    </w:p>
    <w:p w14:paraId="7598B876" w14:textId="77777777" w:rsidR="00184357" w:rsidRDefault="00184357">
      <w:pPr>
        <w:pStyle w:val="BodyText"/>
        <w:rPr>
          <w:sz w:val="19"/>
        </w:rPr>
      </w:pPr>
    </w:p>
    <w:p w14:paraId="7EE9869E" w14:textId="77777777" w:rsidR="00184357" w:rsidRDefault="001347DC">
      <w:pPr>
        <w:pStyle w:val="ListParagraph"/>
        <w:numPr>
          <w:ilvl w:val="2"/>
          <w:numId w:val="4"/>
        </w:numPr>
        <w:tabs>
          <w:tab w:val="left" w:pos="1060"/>
          <w:tab w:val="left" w:pos="1061"/>
        </w:tabs>
        <w:ind w:hanging="960"/>
        <w:rPr>
          <w:sz w:val="20"/>
        </w:rPr>
      </w:pPr>
      <w:r>
        <w:rPr>
          <w:sz w:val="20"/>
        </w:rPr>
        <w:t>General</w:t>
      </w:r>
    </w:p>
    <w:p w14:paraId="5FDE500F" w14:textId="77777777" w:rsidR="00184357" w:rsidRDefault="00184357">
      <w:pPr>
        <w:pStyle w:val="BodyText"/>
        <w:spacing w:before="2"/>
        <w:rPr>
          <w:sz w:val="19"/>
        </w:rPr>
      </w:pPr>
    </w:p>
    <w:p w14:paraId="6EB2489B" w14:textId="77777777" w:rsidR="00184357" w:rsidRDefault="001347DC">
      <w:pPr>
        <w:pStyle w:val="BodyText"/>
        <w:spacing w:line="232" w:lineRule="auto"/>
        <w:ind w:left="319" w:right="219"/>
      </w:pPr>
      <w:r>
        <w:t>Provide flashings in the angles formed at walls and other vertical</w:t>
      </w:r>
      <w:r>
        <w:rPr>
          <w:spacing w:val="-16"/>
        </w:rPr>
        <w:t xml:space="preserve"> </w:t>
      </w:r>
      <w:r>
        <w:t>surfaces and where required to make the work watertight, except where metal flashings are</w:t>
      </w:r>
      <w:r>
        <w:rPr>
          <w:spacing w:val="-1"/>
        </w:rPr>
        <w:t xml:space="preserve"> </w:t>
      </w:r>
      <w:r>
        <w:t>indicated.</w:t>
      </w:r>
    </w:p>
    <w:p w14:paraId="4898577F" w14:textId="77777777" w:rsidR="00184357" w:rsidRDefault="00184357">
      <w:pPr>
        <w:pStyle w:val="BodyText"/>
        <w:spacing w:before="6"/>
        <w:rPr>
          <w:sz w:val="19"/>
        </w:rPr>
      </w:pPr>
    </w:p>
    <w:p w14:paraId="17618046" w14:textId="77777777" w:rsidR="00184357" w:rsidRDefault="001347DC">
      <w:pPr>
        <w:pStyle w:val="BodyText"/>
        <w:tabs>
          <w:tab w:val="left" w:pos="6559"/>
          <w:tab w:val="left" w:pos="7518"/>
        </w:tabs>
        <w:spacing w:line="232" w:lineRule="auto"/>
        <w:ind w:left="319" w:right="219"/>
      </w:pPr>
      <w:r>
        <w:t>Provide a one-ply flashing membrane, as specified for the system used, and install immediately after the roofing membrane is placed and prior to finish coating where a finish coating</w:t>
      </w:r>
      <w:r>
        <w:rPr>
          <w:spacing w:val="-8"/>
        </w:rPr>
        <w:t xml:space="preserve"> </w:t>
      </w:r>
      <w:r>
        <w:t>is</w:t>
      </w:r>
      <w:r>
        <w:rPr>
          <w:spacing w:val="-2"/>
        </w:rPr>
        <w:t xml:space="preserve"> </w:t>
      </w:r>
      <w:r>
        <w:t>required.</w:t>
      </w:r>
      <w:r>
        <w:tab/>
        <w:t>Flashings must be stepped where vertical surfaces abut sloped</w:t>
      </w:r>
      <w:r>
        <w:rPr>
          <w:spacing w:val="-10"/>
        </w:rPr>
        <w:t xml:space="preserve"> </w:t>
      </w:r>
      <w:r>
        <w:t>roof</w:t>
      </w:r>
      <w:r>
        <w:rPr>
          <w:spacing w:val="-2"/>
        </w:rPr>
        <w:t xml:space="preserve"> </w:t>
      </w:r>
      <w:r>
        <w:t>surfaces.</w:t>
      </w:r>
      <w:r>
        <w:tab/>
        <w:t>Provide sheet metal reglet in which sheet metal cap flashings are installed of not more than 400 mm 16 inch nor less than 200 mm 8 inch above the roofing</w:t>
      </w:r>
      <w:r>
        <w:rPr>
          <w:spacing w:val="-15"/>
        </w:rPr>
        <w:t xml:space="preserve"> </w:t>
      </w:r>
      <w:r>
        <w:t>surfaces. Exposed joints and end laps of flashing membrane must be made and sealed</w:t>
      </w:r>
      <w:r>
        <w:rPr>
          <w:spacing w:val="-15"/>
        </w:rPr>
        <w:t xml:space="preserve"> </w:t>
      </w:r>
      <w:r>
        <w:t>in the manner required for roofing</w:t>
      </w:r>
      <w:r>
        <w:rPr>
          <w:spacing w:val="-2"/>
        </w:rPr>
        <w:t xml:space="preserve"> </w:t>
      </w:r>
      <w:r>
        <w:t>membrane.</w:t>
      </w:r>
    </w:p>
    <w:p w14:paraId="1282CECE" w14:textId="77777777" w:rsidR="00184357" w:rsidRDefault="00184357">
      <w:pPr>
        <w:pStyle w:val="BodyText"/>
        <w:spacing w:before="2"/>
        <w:rPr>
          <w:sz w:val="19"/>
        </w:rPr>
      </w:pPr>
    </w:p>
    <w:p w14:paraId="3F44725A" w14:textId="77777777" w:rsidR="00184357" w:rsidRDefault="001347DC">
      <w:pPr>
        <w:pStyle w:val="ListParagraph"/>
        <w:numPr>
          <w:ilvl w:val="2"/>
          <w:numId w:val="4"/>
        </w:numPr>
        <w:tabs>
          <w:tab w:val="left" w:pos="1060"/>
          <w:tab w:val="left" w:pos="1061"/>
        </w:tabs>
        <w:ind w:hanging="960"/>
        <w:rPr>
          <w:sz w:val="20"/>
        </w:rPr>
      </w:pPr>
      <w:r>
        <w:rPr>
          <w:sz w:val="20"/>
        </w:rPr>
        <w:t>Membrane</w:t>
      </w:r>
      <w:r>
        <w:rPr>
          <w:spacing w:val="-1"/>
          <w:sz w:val="20"/>
        </w:rPr>
        <w:t xml:space="preserve"> </w:t>
      </w:r>
      <w:r>
        <w:rPr>
          <w:sz w:val="20"/>
        </w:rPr>
        <w:t>Flashing</w:t>
      </w:r>
    </w:p>
    <w:p w14:paraId="3FE3C568" w14:textId="77777777" w:rsidR="00184357" w:rsidRDefault="00184357">
      <w:pPr>
        <w:pStyle w:val="BodyText"/>
        <w:spacing w:before="9"/>
        <w:rPr>
          <w:b/>
          <w:sz w:val="18"/>
        </w:rPr>
      </w:pPr>
    </w:p>
    <w:p w14:paraId="2018F10A" w14:textId="48526706" w:rsidR="00184357" w:rsidRDefault="001347DC">
      <w:pPr>
        <w:pStyle w:val="BodyText"/>
        <w:tabs>
          <w:tab w:val="left" w:pos="1758"/>
          <w:tab w:val="left" w:pos="1998"/>
          <w:tab w:val="left" w:pos="5838"/>
          <w:tab w:val="left" w:pos="6078"/>
        </w:tabs>
        <w:spacing w:line="232" w:lineRule="auto"/>
        <w:ind w:left="319" w:right="339"/>
      </w:pPr>
      <w:r>
        <w:t>Install flashing and flashing accessories as the roof membrane is installed.</w:t>
      </w:r>
      <w:r>
        <w:tab/>
        <w:t>Apply flashing to cleaned surfaces and as recommended by the roof membrane manufacturer and</w:t>
      </w:r>
      <w:r>
        <w:rPr>
          <w:spacing w:val="-7"/>
        </w:rPr>
        <w:t xml:space="preserve"> </w:t>
      </w:r>
      <w:r>
        <w:t>as</w:t>
      </w:r>
      <w:r>
        <w:rPr>
          <w:spacing w:val="-2"/>
        </w:rPr>
        <w:t xml:space="preserve"> </w:t>
      </w:r>
      <w:r>
        <w:t>specified.</w:t>
      </w:r>
      <w:r>
        <w:tab/>
        <w:t>Utilize cured EPDM membrane flashing and prefabricated accessory flashings to the maximum extent recommended by the roof</w:t>
      </w:r>
      <w:r>
        <w:rPr>
          <w:spacing w:val="-8"/>
        </w:rPr>
        <w:t xml:space="preserve"> </w:t>
      </w:r>
      <w:r>
        <w:t>membrane</w:t>
      </w:r>
      <w:r>
        <w:rPr>
          <w:spacing w:val="-2"/>
        </w:rPr>
        <w:t xml:space="preserve"> </w:t>
      </w:r>
      <w:r>
        <w:t>manufacturer.</w:t>
      </w:r>
      <w:r>
        <w:tab/>
        <w:t>Limit uncured flashing material to reinforcing inside and outside corners and angle changes in plane of membrane, and to flashing scuppers, pourable sealer pockets, and other formed penetrations or unusually shaped conditions as recommended</w:t>
      </w:r>
      <w:r>
        <w:rPr>
          <w:spacing w:val="-16"/>
        </w:rPr>
        <w:t xml:space="preserve"> </w:t>
      </w:r>
      <w:r>
        <w:t xml:space="preserve">by the roof membrane manufacturer where the use of cured material is </w:t>
      </w:r>
      <w:r>
        <w:rPr>
          <w:w w:val="95"/>
        </w:rPr>
        <w:t>impractical.</w:t>
      </w:r>
      <w:r>
        <w:rPr>
          <w:w w:val="95"/>
        </w:rPr>
        <w:tab/>
      </w:r>
      <w:r>
        <w:t>Extend base flashing not</w:t>
      </w:r>
      <w:r w:rsidR="0090178F">
        <w:t xml:space="preserve"> less than 200 mm 8 inch above </w:t>
      </w:r>
      <w:r>
        <w:t>roofing surface and as necessary to provide for seaming overlap on roof membrane as recommended by the roof membrane</w:t>
      </w:r>
      <w:r>
        <w:rPr>
          <w:spacing w:val="-4"/>
        </w:rPr>
        <w:t xml:space="preserve"> </w:t>
      </w:r>
      <w:r>
        <w:t>manufacturer.</w:t>
      </w:r>
    </w:p>
    <w:p w14:paraId="77E3C055" w14:textId="77777777" w:rsidR="00184357" w:rsidRDefault="00184357">
      <w:pPr>
        <w:pStyle w:val="BodyText"/>
        <w:spacing w:before="10"/>
        <w:rPr>
          <w:sz w:val="19"/>
        </w:rPr>
      </w:pPr>
    </w:p>
    <w:p w14:paraId="77566374" w14:textId="77777777" w:rsidR="00184357" w:rsidRDefault="001347DC" w:rsidP="008406E2">
      <w:pPr>
        <w:pStyle w:val="BodyText"/>
        <w:tabs>
          <w:tab w:val="left" w:pos="7398"/>
        </w:tabs>
        <w:spacing w:line="230" w:lineRule="auto"/>
        <w:ind w:left="319" w:right="939"/>
      </w:pPr>
      <w:r>
        <w:t>Seal flashing membrane for a minimum of 75 mm 3 inch on each side of fastening device used to anchor roof membrane</w:t>
      </w:r>
      <w:r>
        <w:rPr>
          <w:spacing w:val="-10"/>
        </w:rPr>
        <w:t xml:space="preserve"> </w:t>
      </w:r>
      <w:r>
        <w:t>to</w:t>
      </w:r>
      <w:r>
        <w:rPr>
          <w:spacing w:val="-2"/>
        </w:rPr>
        <w:t xml:space="preserve"> </w:t>
      </w:r>
      <w:r w:rsidR="008406E2">
        <w:t xml:space="preserve">nailers. </w:t>
      </w:r>
      <w:r>
        <w:t>Completely</w:t>
      </w:r>
      <w:r w:rsidR="008406E2">
        <w:t xml:space="preserve"> </w:t>
      </w:r>
      <w:r>
        <w:t>adhere flashing sheets</w:t>
      </w:r>
      <w:r>
        <w:rPr>
          <w:spacing w:val="-5"/>
        </w:rPr>
        <w:t xml:space="preserve"> </w:t>
      </w:r>
      <w:r>
        <w:t>in</w:t>
      </w:r>
      <w:r>
        <w:rPr>
          <w:spacing w:val="-2"/>
        </w:rPr>
        <w:t xml:space="preserve"> </w:t>
      </w:r>
      <w:r w:rsidR="008406E2">
        <w:t xml:space="preserve">place. </w:t>
      </w:r>
      <w:r>
        <w:t>Seam flashing membrane in the same</w:t>
      </w:r>
      <w:r>
        <w:rPr>
          <w:spacing w:val="-9"/>
        </w:rPr>
        <w:t xml:space="preserve"> </w:t>
      </w:r>
      <w:r>
        <w:t>manner as roof membrane, except as otherwise recommended by the membrane manufacturer's printed instructions and appro</w:t>
      </w:r>
      <w:r w:rsidR="008406E2">
        <w:t xml:space="preserve">ved by the Contracting Officer. </w:t>
      </w:r>
      <w:r>
        <w:t>Reinforce all corners and angle transitions by applying uncured membrane to the area in accordance with roof membrane</w:t>
      </w:r>
      <w:r w:rsidR="008406E2">
        <w:t xml:space="preserve"> manufacturer recommendations. </w:t>
      </w:r>
      <w:r>
        <w:t>Mechanically fasten top edge of base flashing with manufacturer recommended termination bar fastened at maximum 300 mm 12</w:t>
      </w:r>
      <w:r>
        <w:rPr>
          <w:spacing w:val="-16"/>
        </w:rPr>
        <w:t xml:space="preserve"> </w:t>
      </w:r>
      <w:r>
        <w:t>inch on</w:t>
      </w:r>
      <w:r>
        <w:rPr>
          <w:spacing w:val="-3"/>
        </w:rPr>
        <w:t xml:space="preserve"> </w:t>
      </w:r>
      <w:r w:rsidR="008406E2">
        <w:t xml:space="preserve">center. </w:t>
      </w:r>
      <w:r>
        <w:t>Install sheet metal flashing over the termination bar in the completed</w:t>
      </w:r>
      <w:r>
        <w:rPr>
          <w:spacing w:val="-4"/>
        </w:rPr>
        <w:t xml:space="preserve"> </w:t>
      </w:r>
      <w:r w:rsidR="008406E2">
        <w:t xml:space="preserve">work. </w:t>
      </w:r>
      <w:r>
        <w:t>Mechanically fasten top edge of base flashing for all   other terminations in a manner recommended by t</w:t>
      </w:r>
      <w:r w:rsidR="008406E2">
        <w:t xml:space="preserve">he roof membrane manufacturer. </w:t>
      </w:r>
      <w:r>
        <w:t>Apply membrane liner over top of exposed nailers and blocking and to overlap top edge of base flashing installation at curbs, parapet walls, expansion joints and as otherwise indicated to serve as waterproof lining under sheet metal flashing</w:t>
      </w:r>
      <w:r>
        <w:rPr>
          <w:spacing w:val="-3"/>
        </w:rPr>
        <w:t xml:space="preserve"> </w:t>
      </w:r>
      <w:r>
        <w:t>components.</w:t>
      </w:r>
    </w:p>
    <w:p w14:paraId="48324C9B" w14:textId="77777777" w:rsidR="00184357" w:rsidRDefault="00184357">
      <w:pPr>
        <w:pStyle w:val="BodyText"/>
        <w:spacing w:before="3"/>
        <w:rPr>
          <w:sz w:val="19"/>
        </w:rPr>
      </w:pPr>
    </w:p>
    <w:p w14:paraId="4CB1ACB3" w14:textId="77777777" w:rsidR="00184357" w:rsidRDefault="001347DC">
      <w:pPr>
        <w:pStyle w:val="BodyText"/>
        <w:tabs>
          <w:tab w:val="left" w:pos="1180"/>
        </w:tabs>
        <w:ind w:left="100"/>
      </w:pPr>
      <w:r>
        <w:t>3.3.3</w:t>
      </w:r>
      <w:r>
        <w:tab/>
        <w:t>Flashing at Roof</w:t>
      </w:r>
      <w:r>
        <w:rPr>
          <w:spacing w:val="-1"/>
        </w:rPr>
        <w:t xml:space="preserve"> </w:t>
      </w:r>
      <w:r>
        <w:t>Drain</w:t>
      </w:r>
    </w:p>
    <w:p w14:paraId="573B396D" w14:textId="77777777" w:rsidR="00184357" w:rsidRDefault="00184357">
      <w:pPr>
        <w:pStyle w:val="BodyText"/>
        <w:spacing w:before="9"/>
        <w:rPr>
          <w:b/>
          <w:sz w:val="18"/>
        </w:rPr>
      </w:pPr>
    </w:p>
    <w:p w14:paraId="1616E1BE" w14:textId="77777777" w:rsidR="00184357" w:rsidRDefault="001347DC">
      <w:pPr>
        <w:pStyle w:val="BodyText"/>
        <w:tabs>
          <w:tab w:val="left" w:pos="1158"/>
          <w:tab w:val="left" w:pos="2118"/>
          <w:tab w:val="left" w:pos="3798"/>
          <w:tab w:val="left" w:pos="4279"/>
          <w:tab w:val="left" w:pos="4399"/>
          <w:tab w:val="left" w:pos="6078"/>
          <w:tab w:val="left" w:pos="7038"/>
          <w:tab w:val="left" w:pos="7638"/>
          <w:tab w:val="left" w:pos="7878"/>
        </w:tabs>
        <w:spacing w:line="232" w:lineRule="auto"/>
        <w:ind w:left="319" w:right="339"/>
      </w:pPr>
      <w:r>
        <w:t>Provide a tapered insulation sump into the drain</w:t>
      </w:r>
      <w:r>
        <w:rPr>
          <w:spacing w:val="-10"/>
        </w:rPr>
        <w:t xml:space="preserve"> </w:t>
      </w:r>
      <w:r>
        <w:t>bowl</w:t>
      </w:r>
      <w:r>
        <w:rPr>
          <w:spacing w:val="-2"/>
        </w:rPr>
        <w:t xml:space="preserve"> </w:t>
      </w:r>
      <w:r>
        <w:t>area.</w:t>
      </w:r>
      <w:r>
        <w:tab/>
        <w:t>Do not exceed tapered slope of (4:12) 18 degrees for unreinforced membrane and (1:12) 5 degrees for</w:t>
      </w:r>
      <w:r>
        <w:rPr>
          <w:spacing w:val="-4"/>
        </w:rPr>
        <w:t xml:space="preserve"> </w:t>
      </w:r>
      <w:r>
        <w:t>reinforced</w:t>
      </w:r>
      <w:r>
        <w:rPr>
          <w:spacing w:val="-2"/>
        </w:rPr>
        <w:t xml:space="preserve"> </w:t>
      </w:r>
      <w:r>
        <w:t>membrane.</w:t>
      </w:r>
      <w:r>
        <w:tab/>
      </w:r>
      <w:r>
        <w:tab/>
        <w:t>Provide tapered insulation with surface suitable for adhering membrane in the drain</w:t>
      </w:r>
      <w:r>
        <w:rPr>
          <w:spacing w:val="-9"/>
        </w:rPr>
        <w:t xml:space="preserve"> </w:t>
      </w:r>
      <w:r>
        <w:t>sump</w:t>
      </w:r>
      <w:r>
        <w:rPr>
          <w:spacing w:val="-2"/>
        </w:rPr>
        <w:t xml:space="preserve"> </w:t>
      </w:r>
      <w:r>
        <w:t>area.</w:t>
      </w:r>
      <w:r>
        <w:tab/>
        <w:t>Avoid field seams running through or within 600 mm 24 inch of roof drain, or as otherwise recommended by the roof</w:t>
      </w:r>
      <w:r>
        <w:rPr>
          <w:spacing w:val="-7"/>
        </w:rPr>
        <w:t xml:space="preserve"> </w:t>
      </w:r>
      <w:r>
        <w:t>membrane</w:t>
      </w:r>
      <w:r>
        <w:rPr>
          <w:spacing w:val="-2"/>
        </w:rPr>
        <w:t xml:space="preserve"> </w:t>
      </w:r>
      <w:r>
        <w:t>manufacturer.</w:t>
      </w:r>
      <w:r>
        <w:tab/>
        <w:t>Adhere the membrane to the tapered in the drain</w:t>
      </w:r>
      <w:r>
        <w:rPr>
          <w:spacing w:val="-5"/>
        </w:rPr>
        <w:t xml:space="preserve"> </w:t>
      </w:r>
      <w:r>
        <w:t>sump</w:t>
      </w:r>
      <w:r>
        <w:rPr>
          <w:spacing w:val="-2"/>
        </w:rPr>
        <w:t xml:space="preserve"> </w:t>
      </w:r>
      <w:r>
        <w:t>area.</w:t>
      </w:r>
      <w:r>
        <w:tab/>
        <w:t>Apply water block mastic and extend membrane sheets over edge of drain bowl opening at the roof drain deck flange in accordance with membrane manufacturer's printed application instructions.</w:t>
      </w:r>
      <w:r>
        <w:tab/>
        <w:t>Insure membrane free of wrinkles and folds in the drain area.</w:t>
      </w:r>
      <w:r>
        <w:tab/>
        <w:t>Securely clamp membrane in the flashing</w:t>
      </w:r>
      <w:r>
        <w:rPr>
          <w:spacing w:val="-10"/>
        </w:rPr>
        <w:t xml:space="preserve"> </w:t>
      </w:r>
      <w:r>
        <w:t>clamping</w:t>
      </w:r>
      <w:r>
        <w:rPr>
          <w:spacing w:val="-2"/>
        </w:rPr>
        <w:t xml:space="preserve"> </w:t>
      </w:r>
      <w:r>
        <w:t>ring.</w:t>
      </w:r>
      <w:r>
        <w:tab/>
        <w:t>Ensure membrane is cut to within 20 mm 3/4 inch of inside rim of clamping ring</w:t>
      </w:r>
      <w:r>
        <w:rPr>
          <w:spacing w:val="-15"/>
        </w:rPr>
        <w:t xml:space="preserve"> </w:t>
      </w:r>
      <w:r>
        <w:t>to maintain</w:t>
      </w:r>
      <w:r>
        <w:rPr>
          <w:spacing w:val="-3"/>
        </w:rPr>
        <w:t xml:space="preserve"> </w:t>
      </w:r>
      <w:r>
        <w:t>drainage</w:t>
      </w:r>
      <w:r>
        <w:rPr>
          <w:spacing w:val="-3"/>
        </w:rPr>
        <w:t xml:space="preserve"> </w:t>
      </w:r>
      <w:r>
        <w:t>capacity.</w:t>
      </w:r>
      <w:r>
        <w:tab/>
        <w:t>Do not cut back to</w:t>
      </w:r>
      <w:r>
        <w:rPr>
          <w:spacing w:val="-5"/>
        </w:rPr>
        <w:t xml:space="preserve"> </w:t>
      </w:r>
      <w:r>
        <w:t>bolt</w:t>
      </w:r>
      <w:r>
        <w:rPr>
          <w:spacing w:val="-1"/>
        </w:rPr>
        <w:t xml:space="preserve"> </w:t>
      </w:r>
      <w:r>
        <w:t>holes.</w:t>
      </w:r>
      <w:r>
        <w:tab/>
        <w:t>Retrofit roof drains must conform to ANSI/SPRI</w:t>
      </w:r>
      <w:r>
        <w:rPr>
          <w:spacing w:val="-1"/>
        </w:rPr>
        <w:t xml:space="preserve"> </w:t>
      </w:r>
      <w:r>
        <w:t>RD-1.</w:t>
      </w:r>
    </w:p>
    <w:p w14:paraId="06DEF305" w14:textId="77777777" w:rsidR="00184357" w:rsidRDefault="00184357">
      <w:pPr>
        <w:pStyle w:val="BodyText"/>
        <w:spacing w:before="3"/>
        <w:rPr>
          <w:sz w:val="19"/>
        </w:rPr>
      </w:pPr>
    </w:p>
    <w:p w14:paraId="321DB4C0" w14:textId="77777777" w:rsidR="00184357" w:rsidRDefault="001347DC">
      <w:pPr>
        <w:pStyle w:val="BodyText"/>
        <w:tabs>
          <w:tab w:val="left" w:pos="1180"/>
        </w:tabs>
        <w:ind w:left="100"/>
      </w:pPr>
      <w:r>
        <w:t>]3.3.4</w:t>
      </w:r>
      <w:r>
        <w:tab/>
        <w:t>PRE-FABRICATED</w:t>
      </w:r>
      <w:r>
        <w:rPr>
          <w:spacing w:val="-1"/>
        </w:rPr>
        <w:t xml:space="preserve"> </w:t>
      </w:r>
      <w:r>
        <w:t>CURBS</w:t>
      </w:r>
    </w:p>
    <w:p w14:paraId="38ABEA7D" w14:textId="77777777" w:rsidR="00184357" w:rsidRDefault="00184357">
      <w:pPr>
        <w:pStyle w:val="BodyText"/>
        <w:spacing w:before="6"/>
        <w:rPr>
          <w:sz w:val="19"/>
        </w:rPr>
      </w:pPr>
    </w:p>
    <w:p w14:paraId="364F94DA" w14:textId="77777777" w:rsidR="00184357" w:rsidRDefault="001347DC">
      <w:pPr>
        <w:pStyle w:val="BodyText"/>
        <w:spacing w:before="1" w:line="230" w:lineRule="auto"/>
        <w:ind w:left="319" w:right="439"/>
      </w:pPr>
      <w:r>
        <w:t>Securely anchor prefabricated curbs to nailer or other base substrate and flashed with EPDM membrane flashing materials.</w:t>
      </w:r>
    </w:p>
    <w:p w14:paraId="260E4810" w14:textId="77777777" w:rsidR="00184357" w:rsidRDefault="00184357">
      <w:pPr>
        <w:pStyle w:val="BodyText"/>
        <w:spacing w:before="3"/>
        <w:rPr>
          <w:sz w:val="19"/>
        </w:rPr>
      </w:pPr>
    </w:p>
    <w:p w14:paraId="0CEF51A0" w14:textId="77777777" w:rsidR="00184357" w:rsidRDefault="001347DC">
      <w:pPr>
        <w:pStyle w:val="ListParagraph"/>
        <w:numPr>
          <w:ilvl w:val="2"/>
          <w:numId w:val="3"/>
        </w:numPr>
        <w:tabs>
          <w:tab w:val="left" w:pos="1060"/>
          <w:tab w:val="left" w:pos="1061"/>
        </w:tabs>
        <w:ind w:hanging="960"/>
        <w:rPr>
          <w:sz w:val="20"/>
        </w:rPr>
      </w:pPr>
      <w:r>
        <w:rPr>
          <w:sz w:val="20"/>
        </w:rPr>
        <w:t>Set-On</w:t>
      </w:r>
      <w:r>
        <w:rPr>
          <w:spacing w:val="-1"/>
          <w:sz w:val="20"/>
        </w:rPr>
        <w:t xml:space="preserve"> </w:t>
      </w:r>
      <w:r>
        <w:rPr>
          <w:sz w:val="20"/>
        </w:rPr>
        <w:t>Accessories</w:t>
      </w:r>
    </w:p>
    <w:p w14:paraId="541B295C" w14:textId="77777777" w:rsidR="00184357" w:rsidRDefault="00184357">
      <w:pPr>
        <w:pStyle w:val="BodyText"/>
        <w:spacing w:before="2"/>
        <w:rPr>
          <w:sz w:val="19"/>
        </w:rPr>
      </w:pPr>
    </w:p>
    <w:p w14:paraId="310E9E24" w14:textId="77777777" w:rsidR="00184357" w:rsidRDefault="001347DC">
      <w:pPr>
        <w:pStyle w:val="BodyText"/>
        <w:spacing w:line="232" w:lineRule="auto"/>
        <w:ind w:left="319" w:right="219"/>
      </w:pPr>
      <w:r>
        <w:t>Where pipe or conduit blocking, supports and similar roof accessories, or isolated paver block, are set on the membrane, adhere reinforced membrane or walkpad material, as recommended by the roof membrane manufacturer, to bottom of accessories prior to setting on roofing membrane. Specific</w:t>
      </w:r>
      <w:r>
        <w:rPr>
          <w:spacing w:val="-16"/>
        </w:rPr>
        <w:t xml:space="preserve"> </w:t>
      </w:r>
      <w:r>
        <w:t>method of installing set-on accessories must permit normal movement due to expansion, contraction, vibration, and similar occurrences without</w:t>
      </w:r>
      <w:r>
        <w:rPr>
          <w:spacing w:val="-17"/>
        </w:rPr>
        <w:t xml:space="preserve"> </w:t>
      </w:r>
      <w:r>
        <w:t>damaging roofing membrane. Do not mechanically secure set-on accessories through roofing membrane into roof deck</w:t>
      </w:r>
      <w:r>
        <w:rPr>
          <w:spacing w:val="-2"/>
        </w:rPr>
        <w:t xml:space="preserve"> </w:t>
      </w:r>
      <w:r>
        <w:t>substrate.</w:t>
      </w:r>
    </w:p>
    <w:p w14:paraId="18D59E40" w14:textId="77777777" w:rsidR="00184357" w:rsidRDefault="00184357">
      <w:pPr>
        <w:pStyle w:val="BodyText"/>
        <w:spacing w:before="2"/>
        <w:rPr>
          <w:sz w:val="19"/>
        </w:rPr>
      </w:pPr>
    </w:p>
    <w:p w14:paraId="5624C88D" w14:textId="77777777" w:rsidR="00184357" w:rsidRDefault="001347DC">
      <w:pPr>
        <w:pStyle w:val="ListParagraph"/>
        <w:numPr>
          <w:ilvl w:val="2"/>
          <w:numId w:val="3"/>
        </w:numPr>
        <w:tabs>
          <w:tab w:val="left" w:pos="1060"/>
          <w:tab w:val="left" w:pos="1061"/>
        </w:tabs>
        <w:ind w:hanging="960"/>
        <w:rPr>
          <w:sz w:val="20"/>
        </w:rPr>
      </w:pPr>
      <w:r>
        <w:rPr>
          <w:sz w:val="20"/>
        </w:rPr>
        <w:t>Lightning</w:t>
      </w:r>
      <w:r>
        <w:rPr>
          <w:spacing w:val="-1"/>
          <w:sz w:val="20"/>
        </w:rPr>
        <w:t xml:space="preserve"> </w:t>
      </w:r>
      <w:r>
        <w:rPr>
          <w:sz w:val="20"/>
        </w:rPr>
        <w:t>Protection</w:t>
      </w:r>
    </w:p>
    <w:p w14:paraId="5C2EB81D" w14:textId="77777777" w:rsidR="00184357" w:rsidRDefault="00184357">
      <w:pPr>
        <w:pStyle w:val="BodyText"/>
        <w:spacing w:before="2"/>
        <w:rPr>
          <w:sz w:val="19"/>
        </w:rPr>
      </w:pPr>
    </w:p>
    <w:p w14:paraId="075A2A26" w14:textId="77777777" w:rsidR="00184357" w:rsidRDefault="001347DC" w:rsidP="007D3D69">
      <w:pPr>
        <w:pStyle w:val="BodyText"/>
        <w:spacing w:line="232" w:lineRule="auto"/>
        <w:ind w:left="319" w:right="199"/>
      </w:pPr>
      <w:r>
        <w:t>Flash lightning protection system components or attach to the roof membrane in a manner acceptable to the roof membrane manufacturer.3.4</w:t>
      </w:r>
      <w:r>
        <w:tab/>
        <w:t>ROOF</w:t>
      </w:r>
      <w:r>
        <w:rPr>
          <w:spacing w:val="-1"/>
        </w:rPr>
        <w:t xml:space="preserve"> </w:t>
      </w:r>
      <w:r>
        <w:t>WALKPADS</w:t>
      </w:r>
    </w:p>
    <w:p w14:paraId="290F9FB7" w14:textId="77777777" w:rsidR="00184357" w:rsidRDefault="00184357">
      <w:pPr>
        <w:pStyle w:val="BodyText"/>
        <w:spacing w:before="2"/>
        <w:rPr>
          <w:sz w:val="19"/>
        </w:rPr>
      </w:pPr>
    </w:p>
    <w:p w14:paraId="576EF3E4" w14:textId="77777777" w:rsidR="00184357" w:rsidRDefault="001347DC">
      <w:pPr>
        <w:pStyle w:val="BodyText"/>
        <w:spacing w:line="232" w:lineRule="auto"/>
        <w:ind w:left="319" w:right="319"/>
      </w:pPr>
      <w:r>
        <w:t>Install walkpads at roof access points and where otherwise indicated for traffic areas and for access to mechanical equipment, in accordance with the roof membrane manufacturer's printed instructions. Provide minimum 150 mm 6 inch separation between adjacent walkpads to accommodate drainage.</w:t>
      </w:r>
    </w:p>
    <w:p w14:paraId="568F4572" w14:textId="77777777" w:rsidR="00184357" w:rsidRDefault="00184357">
      <w:pPr>
        <w:pStyle w:val="BodyText"/>
        <w:spacing w:before="10"/>
        <w:rPr>
          <w:sz w:val="18"/>
        </w:rPr>
      </w:pPr>
    </w:p>
    <w:p w14:paraId="51681B87" w14:textId="77777777" w:rsidR="00184357" w:rsidRDefault="00184357">
      <w:pPr>
        <w:pStyle w:val="BodyText"/>
        <w:rPr>
          <w:sz w:val="19"/>
        </w:rPr>
      </w:pPr>
    </w:p>
    <w:p w14:paraId="21F4E036" w14:textId="77777777" w:rsidR="00184357" w:rsidRDefault="001347DC">
      <w:pPr>
        <w:pStyle w:val="BodyText"/>
        <w:tabs>
          <w:tab w:val="left" w:pos="940"/>
        </w:tabs>
        <w:ind w:left="100"/>
      </w:pPr>
      <w:r>
        <w:t>]3.5</w:t>
      </w:r>
      <w:r>
        <w:tab/>
        <w:t>CORRECTION OF</w:t>
      </w:r>
      <w:r>
        <w:rPr>
          <w:spacing w:val="-1"/>
        </w:rPr>
        <w:t xml:space="preserve"> </w:t>
      </w:r>
      <w:r>
        <w:t>DEFICIENCIES</w:t>
      </w:r>
    </w:p>
    <w:p w14:paraId="4A4A4D1C" w14:textId="77777777" w:rsidR="00184357" w:rsidRDefault="00184357">
      <w:pPr>
        <w:pStyle w:val="BodyText"/>
        <w:spacing w:before="9"/>
        <w:rPr>
          <w:sz w:val="18"/>
        </w:rPr>
      </w:pPr>
    </w:p>
    <w:p w14:paraId="1BA8E515" w14:textId="6FA6835E" w:rsidR="00184357" w:rsidRDefault="001347DC" w:rsidP="0090178F">
      <w:pPr>
        <w:pStyle w:val="BodyText"/>
        <w:ind w:left="319"/>
      </w:pPr>
      <w:r>
        <w:t>Where any form of deficiency is found, additional measures must be taken as</w:t>
      </w:r>
      <w:r w:rsidR="0090178F">
        <w:t xml:space="preserve"> </w:t>
      </w:r>
      <w:r>
        <w:t>deemed necessary by the Contracting Officer to determine the extent of the deficiency and corrective actions must be as directed by the Contracting Officer.</w:t>
      </w:r>
    </w:p>
    <w:p w14:paraId="39690F20" w14:textId="77777777" w:rsidR="00184357" w:rsidRDefault="00184357">
      <w:pPr>
        <w:pStyle w:val="BodyText"/>
        <w:spacing w:before="10"/>
        <w:rPr>
          <w:sz w:val="18"/>
        </w:rPr>
      </w:pPr>
    </w:p>
    <w:p w14:paraId="0E7616D2" w14:textId="77777777" w:rsidR="00184357" w:rsidRDefault="001347DC">
      <w:pPr>
        <w:pStyle w:val="ListParagraph"/>
        <w:numPr>
          <w:ilvl w:val="1"/>
          <w:numId w:val="1"/>
        </w:numPr>
        <w:tabs>
          <w:tab w:val="left" w:pos="820"/>
          <w:tab w:val="left" w:pos="821"/>
        </w:tabs>
        <w:ind w:hanging="720"/>
        <w:rPr>
          <w:sz w:val="20"/>
        </w:rPr>
      </w:pPr>
      <w:r>
        <w:rPr>
          <w:sz w:val="20"/>
        </w:rPr>
        <w:t>CLEAN</w:t>
      </w:r>
      <w:r>
        <w:rPr>
          <w:spacing w:val="-1"/>
          <w:sz w:val="20"/>
        </w:rPr>
        <w:t xml:space="preserve"> </w:t>
      </w:r>
      <w:r>
        <w:rPr>
          <w:sz w:val="20"/>
        </w:rPr>
        <w:t>UP</w:t>
      </w:r>
    </w:p>
    <w:p w14:paraId="635621BF" w14:textId="77777777" w:rsidR="00184357" w:rsidRDefault="00184357">
      <w:pPr>
        <w:pStyle w:val="BodyText"/>
        <w:spacing w:before="6"/>
        <w:rPr>
          <w:sz w:val="19"/>
        </w:rPr>
      </w:pPr>
    </w:p>
    <w:p w14:paraId="7A5983B6" w14:textId="77777777" w:rsidR="00184357" w:rsidRDefault="001347DC">
      <w:pPr>
        <w:pStyle w:val="BodyText"/>
        <w:spacing w:before="1" w:line="230" w:lineRule="auto"/>
        <w:ind w:left="319" w:right="679"/>
      </w:pPr>
      <w:r>
        <w:t>Remove debris, scraps, containers and other rubbish and trash resulting from installation of the roofing system from job site each day.</w:t>
      </w:r>
    </w:p>
    <w:p w14:paraId="571EC976" w14:textId="77777777" w:rsidR="00184357" w:rsidRDefault="00184357">
      <w:pPr>
        <w:pStyle w:val="BodyText"/>
        <w:spacing w:before="3"/>
        <w:rPr>
          <w:sz w:val="19"/>
        </w:rPr>
      </w:pPr>
    </w:p>
    <w:p w14:paraId="5323A6E2" w14:textId="77777777" w:rsidR="00184357" w:rsidRDefault="001347DC">
      <w:pPr>
        <w:pStyle w:val="ListParagraph"/>
        <w:numPr>
          <w:ilvl w:val="1"/>
          <w:numId w:val="1"/>
        </w:numPr>
        <w:tabs>
          <w:tab w:val="left" w:pos="820"/>
          <w:tab w:val="left" w:pos="821"/>
        </w:tabs>
        <w:ind w:hanging="720"/>
        <w:rPr>
          <w:sz w:val="20"/>
        </w:rPr>
      </w:pPr>
      <w:r>
        <w:rPr>
          <w:sz w:val="20"/>
        </w:rPr>
        <w:t>PROTECTION OF APPLIED</w:t>
      </w:r>
      <w:r>
        <w:rPr>
          <w:spacing w:val="-1"/>
          <w:sz w:val="20"/>
        </w:rPr>
        <w:t xml:space="preserve"> </w:t>
      </w:r>
      <w:r>
        <w:rPr>
          <w:sz w:val="20"/>
        </w:rPr>
        <w:t>ROOFING</w:t>
      </w:r>
    </w:p>
    <w:p w14:paraId="19C5FEFA" w14:textId="77777777" w:rsidR="00184357" w:rsidRDefault="00184357">
      <w:pPr>
        <w:pStyle w:val="BodyText"/>
        <w:spacing w:before="2"/>
        <w:rPr>
          <w:sz w:val="19"/>
        </w:rPr>
      </w:pPr>
    </w:p>
    <w:p w14:paraId="5BD36C40" w14:textId="77777777" w:rsidR="00184357" w:rsidRDefault="001347DC">
      <w:pPr>
        <w:pStyle w:val="BodyText"/>
        <w:spacing w:line="232" w:lineRule="auto"/>
        <w:ind w:left="319" w:right="559"/>
      </w:pPr>
      <w:r>
        <w:t>At the end of the day's work and when precipitation is imminent, protect applied membrane roofing system from water intrusion.</w:t>
      </w:r>
    </w:p>
    <w:p w14:paraId="58ECAC43" w14:textId="77777777" w:rsidR="00184357" w:rsidRDefault="00184357">
      <w:pPr>
        <w:pStyle w:val="BodyText"/>
        <w:rPr>
          <w:sz w:val="19"/>
        </w:rPr>
      </w:pPr>
    </w:p>
    <w:p w14:paraId="0A997E74" w14:textId="77777777" w:rsidR="00184357" w:rsidRDefault="001347DC">
      <w:pPr>
        <w:pStyle w:val="BodyText"/>
        <w:tabs>
          <w:tab w:val="left" w:pos="1180"/>
        </w:tabs>
        <w:ind w:left="100"/>
      </w:pPr>
      <w:r>
        <w:t>3.7.1</w:t>
      </w:r>
      <w:r>
        <w:tab/>
        <w:t>Water</w:t>
      </w:r>
      <w:r>
        <w:rPr>
          <w:spacing w:val="-1"/>
        </w:rPr>
        <w:t xml:space="preserve"> </w:t>
      </w:r>
      <w:r>
        <w:t>Cutoffs</w:t>
      </w:r>
    </w:p>
    <w:p w14:paraId="3D94E223" w14:textId="77777777" w:rsidR="00184357" w:rsidRPr="007D3D69" w:rsidRDefault="007D3D69" w:rsidP="007D3D69">
      <w:pPr>
        <w:pStyle w:val="BodyText"/>
        <w:spacing w:before="7"/>
        <w:rPr>
          <w:sz w:val="19"/>
        </w:rPr>
      </w:pPr>
      <w:r>
        <w:rPr>
          <w:sz w:val="19"/>
        </w:rPr>
        <w:t xml:space="preserve">   When roof insulation is a substrate for the EPDM sheet roofing.</w:t>
      </w:r>
    </w:p>
    <w:p w14:paraId="13B422D2" w14:textId="77777777" w:rsidR="00184357" w:rsidRDefault="001347DC">
      <w:pPr>
        <w:pStyle w:val="BodyText"/>
        <w:tabs>
          <w:tab w:val="left" w:pos="7398"/>
        </w:tabs>
        <w:spacing w:line="232" w:lineRule="auto"/>
        <w:ind w:left="319" w:right="219"/>
      </w:pPr>
      <w:r>
        <w:t xml:space="preserve">Straighten insulation line using loose-laid cut insulation sheets and seal the terminated edge of the roof membrane </w:t>
      </w:r>
      <w:r w:rsidR="007D3D69">
        <w:t xml:space="preserve">system in an effective manner. </w:t>
      </w:r>
      <w:r>
        <w:t>Seal off flutes in metal decking along the</w:t>
      </w:r>
      <w:r>
        <w:rPr>
          <w:spacing w:val="-10"/>
        </w:rPr>
        <w:t xml:space="preserve"> </w:t>
      </w:r>
      <w:r>
        <w:t>cutoff</w:t>
      </w:r>
      <w:r>
        <w:rPr>
          <w:spacing w:val="-2"/>
        </w:rPr>
        <w:t xml:space="preserve"> </w:t>
      </w:r>
      <w:r w:rsidR="007D3D69">
        <w:t>edge.</w:t>
      </w:r>
      <w:r>
        <w:tab/>
        <w:t>Remove the water cut-offs to expose the insulation when resuming work, and remove the insulation sheets used for</w:t>
      </w:r>
      <w:r>
        <w:rPr>
          <w:spacing w:val="-1"/>
        </w:rPr>
        <w:t xml:space="preserve"> </w:t>
      </w:r>
      <w:r>
        <w:t>fill-in.</w:t>
      </w:r>
    </w:p>
    <w:p w14:paraId="00A89E6C" w14:textId="77777777" w:rsidR="00184357" w:rsidRDefault="00184357">
      <w:pPr>
        <w:pStyle w:val="BodyText"/>
        <w:spacing w:before="1"/>
        <w:rPr>
          <w:sz w:val="19"/>
        </w:rPr>
      </w:pPr>
    </w:p>
    <w:p w14:paraId="5FD23753" w14:textId="77777777" w:rsidR="00184357" w:rsidRDefault="001347DC">
      <w:pPr>
        <w:pStyle w:val="BodyText"/>
        <w:tabs>
          <w:tab w:val="left" w:pos="1180"/>
        </w:tabs>
        <w:ind w:left="100"/>
      </w:pPr>
      <w:r>
        <w:t>3.7.2</w:t>
      </w:r>
      <w:r>
        <w:tab/>
        <w:t>Temporary Flashing for Permanent</w:t>
      </w:r>
      <w:r>
        <w:rPr>
          <w:spacing w:val="-2"/>
        </w:rPr>
        <w:t xml:space="preserve"> </w:t>
      </w:r>
      <w:r>
        <w:t>Roofing</w:t>
      </w:r>
    </w:p>
    <w:p w14:paraId="1EA15DCC" w14:textId="77777777" w:rsidR="00184357" w:rsidRDefault="00184357">
      <w:pPr>
        <w:pStyle w:val="BodyText"/>
        <w:spacing w:before="2"/>
        <w:rPr>
          <w:sz w:val="19"/>
        </w:rPr>
      </w:pPr>
    </w:p>
    <w:p w14:paraId="2F98169B" w14:textId="77777777" w:rsidR="00184357" w:rsidRDefault="001347DC">
      <w:pPr>
        <w:pStyle w:val="BodyText"/>
        <w:tabs>
          <w:tab w:val="left" w:pos="1518"/>
        </w:tabs>
        <w:spacing w:line="232" w:lineRule="auto"/>
        <w:ind w:left="319" w:right="459"/>
      </w:pPr>
      <w:r>
        <w:t>Provide temporary flashing at drains, curbs, walls and other</w:t>
      </w:r>
      <w:r>
        <w:rPr>
          <w:spacing w:val="-16"/>
        </w:rPr>
        <w:t xml:space="preserve"> </w:t>
      </w:r>
      <w:r>
        <w:t>penetrations and terminations of roofing sheets until permanent flashings can be applied.</w:t>
      </w:r>
      <w:r>
        <w:tab/>
        <w:t>Remove temporary flashing before applying permanent</w:t>
      </w:r>
      <w:r>
        <w:rPr>
          <w:spacing w:val="-10"/>
        </w:rPr>
        <w:t xml:space="preserve"> </w:t>
      </w:r>
      <w:r>
        <w:t>flashing.</w:t>
      </w:r>
    </w:p>
    <w:p w14:paraId="78A7F453" w14:textId="77777777" w:rsidR="00184357" w:rsidRDefault="00184357">
      <w:pPr>
        <w:pStyle w:val="BodyText"/>
        <w:spacing w:before="1"/>
        <w:rPr>
          <w:sz w:val="19"/>
        </w:rPr>
      </w:pPr>
    </w:p>
    <w:p w14:paraId="5E5500F2" w14:textId="77777777" w:rsidR="00184357" w:rsidRDefault="001347DC">
      <w:pPr>
        <w:pStyle w:val="BodyText"/>
        <w:tabs>
          <w:tab w:val="left" w:pos="1060"/>
        </w:tabs>
        <w:spacing w:before="1"/>
        <w:ind w:left="100"/>
      </w:pPr>
      <w:r>
        <w:t>3.7.3</w:t>
      </w:r>
      <w:r>
        <w:tab/>
        <w:t>Temporary Walkways, Runways, and</w:t>
      </w:r>
      <w:r>
        <w:rPr>
          <w:spacing w:val="-2"/>
        </w:rPr>
        <w:t xml:space="preserve"> </w:t>
      </w:r>
      <w:r>
        <w:t>Platforms</w:t>
      </w:r>
    </w:p>
    <w:p w14:paraId="7E123A39" w14:textId="77777777" w:rsidR="00184357" w:rsidRDefault="00184357">
      <w:pPr>
        <w:pStyle w:val="BodyText"/>
        <w:spacing w:before="2"/>
        <w:rPr>
          <w:sz w:val="19"/>
        </w:rPr>
      </w:pPr>
    </w:p>
    <w:p w14:paraId="1C5095A5" w14:textId="77777777" w:rsidR="00184357" w:rsidRDefault="001347DC">
      <w:pPr>
        <w:pStyle w:val="BodyText"/>
        <w:tabs>
          <w:tab w:val="left" w:pos="2718"/>
          <w:tab w:val="left" w:pos="3078"/>
        </w:tabs>
        <w:spacing w:line="232" w:lineRule="auto"/>
        <w:ind w:left="319" w:right="219"/>
      </w:pPr>
      <w:r>
        <w:t>Do not permit storing, walking, wheeling, and trucking directly on applied roofing</w:t>
      </w:r>
      <w:r>
        <w:rPr>
          <w:spacing w:val="-3"/>
        </w:rPr>
        <w:t xml:space="preserve"> </w:t>
      </w:r>
      <w:r>
        <w:t>materials.</w:t>
      </w:r>
      <w:r>
        <w:tab/>
        <w:t>Provide temporary walkways, runways, and platforms of smooth clean boards, mats or planks as necessary to avoid damage to</w:t>
      </w:r>
      <w:r>
        <w:rPr>
          <w:spacing w:val="-15"/>
        </w:rPr>
        <w:t xml:space="preserve"> </w:t>
      </w:r>
      <w:r>
        <w:t>applied roofing materials, and to distribute weight to conform to live load limits of</w:t>
      </w:r>
      <w:r>
        <w:rPr>
          <w:spacing w:val="-2"/>
        </w:rPr>
        <w:t xml:space="preserve"> </w:t>
      </w:r>
      <w:r>
        <w:t>roof</w:t>
      </w:r>
      <w:r>
        <w:rPr>
          <w:spacing w:val="-2"/>
        </w:rPr>
        <w:t xml:space="preserve"> </w:t>
      </w:r>
      <w:r>
        <w:t>construction.</w:t>
      </w:r>
      <w:r>
        <w:tab/>
        <w:t>Use rubber-tired equipment for roofing</w:t>
      </w:r>
      <w:r>
        <w:rPr>
          <w:spacing w:val="-4"/>
        </w:rPr>
        <w:t xml:space="preserve"> </w:t>
      </w:r>
      <w:r>
        <w:t>work.</w:t>
      </w:r>
    </w:p>
    <w:p w14:paraId="5A899502" w14:textId="77777777" w:rsidR="00184357" w:rsidRDefault="00184357">
      <w:pPr>
        <w:pStyle w:val="BodyText"/>
        <w:spacing w:before="1"/>
        <w:rPr>
          <w:sz w:val="19"/>
        </w:rPr>
      </w:pPr>
    </w:p>
    <w:p w14:paraId="6B266529" w14:textId="77777777" w:rsidR="00184357" w:rsidRDefault="001347DC">
      <w:pPr>
        <w:pStyle w:val="ListParagraph"/>
        <w:numPr>
          <w:ilvl w:val="1"/>
          <w:numId w:val="1"/>
        </w:numPr>
        <w:tabs>
          <w:tab w:val="left" w:pos="820"/>
          <w:tab w:val="left" w:pos="821"/>
        </w:tabs>
        <w:ind w:hanging="720"/>
        <w:rPr>
          <w:sz w:val="20"/>
        </w:rPr>
      </w:pPr>
      <w:r>
        <w:rPr>
          <w:sz w:val="20"/>
        </w:rPr>
        <w:t>FIELD QUALITY</w:t>
      </w:r>
      <w:r>
        <w:rPr>
          <w:spacing w:val="-1"/>
          <w:sz w:val="20"/>
        </w:rPr>
        <w:t xml:space="preserve"> </w:t>
      </w:r>
      <w:r>
        <w:rPr>
          <w:sz w:val="20"/>
        </w:rPr>
        <w:t>CONTROL</w:t>
      </w:r>
    </w:p>
    <w:p w14:paraId="3B03C444" w14:textId="77777777" w:rsidR="00184357" w:rsidRDefault="00184357">
      <w:pPr>
        <w:pStyle w:val="BodyText"/>
        <w:spacing w:before="8"/>
        <w:rPr>
          <w:sz w:val="18"/>
        </w:rPr>
      </w:pPr>
    </w:p>
    <w:p w14:paraId="1A8D2D9C" w14:textId="77777777" w:rsidR="00184357" w:rsidRDefault="001347DC">
      <w:pPr>
        <w:pStyle w:val="ListParagraph"/>
        <w:numPr>
          <w:ilvl w:val="2"/>
          <w:numId w:val="1"/>
        </w:numPr>
        <w:tabs>
          <w:tab w:val="left" w:pos="1060"/>
          <w:tab w:val="left" w:pos="1061"/>
        </w:tabs>
        <w:spacing w:before="1"/>
        <w:ind w:hanging="960"/>
        <w:rPr>
          <w:sz w:val="20"/>
        </w:rPr>
      </w:pPr>
      <w:r>
        <w:rPr>
          <w:sz w:val="20"/>
        </w:rPr>
        <w:t>Construction</w:t>
      </w:r>
      <w:r>
        <w:rPr>
          <w:spacing w:val="-1"/>
          <w:sz w:val="20"/>
        </w:rPr>
        <w:t xml:space="preserve"> </w:t>
      </w:r>
      <w:r>
        <w:rPr>
          <w:sz w:val="20"/>
        </w:rPr>
        <w:t>Monitoring</w:t>
      </w:r>
    </w:p>
    <w:p w14:paraId="351B8966" w14:textId="77777777" w:rsidR="00184357" w:rsidRDefault="00184357">
      <w:pPr>
        <w:pStyle w:val="BodyText"/>
        <w:spacing w:before="4"/>
        <w:rPr>
          <w:sz w:val="19"/>
        </w:rPr>
      </w:pPr>
    </w:p>
    <w:p w14:paraId="7C72CBB8" w14:textId="77777777" w:rsidR="00184357" w:rsidRDefault="001347DC">
      <w:pPr>
        <w:pStyle w:val="BodyText"/>
        <w:spacing w:line="232" w:lineRule="auto"/>
        <w:ind w:left="319" w:right="319"/>
      </w:pPr>
      <w:r>
        <w:t>During progress of the roof work, Contractor must make visual inspections as necessary to ensure compliance with specified parameters. Additionally, verify the following:</w:t>
      </w:r>
    </w:p>
    <w:p w14:paraId="5AFE3E7D" w14:textId="77777777" w:rsidR="00184357" w:rsidRDefault="00184357">
      <w:pPr>
        <w:pStyle w:val="BodyText"/>
        <w:spacing w:before="10"/>
        <w:rPr>
          <w:sz w:val="18"/>
        </w:rPr>
      </w:pPr>
    </w:p>
    <w:p w14:paraId="66B029EF" w14:textId="77777777" w:rsidR="00184357" w:rsidRDefault="001347DC">
      <w:pPr>
        <w:pStyle w:val="ListParagraph"/>
        <w:numPr>
          <w:ilvl w:val="3"/>
          <w:numId w:val="1"/>
        </w:numPr>
        <w:tabs>
          <w:tab w:val="left" w:pos="820"/>
          <w:tab w:val="left" w:pos="821"/>
          <w:tab w:val="left" w:pos="4660"/>
        </w:tabs>
        <w:spacing w:before="1"/>
        <w:rPr>
          <w:sz w:val="20"/>
        </w:rPr>
      </w:pPr>
      <w:r>
        <w:rPr>
          <w:sz w:val="20"/>
        </w:rPr>
        <w:t>Equipment is in</w:t>
      </w:r>
      <w:r>
        <w:rPr>
          <w:spacing w:val="-4"/>
          <w:sz w:val="20"/>
        </w:rPr>
        <w:t xml:space="preserve"> </w:t>
      </w:r>
      <w:r>
        <w:rPr>
          <w:sz w:val="20"/>
        </w:rPr>
        <w:t>working</w:t>
      </w:r>
      <w:r>
        <w:rPr>
          <w:spacing w:val="-2"/>
          <w:sz w:val="20"/>
        </w:rPr>
        <w:t xml:space="preserve"> </w:t>
      </w:r>
      <w:r>
        <w:rPr>
          <w:sz w:val="20"/>
        </w:rPr>
        <w:t>order.</w:t>
      </w:r>
      <w:r>
        <w:rPr>
          <w:sz w:val="20"/>
        </w:rPr>
        <w:tab/>
        <w:t>Metering devices are</w:t>
      </w:r>
      <w:r>
        <w:rPr>
          <w:spacing w:val="-2"/>
          <w:sz w:val="20"/>
        </w:rPr>
        <w:t xml:space="preserve"> </w:t>
      </w:r>
      <w:r>
        <w:rPr>
          <w:sz w:val="20"/>
        </w:rPr>
        <w:t>accurate.</w:t>
      </w:r>
    </w:p>
    <w:p w14:paraId="0F459E94" w14:textId="77777777" w:rsidR="00184357" w:rsidRDefault="00184357">
      <w:pPr>
        <w:pStyle w:val="BodyText"/>
        <w:spacing w:before="11"/>
        <w:rPr>
          <w:sz w:val="18"/>
        </w:rPr>
      </w:pPr>
    </w:p>
    <w:p w14:paraId="7CE144B1" w14:textId="77777777" w:rsidR="00184357" w:rsidRDefault="001347DC">
      <w:pPr>
        <w:pStyle w:val="ListParagraph"/>
        <w:numPr>
          <w:ilvl w:val="3"/>
          <w:numId w:val="1"/>
        </w:numPr>
        <w:tabs>
          <w:tab w:val="left" w:pos="820"/>
          <w:tab w:val="left" w:pos="821"/>
        </w:tabs>
        <w:rPr>
          <w:sz w:val="20"/>
        </w:rPr>
      </w:pPr>
      <w:r>
        <w:rPr>
          <w:sz w:val="20"/>
        </w:rPr>
        <w:t>Materials are not installed in adverse weather</w:t>
      </w:r>
      <w:r>
        <w:rPr>
          <w:spacing w:val="-4"/>
          <w:sz w:val="20"/>
        </w:rPr>
        <w:t xml:space="preserve"> </w:t>
      </w:r>
      <w:r>
        <w:rPr>
          <w:sz w:val="20"/>
        </w:rPr>
        <w:t>conditions.</w:t>
      </w:r>
    </w:p>
    <w:p w14:paraId="69152B97" w14:textId="77777777" w:rsidR="00184357" w:rsidRDefault="00184357">
      <w:pPr>
        <w:pStyle w:val="BodyText"/>
        <w:spacing w:before="2"/>
        <w:rPr>
          <w:sz w:val="19"/>
        </w:rPr>
      </w:pPr>
    </w:p>
    <w:p w14:paraId="6C363245" w14:textId="77777777" w:rsidR="00184357" w:rsidRDefault="001347DC">
      <w:pPr>
        <w:pStyle w:val="ListParagraph"/>
        <w:numPr>
          <w:ilvl w:val="3"/>
          <w:numId w:val="1"/>
        </w:numPr>
        <w:tabs>
          <w:tab w:val="left" w:pos="820"/>
          <w:tab w:val="left" w:pos="821"/>
        </w:tabs>
        <w:spacing w:line="232" w:lineRule="auto"/>
        <w:ind w:right="1517"/>
        <w:rPr>
          <w:sz w:val="20"/>
        </w:rPr>
      </w:pPr>
      <w:r>
        <w:rPr>
          <w:sz w:val="20"/>
        </w:rPr>
        <w:t>Substrates are in acceptable condition, in compliance with specification, prior to application of subsequent</w:t>
      </w:r>
      <w:r>
        <w:rPr>
          <w:spacing w:val="-13"/>
          <w:sz w:val="20"/>
        </w:rPr>
        <w:t xml:space="preserve"> </w:t>
      </w:r>
      <w:r>
        <w:rPr>
          <w:sz w:val="20"/>
        </w:rPr>
        <w:t>materials.</w:t>
      </w:r>
    </w:p>
    <w:p w14:paraId="763368EA" w14:textId="77777777" w:rsidR="00184357" w:rsidRDefault="00184357">
      <w:pPr>
        <w:pStyle w:val="BodyText"/>
        <w:rPr>
          <w:sz w:val="19"/>
        </w:rPr>
      </w:pPr>
    </w:p>
    <w:p w14:paraId="2D4CCFEC" w14:textId="77777777" w:rsidR="00184357" w:rsidRDefault="001347DC">
      <w:pPr>
        <w:pStyle w:val="BodyText"/>
        <w:ind w:left="840"/>
      </w:pPr>
      <w:r>
        <w:t>Nailers and blocking are provided where and as needed.</w:t>
      </w:r>
    </w:p>
    <w:p w14:paraId="76D14E66" w14:textId="77777777" w:rsidR="00184357" w:rsidRDefault="00184357">
      <w:pPr>
        <w:pStyle w:val="BodyText"/>
        <w:spacing w:before="9"/>
        <w:rPr>
          <w:sz w:val="18"/>
        </w:rPr>
      </w:pPr>
    </w:p>
    <w:p w14:paraId="27313A8E" w14:textId="4CC63D2B" w:rsidR="00184357" w:rsidRDefault="001347DC" w:rsidP="0090178F">
      <w:pPr>
        <w:pStyle w:val="BodyText"/>
        <w:ind w:left="840"/>
      </w:pPr>
      <w:r>
        <w:t>Insulation substrate is smooth, properly secured to its substrate, and</w:t>
      </w:r>
      <w:r w:rsidR="0090178F">
        <w:t xml:space="preserve"> </w:t>
      </w:r>
      <w:r>
        <w:t>without excessive gaps prior to membrane application.</w:t>
      </w:r>
    </w:p>
    <w:p w14:paraId="26A01BF9" w14:textId="77777777" w:rsidR="00184357" w:rsidRDefault="00184357">
      <w:pPr>
        <w:pStyle w:val="BodyText"/>
        <w:spacing w:before="9"/>
        <w:rPr>
          <w:sz w:val="18"/>
        </w:rPr>
      </w:pPr>
    </w:p>
    <w:p w14:paraId="675DF6BF" w14:textId="77777777" w:rsidR="00184357" w:rsidRDefault="001347DC">
      <w:pPr>
        <w:pStyle w:val="BodyText"/>
        <w:ind w:left="840"/>
      </w:pPr>
      <w:r>
        <w:t>The proper number, type, and spacing of fasteners are installed.</w:t>
      </w:r>
    </w:p>
    <w:p w14:paraId="1ACFEEAE" w14:textId="77777777" w:rsidR="00184357" w:rsidRDefault="00184357">
      <w:pPr>
        <w:pStyle w:val="BodyText"/>
        <w:spacing w:before="8"/>
        <w:rPr>
          <w:sz w:val="18"/>
        </w:rPr>
      </w:pPr>
    </w:p>
    <w:p w14:paraId="36045544" w14:textId="77777777" w:rsidR="00184357" w:rsidRDefault="001347DC">
      <w:pPr>
        <w:pStyle w:val="BodyText"/>
        <w:ind w:left="1320"/>
      </w:pPr>
      <w:r>
        <w:t>Materials comply with the specified requirements.</w:t>
      </w:r>
    </w:p>
    <w:p w14:paraId="5F47D330" w14:textId="77777777" w:rsidR="00184357" w:rsidRDefault="00184357">
      <w:pPr>
        <w:pStyle w:val="BodyText"/>
        <w:spacing w:before="5"/>
        <w:rPr>
          <w:sz w:val="19"/>
        </w:rPr>
      </w:pPr>
    </w:p>
    <w:p w14:paraId="617DCF32" w14:textId="77777777" w:rsidR="00184357" w:rsidRDefault="001347DC">
      <w:pPr>
        <w:pStyle w:val="BodyText"/>
        <w:tabs>
          <w:tab w:val="left" w:pos="3599"/>
        </w:tabs>
        <w:spacing w:line="232" w:lineRule="auto"/>
        <w:ind w:left="1320" w:right="298" w:hanging="481"/>
      </w:pPr>
      <w:r>
        <w:t>All materials are properly stored, handled and protected from</w:t>
      </w:r>
      <w:r>
        <w:rPr>
          <w:spacing w:val="-15"/>
        </w:rPr>
        <w:t xml:space="preserve"> </w:t>
      </w:r>
      <w:r>
        <w:t>moisture or</w:t>
      </w:r>
      <w:r>
        <w:rPr>
          <w:spacing w:val="-2"/>
        </w:rPr>
        <w:t xml:space="preserve"> </w:t>
      </w:r>
      <w:r>
        <w:t>other</w:t>
      </w:r>
      <w:r>
        <w:rPr>
          <w:spacing w:val="-2"/>
        </w:rPr>
        <w:t xml:space="preserve"> </w:t>
      </w:r>
      <w:r>
        <w:t>damages.</w:t>
      </w:r>
      <w:r>
        <w:tab/>
        <w:t>Liquid components are properly mixed prior to application.</w:t>
      </w:r>
    </w:p>
    <w:p w14:paraId="3282AD8C" w14:textId="77777777" w:rsidR="00184357" w:rsidRDefault="00184357">
      <w:pPr>
        <w:pStyle w:val="BodyText"/>
        <w:spacing w:before="4"/>
        <w:rPr>
          <w:sz w:val="19"/>
        </w:rPr>
      </w:pPr>
    </w:p>
    <w:p w14:paraId="5A489B6A" w14:textId="77777777" w:rsidR="00184357" w:rsidRDefault="001347DC" w:rsidP="007D3D69">
      <w:pPr>
        <w:pStyle w:val="BodyText"/>
        <w:tabs>
          <w:tab w:val="left" w:pos="4919"/>
          <w:tab w:val="left" w:pos="6599"/>
        </w:tabs>
        <w:spacing w:line="232" w:lineRule="auto"/>
        <w:ind w:left="1320" w:right="298" w:hanging="481"/>
      </w:pPr>
      <w:r>
        <w:t>Membrane is allowed to relax prior</w:t>
      </w:r>
      <w:r>
        <w:rPr>
          <w:spacing w:val="-8"/>
        </w:rPr>
        <w:t xml:space="preserve"> </w:t>
      </w:r>
      <w:r>
        <w:t>to</w:t>
      </w:r>
      <w:r>
        <w:rPr>
          <w:spacing w:val="-2"/>
        </w:rPr>
        <w:t xml:space="preserve"> </w:t>
      </w:r>
      <w:r>
        <w:t>seaming.</w:t>
      </w:r>
      <w:r>
        <w:tab/>
        <w:t>Adhesives are applied uniformly to both mating surfaces and checked for proper set</w:t>
      </w:r>
      <w:r>
        <w:rPr>
          <w:spacing w:val="-14"/>
        </w:rPr>
        <w:t xml:space="preserve"> </w:t>
      </w:r>
      <w:r>
        <w:t>prior to bonding</w:t>
      </w:r>
      <w:r>
        <w:rPr>
          <w:spacing w:val="-4"/>
        </w:rPr>
        <w:t xml:space="preserve"> </w:t>
      </w:r>
      <w:r>
        <w:t>mating</w:t>
      </w:r>
      <w:r>
        <w:rPr>
          <w:spacing w:val="-2"/>
        </w:rPr>
        <w:t xml:space="preserve"> </w:t>
      </w:r>
      <w:r>
        <w:t>materials.</w:t>
      </w:r>
      <w:r>
        <w:tab/>
        <w:t>Mechanical atta</w:t>
      </w:r>
      <w:r w:rsidR="007D3D69">
        <w:t>chments are spaced as required,</w:t>
      </w:r>
      <w:r>
        <w:t xml:space="preserve"> including additional fastening of membrane in corner and perimeter areas as</w:t>
      </w:r>
      <w:r>
        <w:rPr>
          <w:spacing w:val="-1"/>
        </w:rPr>
        <w:t xml:space="preserve"> </w:t>
      </w:r>
      <w:r w:rsidR="007D3D69">
        <w:t xml:space="preserve">required. </w:t>
      </w:r>
      <w:r>
        <w:t>Membrane is properly overlapped.</w:t>
      </w:r>
    </w:p>
    <w:p w14:paraId="2E7F1D42" w14:textId="77777777" w:rsidR="00184357" w:rsidRDefault="00184357">
      <w:pPr>
        <w:pStyle w:val="BodyText"/>
        <w:spacing w:before="5"/>
        <w:rPr>
          <w:sz w:val="19"/>
        </w:rPr>
      </w:pPr>
    </w:p>
    <w:p w14:paraId="5D922818" w14:textId="77777777" w:rsidR="00184357" w:rsidRDefault="001347DC">
      <w:pPr>
        <w:pStyle w:val="BodyText"/>
        <w:tabs>
          <w:tab w:val="left" w:pos="5039"/>
          <w:tab w:val="left" w:pos="7559"/>
        </w:tabs>
        <w:spacing w:line="232" w:lineRule="auto"/>
        <w:ind w:left="1320" w:right="418" w:hanging="481"/>
      </w:pPr>
      <w:r>
        <w:t>Membrane seaming is as specified and seams are hand rolled to ensure full adhesion and</w:t>
      </w:r>
      <w:r>
        <w:rPr>
          <w:spacing w:val="-4"/>
        </w:rPr>
        <w:t xml:space="preserve"> </w:t>
      </w:r>
      <w:r>
        <w:t>bond</w:t>
      </w:r>
      <w:r>
        <w:rPr>
          <w:spacing w:val="-2"/>
        </w:rPr>
        <w:t xml:space="preserve"> </w:t>
      </w:r>
      <w:r w:rsidR="007D3D69">
        <w:t>width.</w:t>
      </w:r>
      <w:r w:rsidR="007D3D69">
        <w:tab/>
      </w:r>
      <w:r>
        <w:t>In-seam sealant is applied when adhesive seams are used in the field of</w:t>
      </w:r>
      <w:r>
        <w:rPr>
          <w:spacing w:val="-8"/>
        </w:rPr>
        <w:t xml:space="preserve"> </w:t>
      </w:r>
      <w:r>
        <w:t>the</w:t>
      </w:r>
      <w:r>
        <w:rPr>
          <w:spacing w:val="-1"/>
        </w:rPr>
        <w:t xml:space="preserve"> </w:t>
      </w:r>
      <w:r w:rsidR="007D3D69">
        <w:t>roof.</w:t>
      </w:r>
      <w:r>
        <w:tab/>
        <w:t>All seams are checked at the end of each work</w:t>
      </w:r>
      <w:r>
        <w:rPr>
          <w:spacing w:val="-2"/>
        </w:rPr>
        <w:t xml:space="preserve"> </w:t>
      </w:r>
      <w:r>
        <w:t>day.</w:t>
      </w:r>
    </w:p>
    <w:p w14:paraId="4B19069F" w14:textId="77777777" w:rsidR="00184357" w:rsidRDefault="00184357">
      <w:pPr>
        <w:pStyle w:val="BodyText"/>
        <w:spacing w:before="5"/>
        <w:rPr>
          <w:sz w:val="19"/>
        </w:rPr>
      </w:pPr>
    </w:p>
    <w:p w14:paraId="1A1FDCCD" w14:textId="77777777" w:rsidR="00184357" w:rsidRDefault="001347DC">
      <w:pPr>
        <w:pStyle w:val="BodyText"/>
        <w:spacing w:line="232" w:lineRule="auto"/>
        <w:ind w:left="1320" w:right="999" w:hanging="481"/>
      </w:pPr>
      <w:r>
        <w:t>Applied membrane is inspected and repaired as necessary prior to ballast installation.</w:t>
      </w:r>
    </w:p>
    <w:p w14:paraId="5366728C" w14:textId="77777777" w:rsidR="00184357" w:rsidRDefault="00184357">
      <w:pPr>
        <w:pStyle w:val="BodyText"/>
        <w:rPr>
          <w:sz w:val="19"/>
        </w:rPr>
      </w:pPr>
    </w:p>
    <w:p w14:paraId="1C45490A" w14:textId="77777777" w:rsidR="00184357" w:rsidRDefault="001347DC">
      <w:pPr>
        <w:pStyle w:val="BodyText"/>
        <w:tabs>
          <w:tab w:val="left" w:pos="839"/>
        </w:tabs>
        <w:ind w:left="100"/>
      </w:pPr>
      <w:r>
        <w:tab/>
        <w:t>Membrane is fully adhered without ridges, wrinkles, kinks,</w:t>
      </w:r>
      <w:r>
        <w:rPr>
          <w:spacing w:val="-12"/>
        </w:rPr>
        <w:t xml:space="preserve"> </w:t>
      </w:r>
      <w:r>
        <w:t>fishmouths.</w:t>
      </w:r>
    </w:p>
    <w:p w14:paraId="290FD8DB" w14:textId="77777777" w:rsidR="00184357" w:rsidRDefault="00184357">
      <w:pPr>
        <w:pStyle w:val="BodyText"/>
        <w:spacing w:before="9"/>
        <w:rPr>
          <w:sz w:val="18"/>
        </w:rPr>
      </w:pPr>
    </w:p>
    <w:p w14:paraId="5FFF0354" w14:textId="77777777" w:rsidR="00184357" w:rsidRDefault="001347DC">
      <w:pPr>
        <w:pStyle w:val="BodyText"/>
        <w:tabs>
          <w:tab w:val="left" w:pos="839"/>
        </w:tabs>
        <w:ind w:left="100"/>
      </w:pPr>
      <w:r>
        <w:tab/>
        <w:t>Installer adheres to specified and detailed application</w:t>
      </w:r>
      <w:r>
        <w:rPr>
          <w:spacing w:val="-8"/>
        </w:rPr>
        <w:t xml:space="preserve"> </w:t>
      </w:r>
      <w:r>
        <w:t>parameters.</w:t>
      </w:r>
    </w:p>
    <w:p w14:paraId="552F8914" w14:textId="77777777" w:rsidR="00184357" w:rsidRDefault="00184357">
      <w:pPr>
        <w:pStyle w:val="BodyText"/>
        <w:spacing w:before="6"/>
        <w:rPr>
          <w:sz w:val="19"/>
        </w:rPr>
      </w:pPr>
    </w:p>
    <w:p w14:paraId="1BAA9CC2" w14:textId="77777777" w:rsidR="00184357" w:rsidRDefault="001347DC">
      <w:pPr>
        <w:pStyle w:val="BodyText"/>
        <w:spacing w:line="230" w:lineRule="auto"/>
        <w:ind w:left="1320" w:right="399" w:hanging="481"/>
      </w:pPr>
      <w:r>
        <w:t>Associated flashings and sheet metal are installed in a timely manner in accord with the specified requirements.</w:t>
      </w:r>
    </w:p>
    <w:p w14:paraId="7B4C85CE" w14:textId="77777777" w:rsidR="00184357" w:rsidRDefault="00184357">
      <w:pPr>
        <w:pStyle w:val="BodyText"/>
        <w:spacing w:before="3"/>
        <w:rPr>
          <w:sz w:val="19"/>
        </w:rPr>
      </w:pPr>
    </w:p>
    <w:p w14:paraId="41B62D0B" w14:textId="77777777" w:rsidR="00184357" w:rsidRDefault="001347DC">
      <w:pPr>
        <w:pStyle w:val="BodyText"/>
        <w:ind w:left="840"/>
      </w:pPr>
      <w:r>
        <w:t>Ballast is within the specified weight range.</w:t>
      </w:r>
    </w:p>
    <w:p w14:paraId="04EAC68E" w14:textId="77777777" w:rsidR="00184357" w:rsidRDefault="00184357">
      <w:pPr>
        <w:pStyle w:val="BodyText"/>
        <w:spacing w:before="3"/>
        <w:rPr>
          <w:sz w:val="19"/>
        </w:rPr>
      </w:pPr>
    </w:p>
    <w:p w14:paraId="3DCFFAF8" w14:textId="77777777" w:rsidR="00184357" w:rsidRDefault="001347DC">
      <w:pPr>
        <w:pStyle w:val="BodyText"/>
        <w:spacing w:line="232" w:lineRule="auto"/>
        <w:ind w:left="1320" w:right="759" w:hanging="481"/>
      </w:pPr>
      <w:r>
        <w:t>Temporary protection measures are in place at the end of each work shift.</w:t>
      </w:r>
    </w:p>
    <w:p w14:paraId="6EDBDD93" w14:textId="77777777" w:rsidR="00184357" w:rsidRDefault="00184357">
      <w:pPr>
        <w:pStyle w:val="BodyText"/>
        <w:rPr>
          <w:sz w:val="19"/>
        </w:rPr>
      </w:pPr>
    </w:p>
    <w:p w14:paraId="03D0364F" w14:textId="77777777" w:rsidR="00184357" w:rsidRDefault="001347DC">
      <w:pPr>
        <w:pStyle w:val="BodyText"/>
        <w:tabs>
          <w:tab w:val="left" w:pos="1180"/>
        </w:tabs>
        <w:ind w:left="100"/>
      </w:pPr>
      <w:r>
        <w:t>3.8.2</w:t>
      </w:r>
      <w:r>
        <w:tab/>
        <w:t>Manufacturer's</w:t>
      </w:r>
      <w:r>
        <w:rPr>
          <w:spacing w:val="-1"/>
        </w:rPr>
        <w:t xml:space="preserve"> </w:t>
      </w:r>
      <w:r>
        <w:t>Inspection</w:t>
      </w:r>
    </w:p>
    <w:p w14:paraId="65C0295F" w14:textId="77777777" w:rsidR="00184357" w:rsidRDefault="00184357">
      <w:pPr>
        <w:pStyle w:val="BodyText"/>
        <w:rPr>
          <w:b/>
          <w:sz w:val="19"/>
        </w:rPr>
      </w:pPr>
    </w:p>
    <w:p w14:paraId="180015F4" w14:textId="77777777" w:rsidR="00184357" w:rsidRDefault="001347DC" w:rsidP="002079C0">
      <w:pPr>
        <w:pStyle w:val="BodyText"/>
        <w:tabs>
          <w:tab w:val="left" w:pos="1758"/>
          <w:tab w:val="left" w:pos="3558"/>
          <w:tab w:val="left" w:pos="6679"/>
        </w:tabs>
        <w:spacing w:line="232" w:lineRule="auto"/>
        <w:ind w:left="319" w:right="219"/>
      </w:pPr>
      <w:r>
        <w:t>Manufacturer's technical representative must visit the site a minimum of three</w:t>
      </w:r>
      <w:r w:rsidR="002079C0">
        <w:t xml:space="preserve"> times</w:t>
      </w:r>
      <w:r>
        <w:t xml:space="preserve"> during the installation for purposes</w:t>
      </w:r>
      <w:r>
        <w:rPr>
          <w:spacing w:val="-13"/>
        </w:rPr>
        <w:t xml:space="preserve"> </w:t>
      </w:r>
      <w:r>
        <w:t xml:space="preserve">of reviewing materials installation practices </w:t>
      </w:r>
      <w:r w:rsidR="002079C0">
        <w:t xml:space="preserve">and adequacy of work in place. </w:t>
      </w:r>
      <w:r>
        <w:t>Inspections must occur during the first 20 squares of membrane installation, at mid-point of the installation, and at substantial completion, at</w:t>
      </w:r>
      <w:r>
        <w:rPr>
          <w:spacing w:val="-3"/>
        </w:rPr>
        <w:t xml:space="preserve"> </w:t>
      </w:r>
      <w:r>
        <w:t>a</w:t>
      </w:r>
      <w:r>
        <w:rPr>
          <w:spacing w:val="-2"/>
        </w:rPr>
        <w:t xml:space="preserve"> </w:t>
      </w:r>
      <w:r>
        <w:t>minimum.</w:t>
      </w:r>
      <w:r>
        <w:tab/>
        <w:t>After</w:t>
      </w:r>
      <w:r>
        <w:rPr>
          <w:spacing w:val="-1"/>
        </w:rPr>
        <w:t xml:space="preserve"> </w:t>
      </w:r>
      <w:r>
        <w:t>each</w:t>
      </w:r>
      <w:r w:rsidR="002079C0">
        <w:t xml:space="preserve"> </w:t>
      </w:r>
      <w:r>
        <w:t>inspection</w:t>
      </w:r>
      <w:r w:rsidR="002079C0">
        <w:t xml:space="preserve">, </w:t>
      </w:r>
      <w:r>
        <w:t>submit a report signed by the manufacturer's technical representative to the Contracting Officer within 3</w:t>
      </w:r>
      <w:r>
        <w:rPr>
          <w:spacing w:val="-11"/>
        </w:rPr>
        <w:t xml:space="preserve"> </w:t>
      </w:r>
      <w:r>
        <w:t>working</w:t>
      </w:r>
      <w:r>
        <w:rPr>
          <w:spacing w:val="-2"/>
        </w:rPr>
        <w:t xml:space="preserve"> </w:t>
      </w:r>
      <w:r w:rsidR="002079C0">
        <w:t xml:space="preserve">days. </w:t>
      </w:r>
      <w:r>
        <w:t>Note</w:t>
      </w:r>
      <w:r w:rsidR="002079C0">
        <w:t xml:space="preserve"> </w:t>
      </w:r>
      <w:r>
        <w:t>overall quality of work, deficiencies and any other concerns, and recommended corrective action.</w:t>
      </w:r>
    </w:p>
    <w:p w14:paraId="5656EF75" w14:textId="77777777" w:rsidR="00184357" w:rsidRDefault="00184357">
      <w:pPr>
        <w:pStyle w:val="BodyText"/>
        <w:spacing w:before="3"/>
        <w:rPr>
          <w:sz w:val="19"/>
        </w:rPr>
      </w:pPr>
    </w:p>
    <w:p w14:paraId="602D2FB9" w14:textId="77777777" w:rsidR="00184357" w:rsidRDefault="001347DC">
      <w:pPr>
        <w:pStyle w:val="BodyText"/>
        <w:tabs>
          <w:tab w:val="left" w:pos="1300"/>
        </w:tabs>
        <w:ind w:left="100"/>
      </w:pPr>
      <w:r>
        <w:t>3.8.3</w:t>
      </w:r>
      <w:r>
        <w:tab/>
        <w:t>Roof Drain</w:t>
      </w:r>
      <w:r>
        <w:rPr>
          <w:spacing w:val="-1"/>
        </w:rPr>
        <w:t xml:space="preserve"> </w:t>
      </w:r>
      <w:r>
        <w:t>Test</w:t>
      </w:r>
    </w:p>
    <w:p w14:paraId="408CAC57" w14:textId="77777777" w:rsidR="00184357" w:rsidRDefault="00184357">
      <w:pPr>
        <w:pStyle w:val="BodyText"/>
        <w:spacing w:before="8"/>
        <w:rPr>
          <w:b/>
          <w:sz w:val="18"/>
        </w:rPr>
      </w:pPr>
    </w:p>
    <w:p w14:paraId="6FBC612A" w14:textId="77777777" w:rsidR="00184357" w:rsidRDefault="001347DC">
      <w:pPr>
        <w:pStyle w:val="BodyText"/>
        <w:tabs>
          <w:tab w:val="left" w:pos="1398"/>
          <w:tab w:val="left" w:pos="2358"/>
          <w:tab w:val="left" w:pos="2958"/>
          <w:tab w:val="left" w:pos="3318"/>
          <w:tab w:val="left" w:pos="3558"/>
          <w:tab w:val="left" w:pos="4279"/>
          <w:tab w:val="left" w:pos="4638"/>
          <w:tab w:val="left" w:pos="8598"/>
        </w:tabs>
        <w:spacing w:before="1" w:line="232" w:lineRule="auto"/>
        <w:ind w:left="319" w:right="219"/>
      </w:pPr>
      <w:r>
        <w:t>After completing roofing but prior to Government acceptance, perform the following test</w:t>
      </w:r>
      <w:r>
        <w:rPr>
          <w:spacing w:val="-4"/>
        </w:rPr>
        <w:t xml:space="preserve"> </w:t>
      </w:r>
      <w:r>
        <w:t>for</w:t>
      </w:r>
      <w:r>
        <w:rPr>
          <w:spacing w:val="-2"/>
        </w:rPr>
        <w:t xml:space="preserve"> </w:t>
      </w:r>
      <w:r>
        <w:t>watertightness.</w:t>
      </w:r>
      <w:r>
        <w:tab/>
        <w:t>Plug roof drains and fill with water to edge of drain sump for</w:t>
      </w:r>
      <w:r>
        <w:rPr>
          <w:spacing w:val="-5"/>
        </w:rPr>
        <w:t xml:space="preserve"> </w:t>
      </w:r>
      <w:r>
        <w:t>8</w:t>
      </w:r>
      <w:r>
        <w:rPr>
          <w:spacing w:val="-1"/>
        </w:rPr>
        <w:t xml:space="preserve"> </w:t>
      </w:r>
      <w:r>
        <w:t>hours.</w:t>
      </w:r>
      <w:r>
        <w:tab/>
        <w:t>Retrofit roof drains must conform to ANSI/SPRI</w:t>
      </w:r>
      <w:r>
        <w:rPr>
          <w:spacing w:val="-2"/>
        </w:rPr>
        <w:t xml:space="preserve"> </w:t>
      </w:r>
      <w:r>
        <w:t>RD-1.</w:t>
      </w:r>
      <w:r>
        <w:tab/>
        <w:t>Do not plug secondary overflow drains at the same time as adjacent</w:t>
      </w:r>
      <w:r>
        <w:rPr>
          <w:spacing w:val="-2"/>
        </w:rPr>
        <w:t xml:space="preserve"> </w:t>
      </w:r>
      <w:r>
        <w:t>primary</w:t>
      </w:r>
      <w:r>
        <w:rPr>
          <w:spacing w:val="-2"/>
        </w:rPr>
        <w:t xml:space="preserve"> </w:t>
      </w:r>
      <w:r>
        <w:t>drain.</w:t>
      </w:r>
      <w:r>
        <w:tab/>
        <w:t>To ensure some drainage from roof, do not test all drains at</w:t>
      </w:r>
      <w:r>
        <w:rPr>
          <w:spacing w:val="-3"/>
        </w:rPr>
        <w:t xml:space="preserve"> </w:t>
      </w:r>
      <w:r>
        <w:t>same</w:t>
      </w:r>
      <w:r>
        <w:rPr>
          <w:spacing w:val="-2"/>
        </w:rPr>
        <w:t xml:space="preserve"> </w:t>
      </w:r>
      <w:r>
        <w:t>time.</w:t>
      </w:r>
      <w:r>
        <w:tab/>
        <w:t>Measure water at beginning and end of the test period.</w:t>
      </w:r>
      <w:r>
        <w:tab/>
        <w:t>When precipitation occurs during test period,</w:t>
      </w:r>
      <w:r>
        <w:rPr>
          <w:spacing w:val="-10"/>
        </w:rPr>
        <w:t xml:space="preserve"> </w:t>
      </w:r>
      <w:r>
        <w:t>repeat</w:t>
      </w:r>
      <w:r>
        <w:rPr>
          <w:spacing w:val="-2"/>
        </w:rPr>
        <w:t xml:space="preserve"> </w:t>
      </w:r>
      <w:r>
        <w:t>test.</w:t>
      </w:r>
      <w:r>
        <w:tab/>
        <w:t>When water level falls, remove water, thoroughly dry, and inspect installation; repair or replace roofing at drain to provide for a properly installed watertight</w:t>
      </w:r>
      <w:r>
        <w:rPr>
          <w:spacing w:val="-3"/>
        </w:rPr>
        <w:t xml:space="preserve"> </w:t>
      </w:r>
      <w:r>
        <w:t>flashing</w:t>
      </w:r>
      <w:r>
        <w:rPr>
          <w:spacing w:val="-3"/>
        </w:rPr>
        <w:t xml:space="preserve"> </w:t>
      </w:r>
      <w:r>
        <w:t>seal.</w:t>
      </w:r>
      <w:r>
        <w:tab/>
        <w:t>Repeat test until there is no water</w:t>
      </w:r>
      <w:r>
        <w:rPr>
          <w:spacing w:val="-5"/>
        </w:rPr>
        <w:t xml:space="preserve"> </w:t>
      </w:r>
      <w:r>
        <w:t>leakage.</w:t>
      </w:r>
    </w:p>
    <w:p w14:paraId="28E8871D" w14:textId="77777777" w:rsidR="00184357" w:rsidRDefault="00184357">
      <w:pPr>
        <w:pStyle w:val="BodyText"/>
        <w:spacing w:before="1"/>
        <w:rPr>
          <w:sz w:val="19"/>
        </w:rPr>
      </w:pPr>
    </w:p>
    <w:p w14:paraId="7B942AF0" w14:textId="77777777" w:rsidR="00184357" w:rsidRDefault="001347DC">
      <w:pPr>
        <w:pStyle w:val="BodyText"/>
        <w:tabs>
          <w:tab w:val="left" w:pos="940"/>
        </w:tabs>
        <w:ind w:left="100"/>
      </w:pPr>
      <w:r>
        <w:t>3.9</w:t>
      </w:r>
      <w:r>
        <w:tab/>
        <w:t>INSTRUCTIONS TO GOVERNMENT</w:t>
      </w:r>
      <w:r>
        <w:rPr>
          <w:spacing w:val="-1"/>
        </w:rPr>
        <w:t xml:space="preserve"> </w:t>
      </w:r>
      <w:r>
        <w:t>PERSONNEL</w:t>
      </w:r>
    </w:p>
    <w:p w14:paraId="7E403D5C" w14:textId="77777777" w:rsidR="00184357" w:rsidRDefault="00184357">
      <w:pPr>
        <w:pStyle w:val="BodyText"/>
        <w:spacing w:before="4"/>
        <w:rPr>
          <w:sz w:val="19"/>
        </w:rPr>
      </w:pPr>
    </w:p>
    <w:p w14:paraId="017EDC26" w14:textId="77777777" w:rsidR="00184357" w:rsidRDefault="001347DC">
      <w:pPr>
        <w:pStyle w:val="BodyText"/>
        <w:tabs>
          <w:tab w:val="left" w:pos="1278"/>
          <w:tab w:val="left" w:pos="4399"/>
          <w:tab w:val="left" w:pos="7518"/>
        </w:tabs>
        <w:spacing w:before="1" w:line="232" w:lineRule="auto"/>
        <w:ind w:left="319" w:right="219"/>
      </w:pPr>
      <w:r>
        <w:t>Furnish written and verbal instructions on proper maintenance procedures</w:t>
      </w:r>
      <w:r>
        <w:rPr>
          <w:spacing w:val="-16"/>
        </w:rPr>
        <w:t xml:space="preserve"> </w:t>
      </w:r>
      <w:r>
        <w:t>to designated</w:t>
      </w:r>
      <w:r>
        <w:rPr>
          <w:spacing w:val="-3"/>
        </w:rPr>
        <w:t xml:space="preserve"> </w:t>
      </w:r>
      <w:r>
        <w:t>Government</w:t>
      </w:r>
      <w:r>
        <w:rPr>
          <w:spacing w:val="-3"/>
        </w:rPr>
        <w:t xml:space="preserve"> </w:t>
      </w:r>
      <w:r>
        <w:t>personnel.</w:t>
      </w:r>
      <w:r>
        <w:tab/>
        <w:t>Furnish instructions by a competent representative of the roof membrane manufacturer and include a minimum of</w:t>
      </w:r>
      <w:r>
        <w:rPr>
          <w:spacing w:val="-16"/>
        </w:rPr>
        <w:t xml:space="preserve"> </w:t>
      </w:r>
      <w:r>
        <w:t>4 hours on maintenance and emergency repair of</w:t>
      </w:r>
      <w:r>
        <w:rPr>
          <w:spacing w:val="-10"/>
        </w:rPr>
        <w:t xml:space="preserve"> </w:t>
      </w:r>
      <w:r>
        <w:t>the</w:t>
      </w:r>
      <w:r>
        <w:rPr>
          <w:spacing w:val="-2"/>
        </w:rPr>
        <w:t xml:space="preserve"> </w:t>
      </w:r>
      <w:r>
        <w:t>membrane.</w:t>
      </w:r>
      <w:r>
        <w:tab/>
        <w:t>Include a demonstration of membrane repair, and give sources of required special tools.</w:t>
      </w:r>
      <w:r>
        <w:tab/>
        <w:t>Furnish information on safety requirements during maintenance and emergency repair</w:t>
      </w:r>
      <w:r>
        <w:rPr>
          <w:spacing w:val="-1"/>
        </w:rPr>
        <w:t xml:space="preserve"> </w:t>
      </w:r>
      <w:r>
        <w:t>operations.</w:t>
      </w:r>
    </w:p>
    <w:p w14:paraId="7AD05CAB" w14:textId="77777777" w:rsidR="00184357" w:rsidRDefault="00184357">
      <w:pPr>
        <w:pStyle w:val="BodyText"/>
        <w:rPr>
          <w:sz w:val="19"/>
        </w:rPr>
      </w:pPr>
    </w:p>
    <w:p w14:paraId="267FF52C" w14:textId="77777777" w:rsidR="00184357" w:rsidRDefault="001347DC">
      <w:pPr>
        <w:pStyle w:val="BodyText"/>
        <w:tabs>
          <w:tab w:val="left" w:pos="940"/>
        </w:tabs>
        <w:ind w:left="100"/>
      </w:pPr>
      <w:r>
        <w:t>3.10</w:t>
      </w:r>
      <w:r>
        <w:tab/>
        <w:t>INFORMATION</w:t>
      </w:r>
      <w:r>
        <w:rPr>
          <w:spacing w:val="-1"/>
        </w:rPr>
        <w:t xml:space="preserve"> </w:t>
      </w:r>
      <w:r>
        <w:t>CARD</w:t>
      </w:r>
    </w:p>
    <w:p w14:paraId="15ED7154" w14:textId="77777777" w:rsidR="00184357" w:rsidRDefault="00184357">
      <w:pPr>
        <w:pStyle w:val="BodyText"/>
        <w:spacing w:before="2"/>
        <w:rPr>
          <w:sz w:val="19"/>
        </w:rPr>
      </w:pPr>
    </w:p>
    <w:p w14:paraId="51215CE9" w14:textId="77777777" w:rsidR="00184357" w:rsidRDefault="001347DC">
      <w:pPr>
        <w:pStyle w:val="BodyText"/>
        <w:tabs>
          <w:tab w:val="left" w:pos="1518"/>
        </w:tabs>
        <w:spacing w:before="1" w:line="232" w:lineRule="auto"/>
        <w:ind w:left="319" w:right="339"/>
      </w:pPr>
      <w:r>
        <w:t>For each roof, furnish a typewritten information card for facility</w:t>
      </w:r>
      <w:r>
        <w:rPr>
          <w:spacing w:val="-16"/>
        </w:rPr>
        <w:t xml:space="preserve"> </w:t>
      </w:r>
      <w:r>
        <w:t>records anda photoengraved 1 mm 0.032 inch thick aluminum card for exterior display.</w:t>
      </w:r>
      <w:r>
        <w:tab/>
        <w:t>Card must be 215 mm by 275 mm 8-1/2 by 11 inch</w:t>
      </w:r>
      <w:r>
        <w:rPr>
          <w:spacing w:val="-6"/>
        </w:rPr>
        <w:t xml:space="preserve"> </w:t>
      </w:r>
      <w:r>
        <w:t>minimum.</w:t>
      </w:r>
    </w:p>
    <w:p w14:paraId="07F635BB" w14:textId="77777777" w:rsidR="00184357" w:rsidRDefault="001347DC">
      <w:pPr>
        <w:pStyle w:val="BodyText"/>
        <w:tabs>
          <w:tab w:val="left" w:pos="2958"/>
        </w:tabs>
        <w:spacing w:line="232" w:lineRule="auto"/>
        <w:ind w:left="319" w:right="219"/>
      </w:pPr>
      <w:r>
        <w:t>Information card must identify facility name and number; location;</w:t>
      </w:r>
      <w:r>
        <w:rPr>
          <w:spacing w:val="-16"/>
        </w:rPr>
        <w:t xml:space="preserve"> </w:t>
      </w:r>
      <w:r>
        <w:t>contract number; approximate roof area; detailed roof system description, including deck type, membrane, number of plies, method of application, manufacturer, insulation and cover board system and thickness; presence of tapered insulation for primary drainage, presence of vapor retarder; date of completion; installing contractor identification and contact information; membrane manufacturer warranty expiration, warranty reference number, and contact</w:t>
      </w:r>
      <w:r>
        <w:rPr>
          <w:spacing w:val="-3"/>
        </w:rPr>
        <w:t xml:space="preserve"> </w:t>
      </w:r>
      <w:r>
        <w:t>information.</w:t>
      </w:r>
      <w:r>
        <w:tab/>
        <w:t>Install card at roof top or access location as directed by the Contracting Officer and provide a paper copy to the Contracting</w:t>
      </w:r>
      <w:r>
        <w:rPr>
          <w:spacing w:val="-1"/>
        </w:rPr>
        <w:t xml:space="preserve"> </w:t>
      </w:r>
      <w:r>
        <w:t>Officer.</w:t>
      </w:r>
    </w:p>
    <w:p w14:paraId="0B780DAB" w14:textId="77777777" w:rsidR="00184357" w:rsidRDefault="00184357">
      <w:pPr>
        <w:pStyle w:val="BodyText"/>
        <w:spacing w:before="4"/>
        <w:rPr>
          <w:sz w:val="19"/>
        </w:rPr>
      </w:pPr>
    </w:p>
    <w:p w14:paraId="17B11E95" w14:textId="77777777" w:rsidR="00184357" w:rsidRDefault="001347DC">
      <w:pPr>
        <w:pStyle w:val="BodyText"/>
        <w:ind w:left="1060"/>
      </w:pPr>
      <w:r>
        <w:t>-- End of Section --</w:t>
      </w:r>
    </w:p>
    <w:sectPr w:rsidR="00184357">
      <w:footerReference w:type="default" r:id="rId9"/>
      <w:pgSz w:w="12240" w:h="15840"/>
      <w:pgMar w:top="1360" w:right="136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F6926" w14:textId="77777777" w:rsidR="00042340" w:rsidRDefault="00042340">
      <w:r>
        <w:separator/>
      </w:r>
    </w:p>
  </w:endnote>
  <w:endnote w:type="continuationSeparator" w:id="0">
    <w:p w14:paraId="305860B7" w14:textId="77777777" w:rsidR="00042340" w:rsidRDefault="00042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6C100" w14:textId="77777777" w:rsidR="00EF1C47" w:rsidRDefault="00EF1C47">
    <w:pPr>
      <w:pStyle w:val="BodyText"/>
      <w:spacing w:line="14" w:lineRule="auto"/>
    </w:pPr>
    <w:r>
      <w:rPr>
        <w:noProof/>
      </w:rPr>
      <mc:AlternateContent>
        <mc:Choice Requires="wps">
          <w:drawing>
            <wp:anchor distT="0" distB="0" distL="114300" distR="114300" simplePos="0" relativeHeight="503287304" behindDoc="1" locked="0" layoutInCell="1" allowOverlap="1" wp14:anchorId="55B8787C" wp14:editId="20F315F3">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AECA" w14:textId="77777777" w:rsidR="00EF1C47" w:rsidRDefault="00EF1C47">
                          <w:pPr>
                            <w:pStyle w:val="BodyText"/>
                            <w:spacing w:before="20"/>
                            <w:ind w:left="20"/>
                          </w:pPr>
                          <w:r>
                            <w:t>SECTION 07 53 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8787C" id="_x0000_t202" coordsize="21600,21600" o:spt="202" path="m,l,21600r21600,l21600,xe">
              <v:stroke joinstyle="miter"/>
              <v:path gradientshapeok="t" o:connecttype="rect"/>
            </v:shapetype>
            <v:shape id="Text Box 2" o:spid="_x0000_s1026" type="#_x0000_t202" style="position:absolute;margin-left:230.05pt;margin-top:740.45pt;width:98pt;height:13.35pt;z-index:-29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14:paraId="4051AECA" w14:textId="77777777" w:rsidR="00EF1C47" w:rsidRDefault="00EF1C47">
                    <w:pPr>
                      <w:pStyle w:val="BodyText"/>
                      <w:spacing w:before="20"/>
                      <w:ind w:left="20"/>
                    </w:pPr>
                    <w:r>
                      <w:t>SECTION 07 53 23</w:t>
                    </w:r>
                  </w:p>
                </w:txbxContent>
              </v:textbox>
              <w10:wrap anchorx="page" anchory="page"/>
            </v:shape>
          </w:pict>
        </mc:Fallback>
      </mc:AlternateContent>
    </w:r>
    <w:r>
      <w:rPr>
        <w:noProof/>
      </w:rPr>
      <mc:AlternateContent>
        <mc:Choice Requires="wps">
          <w:drawing>
            <wp:anchor distT="0" distB="0" distL="114300" distR="114300" simplePos="0" relativeHeight="503287328" behindDoc="1" locked="0" layoutInCell="1" allowOverlap="1" wp14:anchorId="289DCA25" wp14:editId="4860B02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915B" w14:textId="77777777" w:rsidR="00EF1C47" w:rsidRDefault="00EF1C47">
                          <w:pPr>
                            <w:pStyle w:val="BodyText"/>
                            <w:spacing w:before="20"/>
                            <w:ind w:left="20"/>
                          </w:pPr>
                          <w:r>
                            <w:t xml:space="preserve">Page </w:t>
                          </w:r>
                          <w:r>
                            <w:fldChar w:fldCharType="begin"/>
                          </w:r>
                          <w:r>
                            <w:instrText xml:space="preserve"> PAGE </w:instrText>
                          </w:r>
                          <w:r>
                            <w:fldChar w:fldCharType="separate"/>
                          </w:r>
                          <w:r w:rsidR="00D2707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DCA25" id="_x0000_t202" coordsize="21600,21600" o:spt="202" path="m,l,21600r21600,l21600,xe">
              <v:stroke joinstyle="miter"/>
              <v:path gradientshapeok="t" o:connecttype="rect"/>
            </v:shapetype>
            <v:shape id="Text Box 1" o:spid="_x0000_s1027" type="#_x0000_t202" style="position:absolute;margin-left:338.05pt;margin-top:740.45pt;width:45pt;height:13.35pt;z-index:-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14:paraId="00FC915B" w14:textId="77777777" w:rsidR="00EF1C47" w:rsidRDefault="00EF1C47">
                    <w:pPr>
                      <w:pStyle w:val="BodyText"/>
                      <w:spacing w:before="20"/>
                      <w:ind w:left="20"/>
                    </w:pPr>
                    <w:r>
                      <w:t xml:space="preserve">Page </w:t>
                    </w:r>
                    <w:r>
                      <w:fldChar w:fldCharType="begin"/>
                    </w:r>
                    <w:r>
                      <w:instrText xml:space="preserve"> PAGE </w:instrText>
                    </w:r>
                    <w:r>
                      <w:fldChar w:fldCharType="separate"/>
                    </w:r>
                    <w:r w:rsidR="00D2707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D0F53" w14:textId="77777777" w:rsidR="00042340" w:rsidRDefault="00042340">
      <w:r>
        <w:separator/>
      </w:r>
    </w:p>
  </w:footnote>
  <w:footnote w:type="continuationSeparator" w:id="0">
    <w:p w14:paraId="2EBC4D28" w14:textId="77777777" w:rsidR="00042340" w:rsidRDefault="00042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5E07"/>
    <w:multiLevelType w:val="multilevel"/>
    <w:tmpl w:val="02B2CD82"/>
    <w:lvl w:ilvl="0">
      <w:start w:val="2"/>
      <w:numFmt w:val="decimal"/>
      <w:lvlText w:val="%1"/>
      <w:lvlJc w:val="left"/>
      <w:pPr>
        <w:ind w:left="1278" w:hanging="720"/>
      </w:pPr>
      <w:rPr>
        <w:rFonts w:hint="default"/>
      </w:rPr>
    </w:lvl>
    <w:lvl w:ilvl="1">
      <w:start w:val="1"/>
      <w:numFmt w:val="decimal"/>
      <w:lvlText w:val="%1.%2"/>
      <w:lvlJc w:val="left"/>
      <w:pPr>
        <w:ind w:left="319" w:hanging="720"/>
      </w:pPr>
      <w:rPr>
        <w:rFonts w:ascii="Courier New" w:eastAsia="Courier New" w:hAnsi="Courier New" w:cs="Courier New" w:hint="default"/>
        <w:w w:val="99"/>
        <w:sz w:val="20"/>
        <w:szCs w:val="20"/>
      </w:rPr>
    </w:lvl>
    <w:lvl w:ilvl="2">
      <w:start w:val="1"/>
      <w:numFmt w:val="decimal"/>
      <w:lvlText w:val="%1.%2.%3"/>
      <w:lvlJc w:val="left"/>
      <w:pPr>
        <w:ind w:left="1320" w:hanging="960"/>
      </w:pPr>
      <w:rPr>
        <w:rFonts w:ascii="Courier New" w:eastAsia="Courier New" w:hAnsi="Courier New" w:cs="Courier New" w:hint="default"/>
        <w:w w:val="99"/>
        <w:sz w:val="20"/>
        <w:szCs w:val="20"/>
      </w:rPr>
    </w:lvl>
    <w:lvl w:ilvl="3">
      <w:start w:val="1"/>
      <w:numFmt w:val="decimal"/>
      <w:lvlText w:val="%1.%2.%3.%4"/>
      <w:lvlJc w:val="left"/>
      <w:pPr>
        <w:ind w:left="2101" w:hanging="1201"/>
      </w:pPr>
      <w:rPr>
        <w:rFonts w:ascii="Courier New" w:eastAsia="Courier New" w:hAnsi="Courier New" w:cs="Courier New" w:hint="default"/>
        <w:w w:val="99"/>
        <w:sz w:val="20"/>
        <w:szCs w:val="20"/>
      </w:rPr>
    </w:lvl>
    <w:lvl w:ilvl="4">
      <w:numFmt w:val="bullet"/>
      <w:lvlText w:val="•"/>
      <w:lvlJc w:val="left"/>
      <w:pPr>
        <w:ind w:left="2360" w:hanging="1201"/>
      </w:pPr>
      <w:rPr>
        <w:rFonts w:hint="default"/>
      </w:rPr>
    </w:lvl>
    <w:lvl w:ilvl="5">
      <w:numFmt w:val="bullet"/>
      <w:lvlText w:val="•"/>
      <w:lvlJc w:val="left"/>
      <w:pPr>
        <w:ind w:left="3556" w:hanging="1201"/>
      </w:pPr>
      <w:rPr>
        <w:rFonts w:hint="default"/>
      </w:rPr>
    </w:lvl>
    <w:lvl w:ilvl="6">
      <w:numFmt w:val="bullet"/>
      <w:lvlText w:val="•"/>
      <w:lvlJc w:val="left"/>
      <w:pPr>
        <w:ind w:left="4753" w:hanging="1201"/>
      </w:pPr>
      <w:rPr>
        <w:rFonts w:hint="default"/>
      </w:rPr>
    </w:lvl>
    <w:lvl w:ilvl="7">
      <w:numFmt w:val="bullet"/>
      <w:lvlText w:val="•"/>
      <w:lvlJc w:val="left"/>
      <w:pPr>
        <w:ind w:left="5950" w:hanging="1201"/>
      </w:pPr>
      <w:rPr>
        <w:rFonts w:hint="default"/>
      </w:rPr>
    </w:lvl>
    <w:lvl w:ilvl="8">
      <w:numFmt w:val="bullet"/>
      <w:lvlText w:val="•"/>
      <w:lvlJc w:val="left"/>
      <w:pPr>
        <w:ind w:left="7146" w:hanging="1201"/>
      </w:pPr>
      <w:rPr>
        <w:rFonts w:hint="default"/>
      </w:rPr>
    </w:lvl>
  </w:abstractNum>
  <w:abstractNum w:abstractNumId="1" w15:restartNumberingAfterBreak="0">
    <w:nsid w:val="111C16D3"/>
    <w:multiLevelType w:val="hybridMultilevel"/>
    <w:tmpl w:val="85A0F450"/>
    <w:lvl w:ilvl="0" w:tplc="4D8C8514">
      <w:start w:val="1"/>
      <w:numFmt w:val="lowerLetter"/>
      <w:lvlText w:val="%1."/>
      <w:lvlJc w:val="left"/>
      <w:pPr>
        <w:ind w:left="700" w:hanging="360"/>
      </w:pPr>
      <w:rPr>
        <w:rFonts w:ascii="Courier New" w:eastAsia="Courier New" w:hAnsi="Courier New" w:cs="Courier New" w:hint="default"/>
        <w:w w:val="99"/>
        <w:sz w:val="20"/>
        <w:szCs w:val="20"/>
      </w:rPr>
    </w:lvl>
    <w:lvl w:ilvl="1" w:tplc="B10C9226">
      <w:numFmt w:val="bullet"/>
      <w:lvlText w:val="•"/>
      <w:lvlJc w:val="left"/>
      <w:pPr>
        <w:ind w:left="1584" w:hanging="360"/>
      </w:pPr>
      <w:rPr>
        <w:rFonts w:hint="default"/>
      </w:rPr>
    </w:lvl>
    <w:lvl w:ilvl="2" w:tplc="483A4E76">
      <w:numFmt w:val="bullet"/>
      <w:lvlText w:val="•"/>
      <w:lvlJc w:val="left"/>
      <w:pPr>
        <w:ind w:left="2468" w:hanging="360"/>
      </w:pPr>
      <w:rPr>
        <w:rFonts w:hint="default"/>
      </w:rPr>
    </w:lvl>
    <w:lvl w:ilvl="3" w:tplc="64885620">
      <w:numFmt w:val="bullet"/>
      <w:lvlText w:val="•"/>
      <w:lvlJc w:val="left"/>
      <w:pPr>
        <w:ind w:left="3352" w:hanging="360"/>
      </w:pPr>
      <w:rPr>
        <w:rFonts w:hint="default"/>
      </w:rPr>
    </w:lvl>
    <w:lvl w:ilvl="4" w:tplc="697C2ADE">
      <w:numFmt w:val="bullet"/>
      <w:lvlText w:val="•"/>
      <w:lvlJc w:val="left"/>
      <w:pPr>
        <w:ind w:left="4236" w:hanging="360"/>
      </w:pPr>
      <w:rPr>
        <w:rFonts w:hint="default"/>
      </w:rPr>
    </w:lvl>
    <w:lvl w:ilvl="5" w:tplc="CDC6B32E">
      <w:numFmt w:val="bullet"/>
      <w:lvlText w:val="•"/>
      <w:lvlJc w:val="left"/>
      <w:pPr>
        <w:ind w:left="5120" w:hanging="360"/>
      </w:pPr>
      <w:rPr>
        <w:rFonts w:hint="default"/>
      </w:rPr>
    </w:lvl>
    <w:lvl w:ilvl="6" w:tplc="60089A2C">
      <w:numFmt w:val="bullet"/>
      <w:lvlText w:val="•"/>
      <w:lvlJc w:val="left"/>
      <w:pPr>
        <w:ind w:left="6004" w:hanging="360"/>
      </w:pPr>
      <w:rPr>
        <w:rFonts w:hint="default"/>
      </w:rPr>
    </w:lvl>
    <w:lvl w:ilvl="7" w:tplc="002ABF30">
      <w:numFmt w:val="bullet"/>
      <w:lvlText w:val="•"/>
      <w:lvlJc w:val="left"/>
      <w:pPr>
        <w:ind w:left="6888" w:hanging="360"/>
      </w:pPr>
      <w:rPr>
        <w:rFonts w:hint="default"/>
      </w:rPr>
    </w:lvl>
    <w:lvl w:ilvl="8" w:tplc="29284FE6">
      <w:numFmt w:val="bullet"/>
      <w:lvlText w:val="•"/>
      <w:lvlJc w:val="left"/>
      <w:pPr>
        <w:ind w:left="7772" w:hanging="360"/>
      </w:pPr>
      <w:rPr>
        <w:rFonts w:hint="default"/>
      </w:rPr>
    </w:lvl>
  </w:abstractNum>
  <w:abstractNum w:abstractNumId="2" w15:restartNumberingAfterBreak="0">
    <w:nsid w:val="11D41D71"/>
    <w:multiLevelType w:val="multilevel"/>
    <w:tmpl w:val="752C9788"/>
    <w:lvl w:ilvl="0">
      <w:start w:val="3"/>
      <w:numFmt w:val="decimal"/>
      <w:lvlText w:val="%1"/>
      <w:lvlJc w:val="left"/>
      <w:pPr>
        <w:ind w:left="1060" w:hanging="961"/>
      </w:pPr>
      <w:rPr>
        <w:rFonts w:hint="default"/>
      </w:rPr>
    </w:lvl>
    <w:lvl w:ilvl="1">
      <w:start w:val="4"/>
      <w:numFmt w:val="decimal"/>
      <w:lvlText w:val="%1.%2"/>
      <w:lvlJc w:val="left"/>
      <w:pPr>
        <w:ind w:left="1060" w:hanging="961"/>
      </w:pPr>
      <w:rPr>
        <w:rFonts w:hint="default"/>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360"/>
      </w:pPr>
      <w:rPr>
        <w:rFonts w:ascii="Courier New" w:eastAsia="Courier New" w:hAnsi="Courier New" w:cs="Courier New" w:hint="default"/>
        <w:w w:val="99"/>
        <w:sz w:val="20"/>
        <w:szCs w:val="20"/>
      </w:rPr>
    </w:lvl>
    <w:lvl w:ilvl="4">
      <w:numFmt w:val="bullet"/>
      <w:lvlText w:val="•"/>
      <w:lvlJc w:val="left"/>
      <w:pPr>
        <w:ind w:left="3886" w:hanging="360"/>
      </w:pPr>
      <w:rPr>
        <w:rFonts w:hint="default"/>
      </w:rPr>
    </w:lvl>
    <w:lvl w:ilvl="5">
      <w:numFmt w:val="bullet"/>
      <w:lvlText w:val="•"/>
      <w:lvlJc w:val="left"/>
      <w:pPr>
        <w:ind w:left="4828" w:hanging="360"/>
      </w:pPr>
      <w:rPr>
        <w:rFonts w:hint="default"/>
      </w:rPr>
    </w:lvl>
    <w:lvl w:ilvl="6">
      <w:numFmt w:val="bullet"/>
      <w:lvlText w:val="•"/>
      <w:lvlJc w:val="left"/>
      <w:pPr>
        <w:ind w:left="5771" w:hanging="360"/>
      </w:pPr>
      <w:rPr>
        <w:rFonts w:hint="default"/>
      </w:rPr>
    </w:lvl>
    <w:lvl w:ilvl="7">
      <w:numFmt w:val="bullet"/>
      <w:lvlText w:val="•"/>
      <w:lvlJc w:val="left"/>
      <w:pPr>
        <w:ind w:left="6713" w:hanging="360"/>
      </w:pPr>
      <w:rPr>
        <w:rFonts w:hint="default"/>
      </w:rPr>
    </w:lvl>
    <w:lvl w:ilvl="8">
      <w:numFmt w:val="bullet"/>
      <w:lvlText w:val="•"/>
      <w:lvlJc w:val="left"/>
      <w:pPr>
        <w:ind w:left="7655" w:hanging="360"/>
      </w:pPr>
      <w:rPr>
        <w:rFonts w:hint="default"/>
      </w:rPr>
    </w:lvl>
  </w:abstractNum>
  <w:abstractNum w:abstractNumId="3" w15:restartNumberingAfterBreak="0">
    <w:nsid w:val="16F571D6"/>
    <w:multiLevelType w:val="multilevel"/>
    <w:tmpl w:val="C840F444"/>
    <w:lvl w:ilvl="0">
      <w:start w:val="1"/>
      <w:numFmt w:val="decimal"/>
      <w:lvlText w:val="%1"/>
      <w:lvlJc w:val="left"/>
      <w:pPr>
        <w:ind w:left="820" w:hanging="721"/>
      </w:pPr>
      <w:rPr>
        <w:rFonts w:hint="default"/>
      </w:rPr>
    </w:lvl>
    <w:lvl w:ilvl="1">
      <w:start w:val="6"/>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4" w15:restartNumberingAfterBreak="0">
    <w:nsid w:val="19352B1D"/>
    <w:multiLevelType w:val="multilevel"/>
    <w:tmpl w:val="6792B0B6"/>
    <w:lvl w:ilvl="0">
      <w:start w:val="3"/>
      <w:numFmt w:val="decimal"/>
      <w:lvlText w:val="%1"/>
      <w:lvlJc w:val="left"/>
      <w:pPr>
        <w:ind w:left="1060" w:hanging="961"/>
      </w:pPr>
      <w:rPr>
        <w:rFonts w:hint="default"/>
      </w:rPr>
    </w:lvl>
    <w:lvl w:ilvl="1">
      <w:start w:val="2"/>
      <w:numFmt w:val="decimal"/>
      <w:lvlText w:val="%1.%2"/>
      <w:lvlJc w:val="left"/>
      <w:pPr>
        <w:ind w:left="1060" w:hanging="961"/>
      </w:pPr>
      <w:rPr>
        <w:rFonts w:hint="default"/>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5" w15:restartNumberingAfterBreak="0">
    <w:nsid w:val="271E556F"/>
    <w:multiLevelType w:val="multilevel"/>
    <w:tmpl w:val="C060D0C4"/>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4065" w:hanging="1201"/>
      </w:pPr>
      <w:rPr>
        <w:rFonts w:hint="default"/>
      </w:rPr>
    </w:lvl>
    <w:lvl w:ilvl="5">
      <w:numFmt w:val="bullet"/>
      <w:lvlText w:val="•"/>
      <w:lvlJc w:val="left"/>
      <w:pPr>
        <w:ind w:left="4977" w:hanging="1201"/>
      </w:pPr>
      <w:rPr>
        <w:rFonts w:hint="default"/>
      </w:rPr>
    </w:lvl>
    <w:lvl w:ilvl="6">
      <w:numFmt w:val="bullet"/>
      <w:lvlText w:val="•"/>
      <w:lvlJc w:val="left"/>
      <w:pPr>
        <w:ind w:left="5890" w:hanging="1201"/>
      </w:pPr>
      <w:rPr>
        <w:rFonts w:hint="default"/>
      </w:rPr>
    </w:lvl>
    <w:lvl w:ilvl="7">
      <w:numFmt w:val="bullet"/>
      <w:lvlText w:val="•"/>
      <w:lvlJc w:val="left"/>
      <w:pPr>
        <w:ind w:left="6802" w:hanging="1201"/>
      </w:pPr>
      <w:rPr>
        <w:rFonts w:hint="default"/>
      </w:rPr>
    </w:lvl>
    <w:lvl w:ilvl="8">
      <w:numFmt w:val="bullet"/>
      <w:lvlText w:val="•"/>
      <w:lvlJc w:val="left"/>
      <w:pPr>
        <w:ind w:left="7715" w:hanging="1201"/>
      </w:pPr>
      <w:rPr>
        <w:rFonts w:hint="default"/>
      </w:rPr>
    </w:lvl>
  </w:abstractNum>
  <w:abstractNum w:abstractNumId="6" w15:restartNumberingAfterBreak="0">
    <w:nsid w:val="2727403E"/>
    <w:multiLevelType w:val="multilevel"/>
    <w:tmpl w:val="A1B2C982"/>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7" w15:restartNumberingAfterBreak="0">
    <w:nsid w:val="2A95502B"/>
    <w:multiLevelType w:val="multilevel"/>
    <w:tmpl w:val="F496E3B6"/>
    <w:lvl w:ilvl="0">
      <w:start w:val="1"/>
      <w:numFmt w:val="decimal"/>
      <w:lvlText w:val="%1"/>
      <w:lvlJc w:val="left"/>
      <w:pPr>
        <w:ind w:left="820" w:hanging="721"/>
      </w:pPr>
      <w:rPr>
        <w:rFonts w:hint="default"/>
      </w:rPr>
    </w:lvl>
    <w:lvl w:ilvl="1">
      <w:start w:val="5"/>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8" w15:restartNumberingAfterBreak="0">
    <w:nsid w:val="2D7635E8"/>
    <w:multiLevelType w:val="multilevel"/>
    <w:tmpl w:val="6944E2F6"/>
    <w:lvl w:ilvl="0">
      <w:start w:val="2"/>
      <w:numFmt w:val="decimal"/>
      <w:lvlText w:val="%1"/>
      <w:lvlJc w:val="left"/>
      <w:pPr>
        <w:ind w:left="720" w:hanging="720"/>
      </w:pPr>
      <w:rPr>
        <w:rFonts w:hint="default"/>
      </w:rPr>
    </w:lvl>
    <w:lvl w:ilvl="1">
      <w:start w:val="1"/>
      <w:numFmt w:val="decimal"/>
      <w:lvlText w:val="%1.%2"/>
      <w:lvlJc w:val="left"/>
      <w:pPr>
        <w:ind w:left="765" w:hanging="720"/>
      </w:pPr>
      <w:rPr>
        <w:rFonts w:hint="default"/>
      </w:rPr>
    </w:lvl>
    <w:lvl w:ilvl="2">
      <w:start w:val="14"/>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2070" w:hanging="180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520" w:hanging="2160"/>
      </w:pPr>
      <w:rPr>
        <w:rFonts w:hint="default"/>
      </w:rPr>
    </w:lvl>
  </w:abstractNum>
  <w:abstractNum w:abstractNumId="9" w15:restartNumberingAfterBreak="0">
    <w:nsid w:val="3EE462BC"/>
    <w:multiLevelType w:val="multilevel"/>
    <w:tmpl w:val="6B04078C"/>
    <w:lvl w:ilvl="0">
      <w:start w:val="3"/>
      <w:numFmt w:val="decimal"/>
      <w:lvlText w:val="%1"/>
      <w:lvlJc w:val="left"/>
      <w:pPr>
        <w:ind w:left="820" w:hanging="721"/>
      </w:pPr>
      <w:rPr>
        <w:rFonts w:hint="default"/>
      </w:rPr>
    </w:lvl>
    <w:lvl w:ilvl="1">
      <w:start w:val="3"/>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10" w15:restartNumberingAfterBreak="0">
    <w:nsid w:val="3F3813E8"/>
    <w:multiLevelType w:val="multilevel"/>
    <w:tmpl w:val="DE66AD5C"/>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start w:val="1"/>
      <w:numFmt w:val="lowerLetter"/>
      <w:lvlText w:val="%5."/>
      <w:lvlJc w:val="left"/>
      <w:pPr>
        <w:ind w:left="1559" w:hanging="480"/>
      </w:pPr>
      <w:rPr>
        <w:rFonts w:ascii="Courier New" w:eastAsia="Courier New" w:hAnsi="Courier New" w:cs="Courier New" w:hint="default"/>
        <w:b/>
        <w:bCs/>
        <w:w w:val="99"/>
        <w:sz w:val="20"/>
        <w:szCs w:val="20"/>
      </w:rPr>
    </w:lvl>
    <w:lvl w:ilvl="5">
      <w:numFmt w:val="bullet"/>
      <w:lvlText w:val="•"/>
      <w:lvlJc w:val="left"/>
      <w:pPr>
        <w:ind w:left="3840" w:hanging="480"/>
      </w:pPr>
      <w:rPr>
        <w:rFonts w:hint="default"/>
      </w:rPr>
    </w:lvl>
    <w:lvl w:ilvl="6">
      <w:numFmt w:val="bullet"/>
      <w:lvlText w:val="•"/>
      <w:lvlJc w:val="left"/>
      <w:pPr>
        <w:ind w:left="4980" w:hanging="480"/>
      </w:pPr>
      <w:rPr>
        <w:rFonts w:hint="default"/>
      </w:rPr>
    </w:lvl>
    <w:lvl w:ilvl="7">
      <w:numFmt w:val="bullet"/>
      <w:lvlText w:val="•"/>
      <w:lvlJc w:val="left"/>
      <w:pPr>
        <w:ind w:left="6120" w:hanging="480"/>
      </w:pPr>
      <w:rPr>
        <w:rFonts w:hint="default"/>
      </w:rPr>
    </w:lvl>
    <w:lvl w:ilvl="8">
      <w:numFmt w:val="bullet"/>
      <w:lvlText w:val="•"/>
      <w:lvlJc w:val="left"/>
      <w:pPr>
        <w:ind w:left="7260" w:hanging="480"/>
      </w:pPr>
      <w:rPr>
        <w:rFonts w:hint="default"/>
      </w:rPr>
    </w:lvl>
  </w:abstractNum>
  <w:abstractNum w:abstractNumId="11" w15:restartNumberingAfterBreak="0">
    <w:nsid w:val="54226764"/>
    <w:multiLevelType w:val="multilevel"/>
    <w:tmpl w:val="110689B4"/>
    <w:lvl w:ilvl="0">
      <w:start w:val="1"/>
      <w:numFmt w:val="decimal"/>
      <w:lvlText w:val="%1"/>
      <w:lvlJc w:val="left"/>
      <w:pPr>
        <w:ind w:left="940" w:hanging="720"/>
      </w:pPr>
      <w:rPr>
        <w:rFonts w:hint="default"/>
      </w:rPr>
    </w:lvl>
    <w:lvl w:ilvl="1">
      <w:start w:val="9"/>
      <w:numFmt w:val="decimal"/>
      <w:lvlText w:val="%1.%2"/>
      <w:lvlJc w:val="left"/>
      <w:pPr>
        <w:ind w:left="940" w:hanging="720"/>
        <w:jc w:val="right"/>
      </w:pPr>
      <w:rPr>
        <w:rFonts w:ascii="Courier New" w:eastAsia="Courier New" w:hAnsi="Courier New" w:cs="Courier New" w:hint="default"/>
        <w:w w:val="99"/>
        <w:sz w:val="20"/>
        <w:szCs w:val="20"/>
      </w:rPr>
    </w:lvl>
    <w:lvl w:ilvl="2">
      <w:start w:val="1"/>
      <w:numFmt w:val="decimal"/>
      <w:lvlText w:val="%1.%2.%3"/>
      <w:lvlJc w:val="left"/>
      <w:pPr>
        <w:ind w:left="319" w:hanging="1081"/>
      </w:pPr>
      <w:rPr>
        <w:rFonts w:ascii="Courier New" w:eastAsia="Courier New" w:hAnsi="Courier New" w:cs="Courier New" w:hint="default"/>
        <w:w w:val="99"/>
        <w:sz w:val="20"/>
        <w:szCs w:val="20"/>
      </w:rPr>
    </w:lvl>
    <w:lvl w:ilvl="3">
      <w:numFmt w:val="bullet"/>
      <w:lvlText w:val="•"/>
      <w:lvlJc w:val="left"/>
      <w:pPr>
        <w:ind w:left="2225" w:hanging="1081"/>
      </w:pPr>
      <w:rPr>
        <w:rFonts w:hint="default"/>
      </w:rPr>
    </w:lvl>
    <w:lvl w:ilvl="4">
      <w:numFmt w:val="bullet"/>
      <w:lvlText w:val="•"/>
      <w:lvlJc w:val="left"/>
      <w:pPr>
        <w:ind w:left="3270" w:hanging="1081"/>
      </w:pPr>
      <w:rPr>
        <w:rFonts w:hint="default"/>
      </w:rPr>
    </w:lvl>
    <w:lvl w:ilvl="5">
      <w:numFmt w:val="bullet"/>
      <w:lvlText w:val="•"/>
      <w:lvlJc w:val="left"/>
      <w:pPr>
        <w:ind w:left="4315" w:hanging="1081"/>
      </w:pPr>
      <w:rPr>
        <w:rFonts w:hint="default"/>
      </w:rPr>
    </w:lvl>
    <w:lvl w:ilvl="6">
      <w:numFmt w:val="bullet"/>
      <w:lvlText w:val="•"/>
      <w:lvlJc w:val="left"/>
      <w:pPr>
        <w:ind w:left="5360" w:hanging="1081"/>
      </w:pPr>
      <w:rPr>
        <w:rFonts w:hint="default"/>
      </w:rPr>
    </w:lvl>
    <w:lvl w:ilvl="7">
      <w:numFmt w:val="bullet"/>
      <w:lvlText w:val="•"/>
      <w:lvlJc w:val="left"/>
      <w:pPr>
        <w:ind w:left="6405" w:hanging="1081"/>
      </w:pPr>
      <w:rPr>
        <w:rFonts w:hint="default"/>
      </w:rPr>
    </w:lvl>
    <w:lvl w:ilvl="8">
      <w:numFmt w:val="bullet"/>
      <w:lvlText w:val="•"/>
      <w:lvlJc w:val="left"/>
      <w:pPr>
        <w:ind w:left="7450" w:hanging="1081"/>
      </w:pPr>
      <w:rPr>
        <w:rFonts w:hint="default"/>
      </w:rPr>
    </w:lvl>
  </w:abstractNum>
  <w:abstractNum w:abstractNumId="12" w15:restartNumberingAfterBreak="0">
    <w:nsid w:val="5D0138B2"/>
    <w:multiLevelType w:val="multilevel"/>
    <w:tmpl w:val="2F38C902"/>
    <w:lvl w:ilvl="0">
      <w:start w:val="1"/>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1880" w:hanging="960"/>
      </w:pPr>
      <w:rPr>
        <w:rFonts w:hint="default"/>
      </w:rPr>
    </w:lvl>
    <w:lvl w:ilvl="4">
      <w:numFmt w:val="bullet"/>
      <w:lvlText w:val="•"/>
      <w:lvlJc w:val="left"/>
      <w:pPr>
        <w:ind w:left="2974" w:hanging="960"/>
      </w:pPr>
      <w:rPr>
        <w:rFonts w:hint="default"/>
      </w:rPr>
    </w:lvl>
    <w:lvl w:ilvl="5">
      <w:numFmt w:val="bullet"/>
      <w:lvlText w:val="•"/>
      <w:lvlJc w:val="left"/>
      <w:pPr>
        <w:ind w:left="4068" w:hanging="960"/>
      </w:pPr>
      <w:rPr>
        <w:rFonts w:hint="default"/>
      </w:rPr>
    </w:lvl>
    <w:lvl w:ilvl="6">
      <w:numFmt w:val="bullet"/>
      <w:lvlText w:val="•"/>
      <w:lvlJc w:val="left"/>
      <w:pPr>
        <w:ind w:left="5162" w:hanging="960"/>
      </w:pPr>
      <w:rPr>
        <w:rFonts w:hint="default"/>
      </w:rPr>
    </w:lvl>
    <w:lvl w:ilvl="7">
      <w:numFmt w:val="bullet"/>
      <w:lvlText w:val="•"/>
      <w:lvlJc w:val="left"/>
      <w:pPr>
        <w:ind w:left="6257" w:hanging="960"/>
      </w:pPr>
      <w:rPr>
        <w:rFonts w:hint="default"/>
      </w:rPr>
    </w:lvl>
    <w:lvl w:ilvl="8">
      <w:numFmt w:val="bullet"/>
      <w:lvlText w:val="•"/>
      <w:lvlJc w:val="left"/>
      <w:pPr>
        <w:ind w:left="7351" w:hanging="960"/>
      </w:pPr>
      <w:rPr>
        <w:rFonts w:hint="default"/>
      </w:rPr>
    </w:lvl>
  </w:abstractNum>
  <w:abstractNum w:abstractNumId="13" w15:restartNumberingAfterBreak="0">
    <w:nsid w:val="61D9117D"/>
    <w:multiLevelType w:val="multilevel"/>
    <w:tmpl w:val="F5FC5694"/>
    <w:lvl w:ilvl="0">
      <w:start w:val="2"/>
      <w:numFmt w:val="decimal"/>
      <w:lvlText w:val="%1"/>
      <w:lvlJc w:val="left"/>
      <w:pPr>
        <w:ind w:left="1180" w:hanging="1081"/>
      </w:pPr>
      <w:rPr>
        <w:rFonts w:hint="default"/>
      </w:rPr>
    </w:lvl>
    <w:lvl w:ilvl="1">
      <w:start w:val="1"/>
      <w:numFmt w:val="decimal"/>
      <w:lvlText w:val="%1.%2"/>
      <w:lvlJc w:val="left"/>
      <w:pPr>
        <w:ind w:left="1180" w:hanging="1081"/>
      </w:pPr>
      <w:rPr>
        <w:rFonts w:hint="default"/>
      </w:rPr>
    </w:lvl>
    <w:lvl w:ilvl="2">
      <w:start w:val="14"/>
      <w:numFmt w:val="decimal"/>
      <w:lvlText w:val="%1.%2.%3"/>
      <w:lvlJc w:val="left"/>
      <w:pPr>
        <w:ind w:left="1180" w:hanging="1081"/>
      </w:pPr>
      <w:rPr>
        <w:rFonts w:ascii="Courier New" w:eastAsia="Courier New" w:hAnsi="Courier New" w:cs="Courier New" w:hint="default"/>
        <w:w w:val="99"/>
        <w:sz w:val="20"/>
        <w:szCs w:val="20"/>
      </w:rPr>
    </w:lvl>
    <w:lvl w:ilvl="3">
      <w:start w:val="1"/>
      <w:numFmt w:val="lowerLetter"/>
      <w:lvlText w:val="%4."/>
      <w:lvlJc w:val="left"/>
      <w:pPr>
        <w:ind w:left="1559" w:hanging="360"/>
      </w:pPr>
      <w:rPr>
        <w:rFonts w:ascii="Courier New" w:eastAsia="Courier New" w:hAnsi="Courier New" w:cs="Courier New" w:hint="default"/>
        <w:b/>
        <w:bCs/>
        <w:w w:val="99"/>
        <w:sz w:val="20"/>
        <w:szCs w:val="20"/>
      </w:rPr>
    </w:lvl>
    <w:lvl w:ilvl="4">
      <w:numFmt w:val="bullet"/>
      <w:lvlText w:val="•"/>
      <w:lvlJc w:val="left"/>
      <w:pPr>
        <w:ind w:left="4220" w:hanging="360"/>
      </w:pPr>
      <w:rPr>
        <w:rFonts w:hint="default"/>
      </w:rPr>
    </w:lvl>
    <w:lvl w:ilvl="5">
      <w:numFmt w:val="bullet"/>
      <w:lvlText w:val="•"/>
      <w:lvlJc w:val="left"/>
      <w:pPr>
        <w:ind w:left="5106" w:hanging="360"/>
      </w:pPr>
      <w:rPr>
        <w:rFonts w:hint="default"/>
      </w:rPr>
    </w:lvl>
    <w:lvl w:ilvl="6">
      <w:numFmt w:val="bullet"/>
      <w:lvlText w:val="•"/>
      <w:lvlJc w:val="left"/>
      <w:pPr>
        <w:ind w:left="5993" w:hanging="360"/>
      </w:pPr>
      <w:rPr>
        <w:rFonts w:hint="default"/>
      </w:rPr>
    </w:lvl>
    <w:lvl w:ilvl="7">
      <w:numFmt w:val="bullet"/>
      <w:lvlText w:val="•"/>
      <w:lvlJc w:val="left"/>
      <w:pPr>
        <w:ind w:left="6880" w:hanging="360"/>
      </w:pPr>
      <w:rPr>
        <w:rFonts w:hint="default"/>
      </w:rPr>
    </w:lvl>
    <w:lvl w:ilvl="8">
      <w:numFmt w:val="bullet"/>
      <w:lvlText w:val="•"/>
      <w:lvlJc w:val="left"/>
      <w:pPr>
        <w:ind w:left="7766" w:hanging="360"/>
      </w:pPr>
      <w:rPr>
        <w:rFonts w:hint="default"/>
      </w:rPr>
    </w:lvl>
  </w:abstractNum>
  <w:abstractNum w:abstractNumId="14" w15:restartNumberingAfterBreak="0">
    <w:nsid w:val="663311AA"/>
    <w:multiLevelType w:val="multilevel"/>
    <w:tmpl w:val="C90EA644"/>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lowerLetter"/>
      <w:lvlText w:val="%3."/>
      <w:lvlJc w:val="left"/>
      <w:pPr>
        <w:ind w:left="820" w:hanging="480"/>
      </w:pPr>
      <w:rPr>
        <w:rFonts w:ascii="Courier New" w:eastAsia="Courier New" w:hAnsi="Courier New" w:cs="Courier New" w:hint="default"/>
        <w:w w:val="99"/>
        <w:sz w:val="20"/>
        <w:szCs w:val="20"/>
      </w:rPr>
    </w:lvl>
    <w:lvl w:ilvl="3">
      <w:numFmt w:val="bullet"/>
      <w:lvlText w:val="•"/>
      <w:lvlJc w:val="left"/>
      <w:pPr>
        <w:ind w:left="3436" w:hanging="480"/>
      </w:pPr>
      <w:rPr>
        <w:rFonts w:hint="default"/>
      </w:rPr>
    </w:lvl>
    <w:lvl w:ilvl="4">
      <w:numFmt w:val="bullet"/>
      <w:lvlText w:val="•"/>
      <w:lvlJc w:val="left"/>
      <w:pPr>
        <w:ind w:left="4308" w:hanging="480"/>
      </w:pPr>
      <w:rPr>
        <w:rFonts w:hint="default"/>
      </w:rPr>
    </w:lvl>
    <w:lvl w:ilvl="5">
      <w:numFmt w:val="bullet"/>
      <w:lvlText w:val="•"/>
      <w:lvlJc w:val="left"/>
      <w:pPr>
        <w:ind w:left="5180" w:hanging="480"/>
      </w:pPr>
      <w:rPr>
        <w:rFonts w:hint="default"/>
      </w:rPr>
    </w:lvl>
    <w:lvl w:ilvl="6">
      <w:numFmt w:val="bullet"/>
      <w:lvlText w:val="•"/>
      <w:lvlJc w:val="left"/>
      <w:pPr>
        <w:ind w:left="6052" w:hanging="480"/>
      </w:pPr>
      <w:rPr>
        <w:rFonts w:hint="default"/>
      </w:rPr>
    </w:lvl>
    <w:lvl w:ilvl="7">
      <w:numFmt w:val="bullet"/>
      <w:lvlText w:val="•"/>
      <w:lvlJc w:val="left"/>
      <w:pPr>
        <w:ind w:left="6924" w:hanging="480"/>
      </w:pPr>
      <w:rPr>
        <w:rFonts w:hint="default"/>
      </w:rPr>
    </w:lvl>
    <w:lvl w:ilvl="8">
      <w:numFmt w:val="bullet"/>
      <w:lvlText w:val="•"/>
      <w:lvlJc w:val="left"/>
      <w:pPr>
        <w:ind w:left="7796" w:hanging="480"/>
      </w:pPr>
      <w:rPr>
        <w:rFonts w:hint="default"/>
      </w:rPr>
    </w:lvl>
  </w:abstractNum>
  <w:abstractNum w:abstractNumId="15" w15:restartNumberingAfterBreak="0">
    <w:nsid w:val="6C0D005B"/>
    <w:multiLevelType w:val="multilevel"/>
    <w:tmpl w:val="0EDC8976"/>
    <w:lvl w:ilvl="0">
      <w:start w:val="3"/>
      <w:numFmt w:val="decimal"/>
      <w:lvlText w:val="%1"/>
      <w:lvlJc w:val="left"/>
      <w:pPr>
        <w:ind w:left="820" w:hanging="721"/>
      </w:pPr>
      <w:rPr>
        <w:rFonts w:hint="default"/>
      </w:rPr>
    </w:lvl>
    <w:lvl w:ilvl="1">
      <w:start w:val="6"/>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886" w:hanging="480"/>
      </w:pPr>
      <w:rPr>
        <w:rFonts w:hint="default"/>
      </w:rPr>
    </w:lvl>
    <w:lvl w:ilvl="5">
      <w:numFmt w:val="bullet"/>
      <w:lvlText w:val="•"/>
      <w:lvlJc w:val="left"/>
      <w:pPr>
        <w:ind w:left="4828" w:hanging="480"/>
      </w:pPr>
      <w:rPr>
        <w:rFonts w:hint="default"/>
      </w:rPr>
    </w:lvl>
    <w:lvl w:ilvl="6">
      <w:numFmt w:val="bullet"/>
      <w:lvlText w:val="•"/>
      <w:lvlJc w:val="left"/>
      <w:pPr>
        <w:ind w:left="5771" w:hanging="480"/>
      </w:pPr>
      <w:rPr>
        <w:rFonts w:hint="default"/>
      </w:rPr>
    </w:lvl>
    <w:lvl w:ilvl="7">
      <w:numFmt w:val="bullet"/>
      <w:lvlText w:val="•"/>
      <w:lvlJc w:val="left"/>
      <w:pPr>
        <w:ind w:left="6713" w:hanging="480"/>
      </w:pPr>
      <w:rPr>
        <w:rFonts w:hint="default"/>
      </w:rPr>
    </w:lvl>
    <w:lvl w:ilvl="8">
      <w:numFmt w:val="bullet"/>
      <w:lvlText w:val="•"/>
      <w:lvlJc w:val="left"/>
      <w:pPr>
        <w:ind w:left="7655" w:hanging="480"/>
      </w:pPr>
      <w:rPr>
        <w:rFonts w:hint="default"/>
      </w:rPr>
    </w:lvl>
  </w:abstractNum>
  <w:abstractNum w:abstractNumId="16" w15:restartNumberingAfterBreak="0">
    <w:nsid w:val="7DFC787A"/>
    <w:multiLevelType w:val="multilevel"/>
    <w:tmpl w:val="0A14E520"/>
    <w:lvl w:ilvl="0">
      <w:start w:val="3"/>
      <w:numFmt w:val="decimal"/>
      <w:lvlText w:val="%1"/>
      <w:lvlJc w:val="left"/>
      <w:pPr>
        <w:ind w:left="1060" w:hanging="961"/>
      </w:pPr>
      <w:rPr>
        <w:rFonts w:hint="default"/>
      </w:rPr>
    </w:lvl>
    <w:lvl w:ilvl="1">
      <w:start w:val="3"/>
      <w:numFmt w:val="decimal"/>
      <w:lvlText w:val="%1.%2"/>
      <w:lvlJc w:val="left"/>
      <w:pPr>
        <w:ind w:left="1060" w:hanging="961"/>
      </w:pPr>
      <w:rPr>
        <w:rFonts w:hint="default"/>
      </w:rPr>
    </w:lvl>
    <w:lvl w:ilvl="2">
      <w:start w:val="5"/>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3604" w:hanging="961"/>
      </w:pPr>
      <w:rPr>
        <w:rFonts w:hint="default"/>
      </w:rPr>
    </w:lvl>
    <w:lvl w:ilvl="4">
      <w:numFmt w:val="bullet"/>
      <w:lvlText w:val="•"/>
      <w:lvlJc w:val="left"/>
      <w:pPr>
        <w:ind w:left="4452" w:hanging="961"/>
      </w:pPr>
      <w:rPr>
        <w:rFonts w:hint="default"/>
      </w:rPr>
    </w:lvl>
    <w:lvl w:ilvl="5">
      <w:numFmt w:val="bullet"/>
      <w:lvlText w:val="•"/>
      <w:lvlJc w:val="left"/>
      <w:pPr>
        <w:ind w:left="5300" w:hanging="961"/>
      </w:pPr>
      <w:rPr>
        <w:rFonts w:hint="default"/>
      </w:rPr>
    </w:lvl>
    <w:lvl w:ilvl="6">
      <w:numFmt w:val="bullet"/>
      <w:lvlText w:val="•"/>
      <w:lvlJc w:val="left"/>
      <w:pPr>
        <w:ind w:left="6148" w:hanging="961"/>
      </w:pPr>
      <w:rPr>
        <w:rFonts w:hint="default"/>
      </w:rPr>
    </w:lvl>
    <w:lvl w:ilvl="7">
      <w:numFmt w:val="bullet"/>
      <w:lvlText w:val="•"/>
      <w:lvlJc w:val="left"/>
      <w:pPr>
        <w:ind w:left="6996" w:hanging="961"/>
      </w:pPr>
      <w:rPr>
        <w:rFonts w:hint="default"/>
      </w:rPr>
    </w:lvl>
    <w:lvl w:ilvl="8">
      <w:numFmt w:val="bullet"/>
      <w:lvlText w:val="•"/>
      <w:lvlJc w:val="left"/>
      <w:pPr>
        <w:ind w:left="7844" w:hanging="961"/>
      </w:pPr>
      <w:rPr>
        <w:rFonts w:hint="default"/>
      </w:rPr>
    </w:lvl>
  </w:abstractNum>
  <w:num w:numId="1">
    <w:abstractNumId w:val="15"/>
  </w:num>
  <w:num w:numId="2">
    <w:abstractNumId w:val="2"/>
  </w:num>
  <w:num w:numId="3">
    <w:abstractNumId w:val="16"/>
  </w:num>
  <w:num w:numId="4">
    <w:abstractNumId w:val="9"/>
  </w:num>
  <w:num w:numId="5">
    <w:abstractNumId w:val="4"/>
  </w:num>
  <w:num w:numId="6">
    <w:abstractNumId w:val="14"/>
  </w:num>
  <w:num w:numId="7">
    <w:abstractNumId w:val="1"/>
  </w:num>
  <w:num w:numId="8">
    <w:abstractNumId w:val="13"/>
  </w:num>
  <w:num w:numId="9">
    <w:abstractNumId w:val="10"/>
  </w:num>
  <w:num w:numId="10">
    <w:abstractNumId w:val="11"/>
  </w:num>
  <w:num w:numId="11">
    <w:abstractNumId w:val="3"/>
  </w:num>
  <w:num w:numId="12">
    <w:abstractNumId w:val="7"/>
  </w:num>
  <w:num w:numId="13">
    <w:abstractNumId w:val="6"/>
  </w:num>
  <w:num w:numId="14">
    <w:abstractNumId w:val="5"/>
  </w:num>
  <w:num w:numId="15">
    <w:abstractNumId w:val="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57"/>
    <w:rsid w:val="00042340"/>
    <w:rsid w:val="000618C4"/>
    <w:rsid w:val="00064A70"/>
    <w:rsid w:val="000D32D3"/>
    <w:rsid w:val="000D5A32"/>
    <w:rsid w:val="00121FC6"/>
    <w:rsid w:val="001347DC"/>
    <w:rsid w:val="00184357"/>
    <w:rsid w:val="002079C0"/>
    <w:rsid w:val="002123D3"/>
    <w:rsid w:val="003B47C1"/>
    <w:rsid w:val="005364FF"/>
    <w:rsid w:val="005736B3"/>
    <w:rsid w:val="005C367E"/>
    <w:rsid w:val="005C3F19"/>
    <w:rsid w:val="007D3D69"/>
    <w:rsid w:val="00812224"/>
    <w:rsid w:val="008406E2"/>
    <w:rsid w:val="008611D8"/>
    <w:rsid w:val="0087421A"/>
    <w:rsid w:val="0090178F"/>
    <w:rsid w:val="00910A22"/>
    <w:rsid w:val="00974A95"/>
    <w:rsid w:val="00A41545"/>
    <w:rsid w:val="00AA081F"/>
    <w:rsid w:val="00AD7CF3"/>
    <w:rsid w:val="00CC2591"/>
    <w:rsid w:val="00D27070"/>
    <w:rsid w:val="00DA2B87"/>
    <w:rsid w:val="00DA6A67"/>
    <w:rsid w:val="00E73946"/>
    <w:rsid w:val="00E81D7E"/>
    <w:rsid w:val="00EC3178"/>
    <w:rsid w:val="00EF1C47"/>
    <w:rsid w:val="00F22A8F"/>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19107"/>
  <w15:docId w15:val="{1DE3D0B6-4691-4222-BFC2-412641FF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20" w:hanging="9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11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D8"/>
    <w:rPr>
      <w:rFonts w:ascii="Segoe UI" w:eastAsia="Courier New" w:hAnsi="Segoe UI" w:cs="Segoe UI"/>
      <w:sz w:val="18"/>
      <w:szCs w:val="18"/>
    </w:rPr>
  </w:style>
  <w:style w:type="character" w:styleId="CommentReference">
    <w:name w:val="annotation reference"/>
    <w:basedOn w:val="DefaultParagraphFont"/>
    <w:uiPriority w:val="99"/>
    <w:semiHidden/>
    <w:unhideWhenUsed/>
    <w:rsid w:val="00EC3178"/>
    <w:rPr>
      <w:sz w:val="16"/>
      <w:szCs w:val="16"/>
    </w:rPr>
  </w:style>
  <w:style w:type="paragraph" w:styleId="CommentText">
    <w:name w:val="annotation text"/>
    <w:basedOn w:val="Normal"/>
    <w:link w:val="CommentTextChar"/>
    <w:uiPriority w:val="99"/>
    <w:semiHidden/>
    <w:unhideWhenUsed/>
    <w:rsid w:val="00EC3178"/>
    <w:rPr>
      <w:sz w:val="20"/>
      <w:szCs w:val="20"/>
    </w:rPr>
  </w:style>
  <w:style w:type="character" w:customStyle="1" w:styleId="CommentTextChar">
    <w:name w:val="Comment Text Char"/>
    <w:basedOn w:val="DefaultParagraphFont"/>
    <w:link w:val="CommentText"/>
    <w:uiPriority w:val="99"/>
    <w:semiHidden/>
    <w:rsid w:val="00EC3178"/>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C3178"/>
    <w:rPr>
      <w:b/>
      <w:bCs/>
    </w:rPr>
  </w:style>
  <w:style w:type="character" w:customStyle="1" w:styleId="CommentSubjectChar">
    <w:name w:val="Comment Subject Char"/>
    <w:basedOn w:val="CommentTextChar"/>
    <w:link w:val="CommentSubject"/>
    <w:uiPriority w:val="99"/>
    <w:semiHidden/>
    <w:rsid w:val="00EC3178"/>
    <w:rPr>
      <w:rFonts w:ascii="Courier New" w:eastAsia="Courier New" w:hAnsi="Courier New" w:cs="Courier New"/>
      <w:b/>
      <w:bCs/>
      <w:sz w:val="20"/>
      <w:szCs w:val="20"/>
    </w:rPr>
  </w:style>
  <w:style w:type="character" w:customStyle="1" w:styleId="BodyTextChar">
    <w:name w:val="Body Text Char"/>
    <w:basedOn w:val="DefaultParagraphFont"/>
    <w:link w:val="BodyText"/>
    <w:uiPriority w:val="1"/>
    <w:rsid w:val="00AA081F"/>
    <w:rPr>
      <w:rFonts w:ascii="Courier New" w:eastAsia="Courier New" w:hAnsi="Courier New" w:cs="Courier New"/>
      <w:sz w:val="20"/>
      <w:szCs w:val="20"/>
    </w:rPr>
  </w:style>
  <w:style w:type="character" w:styleId="Hyperlink">
    <w:name w:val="Hyperlink"/>
    <w:basedOn w:val="DefaultParagraphFont"/>
    <w:uiPriority w:val="99"/>
    <w:unhideWhenUsed/>
    <w:rsid w:val="00AA08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tool.gov/greenprocurement/" TargetMode="External"/><Relationship Id="rId3" Type="http://schemas.openxmlformats.org/officeDocument/2006/relationships/settings" Target="settings.xml"/><Relationship Id="rId7" Type="http://schemas.openxmlformats.org/officeDocument/2006/relationships/hyperlink" Target="http://www.approvalgui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6697</Words>
  <Characters>38174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UFGS 07 53 23 Ethylene-Propylene-Diene-Monomer Roofing</vt:lpstr>
    </vt:vector>
  </TitlesOfParts>
  <Company>United States Army</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53 23 Ethylene-Propylene-Diene-Monomer Roofing</dc:title>
  <dc:creator>Eleno, Marilyn R CIV</dc:creator>
  <cp:lastModifiedBy>Eleno, Marilyn R CIV USA IMCOM</cp:lastModifiedBy>
  <cp:revision>2</cp:revision>
  <dcterms:created xsi:type="dcterms:W3CDTF">2018-08-27T18:43:00Z</dcterms:created>
  <dcterms:modified xsi:type="dcterms:W3CDTF">2018-08-27T18:43:00Z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