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BBCF" w14:textId="77777777" w:rsidR="006D23E7" w:rsidRPr="0054614C" w:rsidRDefault="0054614C" w:rsidP="0054614C">
      <w:pPr>
        <w:pStyle w:val="BodyText"/>
        <w:spacing w:before="11"/>
        <w:jc w:val="center"/>
        <w:rPr>
          <w:sz w:val="22"/>
          <w:szCs w:val="22"/>
        </w:rPr>
      </w:pPr>
      <w:r w:rsidRPr="0054614C">
        <w:rPr>
          <w:sz w:val="22"/>
          <w:szCs w:val="22"/>
        </w:rPr>
        <w:t>JOINT BASE LEWIS McCHORD DESIGN STANDARDS</w:t>
      </w:r>
    </w:p>
    <w:p w14:paraId="3558D3BC" w14:textId="77777777" w:rsidR="006D23E7" w:rsidRDefault="0054614C">
      <w:pPr>
        <w:pStyle w:val="BodyText"/>
        <w:spacing w:line="465" w:lineRule="auto"/>
        <w:ind w:left="2080" w:right="2217"/>
        <w:jc w:val="center"/>
      </w:pPr>
      <w:r>
        <w:t>DIVISION 07 - THERMAL AND MOISTURE PROTECTION SECTION 07 52 00</w:t>
      </w:r>
    </w:p>
    <w:p w14:paraId="2BBF9D7A" w14:textId="77777777" w:rsidR="006D23E7" w:rsidRDefault="0054614C">
      <w:pPr>
        <w:pStyle w:val="BodyText"/>
        <w:spacing w:line="226" w:lineRule="exact"/>
        <w:ind w:left="2080" w:right="2216"/>
        <w:jc w:val="center"/>
      </w:pPr>
      <w:r>
        <w:t>MODIFIED BITUMINOUS MEMBRANE ROOFING</w:t>
      </w:r>
    </w:p>
    <w:p w14:paraId="7109246A" w14:textId="77777777" w:rsidR="006D23E7" w:rsidRDefault="006D23E7">
      <w:pPr>
        <w:pStyle w:val="BodyText"/>
        <w:spacing w:before="4"/>
        <w:rPr>
          <w:sz w:val="19"/>
        </w:rPr>
      </w:pPr>
    </w:p>
    <w:p w14:paraId="06C6E136" w14:textId="77777777" w:rsidR="006D23E7" w:rsidRPr="0054614C" w:rsidRDefault="0054614C">
      <w:pPr>
        <w:pStyle w:val="Heading1"/>
        <w:ind w:left="2080" w:right="2217"/>
        <w:jc w:val="center"/>
        <w:rPr>
          <w:b w:val="0"/>
        </w:rPr>
      </w:pPr>
      <w:r>
        <w:rPr>
          <w:b w:val="0"/>
        </w:rPr>
        <w:t>07/18</w:t>
      </w:r>
    </w:p>
    <w:p w14:paraId="16BA7AE9" w14:textId="77777777" w:rsidR="006D23E7" w:rsidRDefault="006D23E7">
      <w:pPr>
        <w:pStyle w:val="BodyText"/>
        <w:rPr>
          <w:b/>
          <w:sz w:val="22"/>
        </w:rPr>
      </w:pPr>
    </w:p>
    <w:p w14:paraId="0B09E928" w14:textId="77777777" w:rsidR="006D23E7" w:rsidRDefault="0054614C">
      <w:pPr>
        <w:pStyle w:val="BodyText"/>
        <w:tabs>
          <w:tab w:val="left" w:pos="1398"/>
        </w:tabs>
        <w:spacing w:before="180"/>
        <w:ind w:left="319"/>
      </w:pPr>
      <w:r>
        <w:t>PART</w:t>
      </w:r>
      <w:r>
        <w:rPr>
          <w:spacing w:val="-1"/>
        </w:rPr>
        <w:t xml:space="preserve"> </w:t>
      </w:r>
      <w:r>
        <w:t>1</w:t>
      </w:r>
      <w:r>
        <w:tab/>
        <w:t>GENERAL</w:t>
      </w:r>
    </w:p>
    <w:p w14:paraId="164252F7" w14:textId="77777777" w:rsidR="006D23E7" w:rsidRDefault="006D23E7">
      <w:pPr>
        <w:pStyle w:val="BodyText"/>
        <w:spacing w:before="8"/>
        <w:rPr>
          <w:sz w:val="18"/>
        </w:rPr>
      </w:pPr>
    </w:p>
    <w:p w14:paraId="09758063" w14:textId="77777777" w:rsidR="006D23E7" w:rsidRDefault="006D23E7">
      <w:pPr>
        <w:pStyle w:val="BodyText"/>
        <w:spacing w:before="11"/>
        <w:rPr>
          <w:sz w:val="18"/>
        </w:rPr>
      </w:pPr>
    </w:p>
    <w:p w14:paraId="7BCB0158" w14:textId="77777777" w:rsidR="006D23E7" w:rsidRDefault="0054614C">
      <w:pPr>
        <w:pStyle w:val="ListParagraph"/>
        <w:numPr>
          <w:ilvl w:val="1"/>
          <w:numId w:val="18"/>
        </w:numPr>
        <w:tabs>
          <w:tab w:val="left" w:pos="820"/>
          <w:tab w:val="left" w:pos="821"/>
        </w:tabs>
        <w:spacing w:line="240" w:lineRule="auto"/>
        <w:ind w:hanging="720"/>
        <w:rPr>
          <w:sz w:val="20"/>
        </w:rPr>
      </w:pPr>
      <w:r>
        <w:rPr>
          <w:sz w:val="20"/>
        </w:rPr>
        <w:t>REFERENCES</w:t>
      </w:r>
    </w:p>
    <w:p w14:paraId="35FF93B1" w14:textId="77777777" w:rsidR="006D23E7" w:rsidRDefault="006D23E7">
      <w:pPr>
        <w:pStyle w:val="BodyText"/>
        <w:spacing w:before="7"/>
        <w:rPr>
          <w:sz w:val="19"/>
        </w:rPr>
      </w:pPr>
    </w:p>
    <w:p w14:paraId="28D1B78E" w14:textId="77777777" w:rsidR="006D23E7" w:rsidRDefault="006D23E7">
      <w:pPr>
        <w:pStyle w:val="BodyText"/>
        <w:spacing w:before="8"/>
        <w:rPr>
          <w:b/>
          <w:sz w:val="18"/>
        </w:rPr>
      </w:pPr>
    </w:p>
    <w:p w14:paraId="107B9CA7" w14:textId="77777777" w:rsidR="006D23E7" w:rsidRDefault="0054614C">
      <w:pPr>
        <w:pStyle w:val="BodyText"/>
        <w:tabs>
          <w:tab w:val="left" w:pos="2718"/>
        </w:tabs>
        <w:spacing w:before="1" w:line="232" w:lineRule="auto"/>
        <w:ind w:left="319" w:right="37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14:paraId="713572E1" w14:textId="77777777" w:rsidR="006D23E7" w:rsidRDefault="006D23E7">
      <w:pPr>
        <w:pStyle w:val="BodyText"/>
        <w:spacing w:before="1"/>
        <w:rPr>
          <w:sz w:val="19"/>
        </w:rPr>
      </w:pPr>
    </w:p>
    <w:p w14:paraId="2A851521" w14:textId="77777777" w:rsidR="006D23E7" w:rsidRDefault="0054614C">
      <w:pPr>
        <w:pStyle w:val="BodyText"/>
        <w:ind w:left="1320"/>
      </w:pPr>
      <w:r>
        <w:t>AMERICAN SOCIETY OF CIVIL ENGINEERS (ASCE)</w:t>
      </w:r>
    </w:p>
    <w:p w14:paraId="4E886256" w14:textId="77777777" w:rsidR="006D23E7" w:rsidRDefault="006D23E7">
      <w:pPr>
        <w:pStyle w:val="BodyText"/>
        <w:spacing w:before="2"/>
        <w:rPr>
          <w:sz w:val="19"/>
        </w:rPr>
      </w:pPr>
    </w:p>
    <w:p w14:paraId="613164CB" w14:textId="77777777" w:rsidR="006D23E7" w:rsidRDefault="0054614C">
      <w:pPr>
        <w:pStyle w:val="BodyText"/>
        <w:tabs>
          <w:tab w:val="left" w:pos="4199"/>
        </w:tabs>
        <w:spacing w:line="232" w:lineRule="auto"/>
        <w:ind w:left="4199" w:right="578" w:hanging="3881"/>
      </w:pPr>
      <w:r>
        <w:t>ASCE</w:t>
      </w:r>
      <w:r>
        <w:rPr>
          <w:spacing w:val="-1"/>
        </w:rPr>
        <w:t xml:space="preserve"> </w:t>
      </w:r>
      <w:r>
        <w:t>7</w:t>
      </w:r>
      <w:r>
        <w:tab/>
        <w:t>(2017) Minimum Design Loads for Buildings and Other</w:t>
      </w:r>
      <w:r>
        <w:rPr>
          <w:spacing w:val="-1"/>
        </w:rPr>
        <w:t xml:space="preserve"> </w:t>
      </w:r>
      <w:r>
        <w:t>Structures</w:t>
      </w:r>
    </w:p>
    <w:p w14:paraId="3EF49AA2" w14:textId="77777777" w:rsidR="006D23E7" w:rsidRDefault="006D23E7">
      <w:pPr>
        <w:pStyle w:val="BodyText"/>
        <w:spacing w:before="5"/>
        <w:rPr>
          <w:sz w:val="19"/>
        </w:rPr>
      </w:pPr>
    </w:p>
    <w:p w14:paraId="48DD1F5A" w14:textId="77777777" w:rsidR="006D23E7" w:rsidRDefault="0054614C">
      <w:pPr>
        <w:pStyle w:val="BodyText"/>
        <w:spacing w:line="232" w:lineRule="auto"/>
        <w:ind w:left="1320" w:right="798"/>
      </w:pPr>
      <w:r>
        <w:t>AMERICAN SOCIETY OF HEATING, REFRIGERATING AND AIR-CONDITIONING ENGINEERS (ASHRAE)</w:t>
      </w:r>
    </w:p>
    <w:p w14:paraId="6608AC1D" w14:textId="77777777" w:rsidR="006D23E7" w:rsidRDefault="006D23E7">
      <w:pPr>
        <w:pStyle w:val="BodyText"/>
        <w:spacing w:before="6"/>
        <w:rPr>
          <w:sz w:val="19"/>
        </w:rPr>
      </w:pPr>
    </w:p>
    <w:p w14:paraId="75BFCE5E" w14:textId="77777777" w:rsidR="006D23E7" w:rsidRDefault="0054614C">
      <w:pPr>
        <w:pStyle w:val="BodyText"/>
        <w:tabs>
          <w:tab w:val="left" w:pos="4199"/>
        </w:tabs>
        <w:spacing w:line="232" w:lineRule="auto"/>
        <w:ind w:left="4199" w:right="1058" w:hanging="3881"/>
      </w:pPr>
      <w:r>
        <w:t>ASHRAE 90.1</w:t>
      </w:r>
      <w:r>
        <w:rPr>
          <w:spacing w:val="-2"/>
        </w:rPr>
        <w:t xml:space="preserve"> </w:t>
      </w:r>
      <w:r>
        <w:t>-</w:t>
      </w:r>
      <w:r>
        <w:rPr>
          <w:spacing w:val="-1"/>
        </w:rPr>
        <w:t xml:space="preserve"> </w:t>
      </w:r>
      <w:r>
        <w:t>IP</w:t>
      </w:r>
      <w:r>
        <w:tab/>
        <w:t>(2013) Energy Standard for Buildings Except Low-Rise Residential</w:t>
      </w:r>
      <w:r>
        <w:rPr>
          <w:spacing w:val="-9"/>
        </w:rPr>
        <w:t xml:space="preserve"> </w:t>
      </w:r>
      <w:r>
        <w:t>Buildings</w:t>
      </w:r>
    </w:p>
    <w:p w14:paraId="5A5CD353" w14:textId="77777777" w:rsidR="006D23E7" w:rsidRDefault="006D23E7">
      <w:pPr>
        <w:pStyle w:val="BodyText"/>
        <w:spacing w:before="5"/>
        <w:rPr>
          <w:sz w:val="19"/>
        </w:rPr>
      </w:pPr>
    </w:p>
    <w:p w14:paraId="3623F5A3" w14:textId="77777777" w:rsidR="006D23E7" w:rsidRDefault="0054614C">
      <w:pPr>
        <w:pStyle w:val="BodyText"/>
        <w:tabs>
          <w:tab w:val="left" w:pos="4199"/>
        </w:tabs>
        <w:spacing w:line="232" w:lineRule="auto"/>
        <w:ind w:left="4199" w:right="1058" w:hanging="3881"/>
      </w:pPr>
      <w:r>
        <w:t>ASHRAE 90.1</w:t>
      </w:r>
      <w:r>
        <w:rPr>
          <w:spacing w:val="-2"/>
        </w:rPr>
        <w:t xml:space="preserve"> </w:t>
      </w:r>
      <w:r>
        <w:t>-</w:t>
      </w:r>
      <w:r>
        <w:rPr>
          <w:spacing w:val="-1"/>
        </w:rPr>
        <w:t xml:space="preserve"> </w:t>
      </w:r>
      <w:r>
        <w:t>SI</w:t>
      </w:r>
      <w:r>
        <w:tab/>
        <w:t>(2013) Energy Standard for Buildings Except Low-Rise Residential</w:t>
      </w:r>
      <w:r>
        <w:rPr>
          <w:spacing w:val="-9"/>
        </w:rPr>
        <w:t xml:space="preserve"> </w:t>
      </w:r>
      <w:r>
        <w:t>Buildings</w:t>
      </w:r>
    </w:p>
    <w:p w14:paraId="1C9349EE" w14:textId="77777777" w:rsidR="006D23E7" w:rsidRDefault="006D23E7">
      <w:pPr>
        <w:pStyle w:val="BodyText"/>
        <w:rPr>
          <w:sz w:val="19"/>
        </w:rPr>
      </w:pPr>
    </w:p>
    <w:p w14:paraId="5987EF86" w14:textId="77777777" w:rsidR="006D23E7" w:rsidRDefault="0054614C">
      <w:pPr>
        <w:pStyle w:val="BodyText"/>
        <w:ind w:left="1320"/>
      </w:pPr>
      <w:r>
        <w:t>AMERICAN SOCIETY OF SAFETY ENGINEERS (ASSE/SAFE)</w:t>
      </w:r>
    </w:p>
    <w:p w14:paraId="4EFCCD22" w14:textId="77777777" w:rsidR="006D23E7" w:rsidRDefault="006D23E7">
      <w:pPr>
        <w:pStyle w:val="BodyText"/>
        <w:spacing w:before="2"/>
        <w:rPr>
          <w:sz w:val="19"/>
        </w:rPr>
      </w:pPr>
    </w:p>
    <w:p w14:paraId="535668F1" w14:textId="77777777" w:rsidR="006D23E7" w:rsidRDefault="0054614C">
      <w:pPr>
        <w:pStyle w:val="BodyText"/>
        <w:tabs>
          <w:tab w:val="left" w:pos="4199"/>
        </w:tabs>
        <w:spacing w:before="1" w:line="232" w:lineRule="auto"/>
        <w:ind w:left="4199" w:right="818" w:hanging="3881"/>
      </w:pPr>
      <w:r>
        <w:t>ASSE/SAFE</w:t>
      </w:r>
      <w:r>
        <w:rPr>
          <w:spacing w:val="-2"/>
        </w:rPr>
        <w:t xml:space="preserve"> </w:t>
      </w:r>
      <w:r>
        <w:t>A10.24</w:t>
      </w:r>
      <w:r>
        <w:tab/>
        <w:t>(2014) Roofing - Safety Requirements of Low-Sloped</w:t>
      </w:r>
      <w:r>
        <w:rPr>
          <w:spacing w:val="-1"/>
        </w:rPr>
        <w:t xml:space="preserve"> </w:t>
      </w:r>
      <w:r>
        <w:t>Roofs</w:t>
      </w:r>
    </w:p>
    <w:p w14:paraId="3504CC5A" w14:textId="77777777" w:rsidR="006D23E7" w:rsidRDefault="006D23E7">
      <w:pPr>
        <w:pStyle w:val="BodyText"/>
        <w:rPr>
          <w:sz w:val="19"/>
        </w:rPr>
      </w:pPr>
    </w:p>
    <w:p w14:paraId="14207AA1" w14:textId="77777777" w:rsidR="006D23E7" w:rsidRDefault="0054614C">
      <w:pPr>
        <w:pStyle w:val="BodyText"/>
        <w:ind w:left="1320"/>
      </w:pPr>
      <w:r>
        <w:t>ASPHALT ROOFING MANUFACTURER'S ASSOCIATION (ARMA)</w:t>
      </w:r>
    </w:p>
    <w:p w14:paraId="3D0D357A" w14:textId="77777777" w:rsidR="006D23E7" w:rsidRDefault="006D23E7">
      <w:pPr>
        <w:pStyle w:val="BodyText"/>
        <w:spacing w:before="6"/>
        <w:rPr>
          <w:sz w:val="19"/>
        </w:rPr>
      </w:pPr>
    </w:p>
    <w:p w14:paraId="3EC94BA2" w14:textId="77777777" w:rsidR="006D23E7" w:rsidRDefault="0054614C">
      <w:pPr>
        <w:pStyle w:val="BodyText"/>
        <w:tabs>
          <w:tab w:val="left" w:pos="4199"/>
        </w:tabs>
        <w:spacing w:line="230" w:lineRule="auto"/>
        <w:ind w:left="4199" w:right="1058" w:hanging="3881"/>
      </w:pPr>
      <w:r>
        <w:t>ARMA</w:t>
      </w:r>
      <w:r>
        <w:rPr>
          <w:spacing w:val="-2"/>
        </w:rPr>
        <w:t xml:space="preserve"> </w:t>
      </w:r>
      <w:r>
        <w:t>410BUR88</w:t>
      </w:r>
      <w:r>
        <w:tab/>
        <w:t>(2001) Manual of Roof Maintenance and Repair</w:t>
      </w:r>
    </w:p>
    <w:p w14:paraId="4B67562D" w14:textId="77777777" w:rsidR="006D23E7" w:rsidRDefault="0054614C">
      <w:pPr>
        <w:pStyle w:val="BodyText"/>
        <w:tabs>
          <w:tab w:val="left" w:pos="4199"/>
        </w:tabs>
        <w:spacing w:before="153" w:line="232" w:lineRule="auto"/>
        <w:ind w:left="4199" w:right="698" w:hanging="3881"/>
      </w:pPr>
      <w:r>
        <w:t>ARMA</w:t>
      </w:r>
      <w:r>
        <w:rPr>
          <w:spacing w:val="-2"/>
        </w:rPr>
        <w:t xml:space="preserve"> </w:t>
      </w:r>
      <w:r>
        <w:t>PMBRG98</w:t>
      </w:r>
      <w:r>
        <w:tab/>
        <w:t>(1998) Quality Control Guideline for the Application of Polymer Modified Bitumen Roofing</w:t>
      </w:r>
    </w:p>
    <w:p w14:paraId="5661CB65" w14:textId="77777777" w:rsidR="006D23E7" w:rsidRDefault="006D23E7">
      <w:pPr>
        <w:pStyle w:val="BodyText"/>
        <w:spacing w:before="1"/>
        <w:rPr>
          <w:sz w:val="19"/>
        </w:rPr>
      </w:pPr>
    </w:p>
    <w:p w14:paraId="00C4D3BD" w14:textId="77777777" w:rsidR="006D23E7" w:rsidRDefault="0054614C">
      <w:pPr>
        <w:pStyle w:val="BodyText"/>
        <w:spacing w:before="1"/>
        <w:ind w:left="1320"/>
      </w:pPr>
      <w:r>
        <w:t>ASTM INTERNATIONAL (ASTM)</w:t>
      </w:r>
    </w:p>
    <w:p w14:paraId="19FB984F" w14:textId="77777777" w:rsidR="006D23E7" w:rsidRDefault="006D23E7">
      <w:pPr>
        <w:pStyle w:val="BodyText"/>
        <w:spacing w:before="2"/>
        <w:rPr>
          <w:sz w:val="19"/>
        </w:rPr>
      </w:pPr>
    </w:p>
    <w:p w14:paraId="640ECD57" w14:textId="77777777" w:rsidR="006D23E7" w:rsidRDefault="0054614C">
      <w:pPr>
        <w:pStyle w:val="BodyText"/>
        <w:tabs>
          <w:tab w:val="left" w:pos="4199"/>
        </w:tabs>
        <w:spacing w:line="232" w:lineRule="auto"/>
        <w:ind w:left="4199" w:right="698" w:hanging="3881"/>
      </w:pPr>
      <w:r>
        <w:t>ASTM</w:t>
      </w:r>
      <w:r>
        <w:rPr>
          <w:spacing w:val="-2"/>
        </w:rPr>
        <w:t xml:space="preserve"> </w:t>
      </w:r>
      <w:r>
        <w:t>C1153</w:t>
      </w:r>
      <w:r>
        <w:tab/>
        <w:t>(2010) Standard Practice for Location of Wet Insulation in Roofing Systems Using Infrared</w:t>
      </w:r>
      <w:r>
        <w:rPr>
          <w:spacing w:val="-1"/>
        </w:rPr>
        <w:t xml:space="preserve"> </w:t>
      </w:r>
      <w:r>
        <w:t>Imaging</w:t>
      </w:r>
    </w:p>
    <w:p w14:paraId="26E86241" w14:textId="77777777" w:rsidR="006D23E7" w:rsidRDefault="006D23E7">
      <w:pPr>
        <w:pStyle w:val="BodyText"/>
        <w:spacing w:before="6"/>
        <w:rPr>
          <w:sz w:val="19"/>
        </w:rPr>
      </w:pPr>
    </w:p>
    <w:p w14:paraId="3C0E191A" w14:textId="77777777" w:rsidR="006D23E7" w:rsidRDefault="0054614C">
      <w:pPr>
        <w:pStyle w:val="BodyText"/>
        <w:tabs>
          <w:tab w:val="left" w:pos="4199"/>
        </w:tabs>
        <w:spacing w:line="232" w:lineRule="auto"/>
        <w:ind w:left="4199" w:right="818" w:hanging="3881"/>
        <w:jc w:val="both"/>
      </w:pPr>
      <w:r>
        <w:t>ASTM</w:t>
      </w:r>
      <w:r>
        <w:rPr>
          <w:spacing w:val="-2"/>
        </w:rPr>
        <w:t xml:space="preserve"> </w:t>
      </w:r>
      <w:r>
        <w:t>C1289</w:t>
      </w:r>
      <w:r>
        <w:tab/>
        <w:t>(2017) Standard Specification for Faced Rigid Cellular Polyisocyanurate Thermal Insulation</w:t>
      </w:r>
      <w:r>
        <w:rPr>
          <w:spacing w:val="-1"/>
        </w:rPr>
        <w:t xml:space="preserve"> </w:t>
      </w:r>
      <w:r>
        <w:t>Board</w:t>
      </w:r>
    </w:p>
    <w:p w14:paraId="03E5CAD9" w14:textId="77777777" w:rsidR="006D23E7" w:rsidRDefault="006D23E7">
      <w:pPr>
        <w:pStyle w:val="BodyText"/>
        <w:spacing w:before="1"/>
        <w:rPr>
          <w:sz w:val="19"/>
        </w:rPr>
      </w:pPr>
    </w:p>
    <w:p w14:paraId="21A3967D" w14:textId="77777777" w:rsidR="006D23E7" w:rsidRDefault="0054614C">
      <w:pPr>
        <w:pStyle w:val="BodyText"/>
        <w:tabs>
          <w:tab w:val="left" w:pos="4199"/>
        </w:tabs>
        <w:spacing w:before="1" w:line="222" w:lineRule="exact"/>
        <w:ind w:left="319"/>
      </w:pPr>
      <w:r>
        <w:t>ASTM</w:t>
      </w:r>
      <w:r>
        <w:rPr>
          <w:spacing w:val="-1"/>
        </w:rPr>
        <w:t xml:space="preserve"> </w:t>
      </w:r>
      <w:r>
        <w:t>C208</w:t>
      </w:r>
      <w:r>
        <w:tab/>
        <w:t>(2012; R 2017; E 2017)</w:t>
      </w:r>
      <w:r>
        <w:rPr>
          <w:spacing w:val="-2"/>
        </w:rPr>
        <w:t xml:space="preserve"> </w:t>
      </w:r>
      <w:r>
        <w:t>Standard</w:t>
      </w:r>
    </w:p>
    <w:p w14:paraId="1BD100F8" w14:textId="77777777" w:rsidR="006D23E7" w:rsidRDefault="0054614C">
      <w:pPr>
        <w:pStyle w:val="BodyText"/>
        <w:spacing w:before="1" w:line="232" w:lineRule="auto"/>
        <w:ind w:left="4199" w:right="1400"/>
      </w:pPr>
      <w:r>
        <w:t>Specification for Cellulosic Fiber Insulating Board</w:t>
      </w:r>
    </w:p>
    <w:p w14:paraId="3C1EEF7A" w14:textId="77777777" w:rsidR="006D23E7" w:rsidRDefault="006D23E7">
      <w:pPr>
        <w:pStyle w:val="BodyText"/>
        <w:spacing w:before="5"/>
        <w:rPr>
          <w:sz w:val="19"/>
        </w:rPr>
      </w:pPr>
    </w:p>
    <w:p w14:paraId="09D5FCCE" w14:textId="77777777" w:rsidR="006D23E7" w:rsidRDefault="0054614C">
      <w:pPr>
        <w:pStyle w:val="BodyText"/>
        <w:tabs>
          <w:tab w:val="left" w:pos="4199"/>
        </w:tabs>
        <w:spacing w:line="232" w:lineRule="auto"/>
        <w:ind w:left="4199" w:right="458" w:hanging="3881"/>
      </w:pPr>
      <w:r>
        <w:t>ASTM</w:t>
      </w:r>
      <w:r>
        <w:rPr>
          <w:spacing w:val="-1"/>
        </w:rPr>
        <w:t xml:space="preserve"> </w:t>
      </w:r>
      <w:r>
        <w:t>C552</w:t>
      </w:r>
      <w:r>
        <w:tab/>
        <w:t>(2017) Standard Specification for Cellular Glass Thermal</w:t>
      </w:r>
      <w:r>
        <w:rPr>
          <w:spacing w:val="-1"/>
        </w:rPr>
        <w:t xml:space="preserve"> </w:t>
      </w:r>
      <w:r>
        <w:t>Insulation</w:t>
      </w:r>
    </w:p>
    <w:p w14:paraId="71502A5F" w14:textId="77777777" w:rsidR="006D23E7" w:rsidRDefault="006D23E7">
      <w:pPr>
        <w:pStyle w:val="BodyText"/>
        <w:spacing w:before="5"/>
        <w:rPr>
          <w:sz w:val="19"/>
        </w:rPr>
      </w:pPr>
    </w:p>
    <w:p w14:paraId="2B767FEA" w14:textId="77777777" w:rsidR="006D23E7" w:rsidRDefault="0054614C">
      <w:pPr>
        <w:pStyle w:val="BodyText"/>
        <w:tabs>
          <w:tab w:val="left" w:pos="4199"/>
        </w:tabs>
        <w:spacing w:line="232" w:lineRule="auto"/>
        <w:ind w:left="4199" w:right="578" w:hanging="3881"/>
      </w:pPr>
      <w:r>
        <w:t>ASTM</w:t>
      </w:r>
      <w:r>
        <w:rPr>
          <w:spacing w:val="-1"/>
        </w:rPr>
        <w:t xml:space="preserve"> </w:t>
      </w:r>
      <w:r>
        <w:t>C578</w:t>
      </w:r>
      <w:r>
        <w:tab/>
        <w:t>(2017a) Standard Specification for Rigid, Cellular Polystyrene Thermal</w:t>
      </w:r>
      <w:r>
        <w:rPr>
          <w:spacing w:val="-6"/>
        </w:rPr>
        <w:t xml:space="preserve"> </w:t>
      </w:r>
      <w:r>
        <w:t>Insulation</w:t>
      </w:r>
    </w:p>
    <w:p w14:paraId="7C160228" w14:textId="77777777" w:rsidR="006D23E7" w:rsidRDefault="006D23E7">
      <w:pPr>
        <w:pStyle w:val="BodyText"/>
        <w:spacing w:before="5"/>
        <w:rPr>
          <w:sz w:val="19"/>
        </w:rPr>
      </w:pPr>
    </w:p>
    <w:p w14:paraId="735DA3AD" w14:textId="77777777" w:rsidR="006D23E7" w:rsidRDefault="0054614C">
      <w:pPr>
        <w:pStyle w:val="BodyText"/>
        <w:tabs>
          <w:tab w:val="left" w:pos="4199"/>
        </w:tabs>
        <w:spacing w:line="232" w:lineRule="auto"/>
        <w:ind w:left="4199" w:right="578" w:hanging="3881"/>
      </w:pPr>
      <w:r>
        <w:t>ASTM</w:t>
      </w:r>
      <w:r>
        <w:rPr>
          <w:spacing w:val="-1"/>
        </w:rPr>
        <w:t xml:space="preserve"> </w:t>
      </w:r>
      <w:r>
        <w:t>C726</w:t>
      </w:r>
      <w:r>
        <w:tab/>
        <w:t>(2017) Standard Specification for Mineral Wool Roof Insulation</w:t>
      </w:r>
      <w:r>
        <w:rPr>
          <w:spacing w:val="-1"/>
        </w:rPr>
        <w:t xml:space="preserve"> </w:t>
      </w:r>
      <w:r>
        <w:t>Board</w:t>
      </w:r>
    </w:p>
    <w:p w14:paraId="6A5D1A75" w14:textId="77777777" w:rsidR="006D23E7" w:rsidRDefault="006D23E7">
      <w:pPr>
        <w:pStyle w:val="BodyText"/>
        <w:spacing w:before="5"/>
        <w:rPr>
          <w:sz w:val="19"/>
        </w:rPr>
      </w:pPr>
    </w:p>
    <w:p w14:paraId="10CCE907" w14:textId="77777777" w:rsidR="006D23E7" w:rsidRDefault="0054614C">
      <w:pPr>
        <w:pStyle w:val="BodyText"/>
        <w:tabs>
          <w:tab w:val="left" w:pos="4199"/>
        </w:tabs>
        <w:spacing w:line="232" w:lineRule="auto"/>
        <w:ind w:left="4199" w:right="458" w:hanging="3881"/>
      </w:pPr>
      <w:r>
        <w:t>ASTM</w:t>
      </w:r>
      <w:r>
        <w:rPr>
          <w:spacing w:val="-1"/>
        </w:rPr>
        <w:t xml:space="preserve"> </w:t>
      </w:r>
      <w:r>
        <w:t>C728</w:t>
      </w:r>
      <w:r>
        <w:tab/>
        <w:t>(2017a) Standard Specification for Perlite Thermal Insulation</w:t>
      </w:r>
      <w:r>
        <w:rPr>
          <w:spacing w:val="-1"/>
        </w:rPr>
        <w:t xml:space="preserve"> </w:t>
      </w:r>
      <w:r>
        <w:t>Board</w:t>
      </w:r>
    </w:p>
    <w:p w14:paraId="201461F3" w14:textId="77777777" w:rsidR="006D23E7" w:rsidRDefault="006D23E7">
      <w:pPr>
        <w:pStyle w:val="BodyText"/>
        <w:rPr>
          <w:sz w:val="19"/>
        </w:rPr>
      </w:pPr>
    </w:p>
    <w:p w14:paraId="48FE67CA" w14:textId="77777777" w:rsidR="006D23E7" w:rsidRDefault="0054614C">
      <w:pPr>
        <w:pStyle w:val="BodyText"/>
        <w:tabs>
          <w:tab w:val="left" w:pos="4199"/>
        </w:tabs>
        <w:spacing w:before="1" w:line="224" w:lineRule="exact"/>
        <w:ind w:left="319"/>
      </w:pPr>
      <w:r>
        <w:t>ASTM</w:t>
      </w:r>
      <w:r>
        <w:rPr>
          <w:spacing w:val="-2"/>
        </w:rPr>
        <w:t xml:space="preserve"> </w:t>
      </w:r>
      <w:r>
        <w:t>D1668/D1668M</w:t>
      </w:r>
      <w:r>
        <w:tab/>
        <w:t>(1997a; R 2014; E 2014) Glass</w:t>
      </w:r>
      <w:r>
        <w:rPr>
          <w:spacing w:val="-3"/>
        </w:rPr>
        <w:t xml:space="preserve"> </w:t>
      </w:r>
      <w:r>
        <w:t>Fabrics</w:t>
      </w:r>
    </w:p>
    <w:p w14:paraId="62E09948" w14:textId="77777777" w:rsidR="006D23E7" w:rsidRDefault="0054614C">
      <w:pPr>
        <w:pStyle w:val="BodyText"/>
        <w:spacing w:before="2" w:line="232" w:lineRule="auto"/>
        <w:ind w:left="4199" w:right="1280"/>
      </w:pPr>
      <w:r>
        <w:t>(Woven and Treated) for Roofing and Waterproofing</w:t>
      </w:r>
    </w:p>
    <w:p w14:paraId="5D654462" w14:textId="77777777" w:rsidR="006D23E7" w:rsidRDefault="006D23E7">
      <w:pPr>
        <w:pStyle w:val="BodyText"/>
        <w:spacing w:before="5"/>
        <w:rPr>
          <w:sz w:val="19"/>
        </w:rPr>
      </w:pPr>
    </w:p>
    <w:p w14:paraId="10FD4CA7" w14:textId="77777777" w:rsidR="006D23E7" w:rsidRDefault="0054614C">
      <w:pPr>
        <w:pStyle w:val="BodyText"/>
        <w:tabs>
          <w:tab w:val="left" w:pos="4199"/>
        </w:tabs>
        <w:spacing w:line="232" w:lineRule="auto"/>
        <w:ind w:left="4199" w:right="698" w:hanging="3881"/>
      </w:pPr>
      <w:r>
        <w:t>ASTM</w:t>
      </w:r>
      <w:r>
        <w:rPr>
          <w:spacing w:val="-2"/>
        </w:rPr>
        <w:t xml:space="preserve"> </w:t>
      </w:r>
      <w:r>
        <w:t>D1863/D1863M</w:t>
      </w:r>
      <w:r>
        <w:tab/>
        <w:t>(2005; R 2011; E 2012) Mineral Aggregate Used on Built-Up</w:t>
      </w:r>
      <w:r>
        <w:rPr>
          <w:spacing w:val="-1"/>
        </w:rPr>
        <w:t xml:space="preserve"> </w:t>
      </w:r>
      <w:r>
        <w:t>Roofs</w:t>
      </w:r>
    </w:p>
    <w:p w14:paraId="60726F78" w14:textId="77777777" w:rsidR="006D23E7" w:rsidRDefault="006D23E7">
      <w:pPr>
        <w:pStyle w:val="BodyText"/>
        <w:rPr>
          <w:sz w:val="19"/>
        </w:rPr>
      </w:pPr>
    </w:p>
    <w:p w14:paraId="212B2F67" w14:textId="77777777" w:rsidR="006D23E7" w:rsidRDefault="0054614C">
      <w:pPr>
        <w:pStyle w:val="BodyText"/>
        <w:tabs>
          <w:tab w:val="left" w:pos="4199"/>
        </w:tabs>
        <w:spacing w:line="224" w:lineRule="exact"/>
        <w:ind w:left="319"/>
      </w:pPr>
      <w:r>
        <w:t>ASTM</w:t>
      </w:r>
      <w:r>
        <w:rPr>
          <w:spacing w:val="-2"/>
        </w:rPr>
        <w:t xml:space="preserve"> </w:t>
      </w:r>
      <w:r>
        <w:t>D1970/D1970M</w:t>
      </w:r>
      <w:r>
        <w:tab/>
        <w:t>(2017) Standard Specification</w:t>
      </w:r>
      <w:r>
        <w:rPr>
          <w:spacing w:val="-2"/>
        </w:rPr>
        <w:t xml:space="preserve"> </w:t>
      </w:r>
      <w:r>
        <w:t>for</w:t>
      </w:r>
    </w:p>
    <w:p w14:paraId="10C64FF9" w14:textId="77777777" w:rsidR="006D23E7" w:rsidRDefault="0054614C">
      <w:pPr>
        <w:pStyle w:val="BodyText"/>
        <w:spacing w:before="2" w:line="232" w:lineRule="auto"/>
        <w:ind w:left="4199" w:right="560"/>
      </w:pPr>
      <w:r>
        <w:t>Self-Adhering Polymer Modified Bituminous Sheet Materials Used as Steep Roofing Underlayment for Ice Dam Protection</w:t>
      </w:r>
    </w:p>
    <w:p w14:paraId="22F6B6DC" w14:textId="77777777" w:rsidR="006D23E7" w:rsidRDefault="006D23E7">
      <w:pPr>
        <w:pStyle w:val="BodyText"/>
        <w:spacing w:before="4"/>
        <w:rPr>
          <w:sz w:val="19"/>
        </w:rPr>
      </w:pPr>
    </w:p>
    <w:p w14:paraId="6DD1E09F" w14:textId="77777777" w:rsidR="006D23E7" w:rsidRDefault="0054614C">
      <w:pPr>
        <w:pStyle w:val="BodyText"/>
        <w:tabs>
          <w:tab w:val="left" w:pos="4199"/>
        </w:tabs>
        <w:spacing w:line="232" w:lineRule="auto"/>
        <w:ind w:left="4199" w:right="938" w:hanging="3881"/>
      </w:pPr>
      <w:r>
        <w:t>ASTM</w:t>
      </w:r>
      <w:r>
        <w:rPr>
          <w:spacing w:val="-2"/>
        </w:rPr>
        <w:t xml:space="preserve"> </w:t>
      </w:r>
      <w:r>
        <w:t>D2170/D2170M</w:t>
      </w:r>
      <w:r>
        <w:tab/>
        <w:t>(2010) Kinematic Viscosity of Asphalts (Bitumens)</w:t>
      </w:r>
    </w:p>
    <w:p w14:paraId="27A337A3" w14:textId="77777777" w:rsidR="006D23E7" w:rsidRDefault="006D23E7">
      <w:pPr>
        <w:pStyle w:val="BodyText"/>
        <w:spacing w:before="5"/>
        <w:rPr>
          <w:sz w:val="19"/>
        </w:rPr>
      </w:pPr>
    </w:p>
    <w:p w14:paraId="3B9A3611" w14:textId="77777777" w:rsidR="006D23E7" w:rsidRDefault="006D23E7">
      <w:pPr>
        <w:pStyle w:val="BodyText"/>
        <w:spacing w:before="6"/>
        <w:rPr>
          <w:sz w:val="19"/>
        </w:rPr>
      </w:pPr>
    </w:p>
    <w:p w14:paraId="2618F974" w14:textId="77777777" w:rsidR="006D23E7" w:rsidRDefault="0054614C">
      <w:pPr>
        <w:pStyle w:val="BodyText"/>
        <w:tabs>
          <w:tab w:val="left" w:pos="4199"/>
        </w:tabs>
        <w:spacing w:line="232" w:lineRule="auto"/>
        <w:ind w:left="4199" w:right="458" w:hanging="3881"/>
      </w:pPr>
      <w:r>
        <w:t>ASTM</w:t>
      </w:r>
      <w:r>
        <w:rPr>
          <w:spacing w:val="-2"/>
        </w:rPr>
        <w:t xml:space="preserve"> </w:t>
      </w:r>
      <w:r>
        <w:t>D312/D312M</w:t>
      </w:r>
      <w:r>
        <w:tab/>
        <w:t>(2016a) Standard Specification for Asphalt Used in</w:t>
      </w:r>
      <w:r>
        <w:rPr>
          <w:spacing w:val="-1"/>
        </w:rPr>
        <w:t xml:space="preserve"> </w:t>
      </w:r>
      <w:r>
        <w:t>Roofing</w:t>
      </w:r>
    </w:p>
    <w:p w14:paraId="2726915D" w14:textId="77777777" w:rsidR="006D23E7" w:rsidRDefault="006D23E7">
      <w:pPr>
        <w:pStyle w:val="BodyText"/>
        <w:spacing w:before="5"/>
        <w:rPr>
          <w:sz w:val="19"/>
        </w:rPr>
      </w:pPr>
    </w:p>
    <w:p w14:paraId="0DA3556F" w14:textId="77777777" w:rsidR="006D23E7" w:rsidRDefault="0054614C">
      <w:pPr>
        <w:pStyle w:val="BodyText"/>
        <w:tabs>
          <w:tab w:val="left" w:pos="4199"/>
        </w:tabs>
        <w:spacing w:line="232" w:lineRule="auto"/>
        <w:ind w:left="4199" w:right="818" w:hanging="3881"/>
      </w:pPr>
      <w:r>
        <w:t>ASTM</w:t>
      </w:r>
      <w:r>
        <w:rPr>
          <w:spacing w:val="-2"/>
        </w:rPr>
        <w:t xml:space="preserve"> </w:t>
      </w:r>
      <w:r>
        <w:t>D4073</w:t>
      </w:r>
      <w:r>
        <w:tab/>
        <w:t>(2006; R 2013) Standard Test Method for Tensile-Tear Strength of Bituminous Roofing</w:t>
      </w:r>
      <w:r>
        <w:rPr>
          <w:spacing w:val="-1"/>
        </w:rPr>
        <w:t xml:space="preserve"> </w:t>
      </w:r>
      <w:r>
        <w:t>Membranes</w:t>
      </w:r>
    </w:p>
    <w:p w14:paraId="4E114316" w14:textId="77777777" w:rsidR="006D23E7" w:rsidRDefault="006D23E7">
      <w:pPr>
        <w:pStyle w:val="BodyText"/>
        <w:spacing w:before="8"/>
        <w:rPr>
          <w:sz w:val="19"/>
        </w:rPr>
      </w:pPr>
    </w:p>
    <w:p w14:paraId="074792F0" w14:textId="77777777" w:rsidR="006D23E7" w:rsidRDefault="0054614C">
      <w:pPr>
        <w:pStyle w:val="BodyText"/>
        <w:tabs>
          <w:tab w:val="left" w:pos="4199"/>
        </w:tabs>
        <w:spacing w:line="230" w:lineRule="auto"/>
        <w:ind w:left="4199" w:right="578" w:hanging="3881"/>
      </w:pPr>
      <w:r>
        <w:t>ASTM</w:t>
      </w:r>
      <w:r>
        <w:rPr>
          <w:spacing w:val="-2"/>
        </w:rPr>
        <w:t xml:space="preserve"> </w:t>
      </w:r>
      <w:r>
        <w:t>D41/D41M</w:t>
      </w:r>
      <w:r>
        <w:tab/>
        <w:t>(2011; R 2016) Standard Specification for Asphalt Primer Used in</w:t>
      </w:r>
      <w:r>
        <w:rPr>
          <w:spacing w:val="-2"/>
        </w:rPr>
        <w:t xml:space="preserve"> </w:t>
      </w:r>
      <w:r>
        <w:t>Roofing,</w:t>
      </w:r>
    </w:p>
    <w:p w14:paraId="5FDCC2E6" w14:textId="77777777" w:rsidR="006D23E7" w:rsidRDefault="0054614C">
      <w:pPr>
        <w:pStyle w:val="BodyText"/>
        <w:spacing w:before="70"/>
        <w:ind w:left="4199"/>
      </w:pPr>
      <w:r>
        <w:t>Dampproofing, and Waterproofing</w:t>
      </w:r>
    </w:p>
    <w:p w14:paraId="332DD6DC" w14:textId="77777777" w:rsidR="006D23E7" w:rsidRDefault="006D23E7">
      <w:pPr>
        <w:pStyle w:val="BodyText"/>
        <w:spacing w:before="2"/>
        <w:rPr>
          <w:sz w:val="19"/>
        </w:rPr>
      </w:pPr>
    </w:p>
    <w:p w14:paraId="00987F95" w14:textId="77777777" w:rsidR="006D23E7" w:rsidRDefault="0054614C">
      <w:pPr>
        <w:pStyle w:val="BodyText"/>
        <w:tabs>
          <w:tab w:val="left" w:pos="4199"/>
        </w:tabs>
        <w:spacing w:line="232" w:lineRule="auto"/>
        <w:ind w:left="4199" w:right="1058" w:hanging="3881"/>
      </w:pPr>
      <w:r>
        <w:t>ASTM</w:t>
      </w:r>
      <w:r>
        <w:rPr>
          <w:spacing w:val="-2"/>
        </w:rPr>
        <w:t xml:space="preserve"> </w:t>
      </w:r>
      <w:r>
        <w:t>D4263</w:t>
      </w:r>
      <w:r>
        <w:tab/>
        <w:t>(1983; R 2012) Indicating Moisture in Concrete by the Plastic Sheet</w:t>
      </w:r>
      <w:r>
        <w:rPr>
          <w:spacing w:val="-7"/>
        </w:rPr>
        <w:t xml:space="preserve"> </w:t>
      </w:r>
      <w:r>
        <w:t>Method</w:t>
      </w:r>
    </w:p>
    <w:p w14:paraId="75631971" w14:textId="77777777" w:rsidR="006D23E7" w:rsidRDefault="006D23E7">
      <w:pPr>
        <w:pStyle w:val="BodyText"/>
        <w:spacing w:before="5"/>
        <w:rPr>
          <w:sz w:val="19"/>
        </w:rPr>
      </w:pPr>
    </w:p>
    <w:p w14:paraId="75D40B98" w14:textId="77777777" w:rsidR="006D23E7" w:rsidRDefault="0054614C">
      <w:pPr>
        <w:pStyle w:val="BodyText"/>
        <w:tabs>
          <w:tab w:val="left" w:pos="4199"/>
        </w:tabs>
        <w:spacing w:before="1" w:line="232" w:lineRule="auto"/>
        <w:ind w:left="4199" w:right="578" w:hanging="3881"/>
      </w:pPr>
      <w:r>
        <w:t>ASTM</w:t>
      </w:r>
      <w:r>
        <w:rPr>
          <w:spacing w:val="-2"/>
        </w:rPr>
        <w:t xml:space="preserve"> </w:t>
      </w:r>
      <w:r>
        <w:t>D4402/D4402M</w:t>
      </w:r>
      <w:r>
        <w:tab/>
        <w:t>(2015) Viscosity Determination of Asphalt at Elevated Temperatures Using a Rotational</w:t>
      </w:r>
      <w:r>
        <w:rPr>
          <w:spacing w:val="-1"/>
        </w:rPr>
        <w:t xml:space="preserve"> </w:t>
      </w:r>
      <w:r>
        <w:t>Viscometer</w:t>
      </w:r>
    </w:p>
    <w:p w14:paraId="62CDC239" w14:textId="77777777" w:rsidR="006D23E7" w:rsidRDefault="006D23E7">
      <w:pPr>
        <w:pStyle w:val="BodyText"/>
        <w:spacing w:before="1"/>
        <w:rPr>
          <w:sz w:val="19"/>
        </w:rPr>
      </w:pPr>
    </w:p>
    <w:p w14:paraId="0AA0F63A" w14:textId="77777777" w:rsidR="006D23E7" w:rsidRDefault="0054614C">
      <w:pPr>
        <w:pStyle w:val="BodyText"/>
        <w:tabs>
          <w:tab w:val="left" w:pos="4199"/>
        </w:tabs>
        <w:spacing w:line="222" w:lineRule="exact"/>
        <w:ind w:left="319"/>
      </w:pPr>
      <w:r>
        <w:t>ASTM</w:t>
      </w:r>
      <w:r>
        <w:rPr>
          <w:spacing w:val="-2"/>
        </w:rPr>
        <w:t xml:space="preserve"> </w:t>
      </w:r>
      <w:r>
        <w:t>D4586/D4586M</w:t>
      </w:r>
      <w:r>
        <w:tab/>
        <w:t>(2007; E 2012; R 2012) Asphalt</w:t>
      </w:r>
      <w:r>
        <w:rPr>
          <w:spacing w:val="-3"/>
        </w:rPr>
        <w:t xml:space="preserve"> </w:t>
      </w:r>
      <w:r>
        <w:t>Roof</w:t>
      </w:r>
    </w:p>
    <w:p w14:paraId="5C12C9AA" w14:textId="77777777" w:rsidR="006D23E7" w:rsidRDefault="0054614C">
      <w:pPr>
        <w:pStyle w:val="BodyText"/>
        <w:spacing w:line="222" w:lineRule="exact"/>
        <w:ind w:left="4199"/>
      </w:pPr>
      <w:r>
        <w:t>Cement, Asbestos-Free</w:t>
      </w:r>
    </w:p>
    <w:p w14:paraId="57CF5A3E" w14:textId="77777777" w:rsidR="006D23E7" w:rsidRDefault="006D23E7">
      <w:pPr>
        <w:pStyle w:val="BodyText"/>
        <w:spacing w:before="6"/>
        <w:rPr>
          <w:sz w:val="19"/>
        </w:rPr>
      </w:pPr>
    </w:p>
    <w:p w14:paraId="48C5F469" w14:textId="77777777" w:rsidR="006D23E7" w:rsidRDefault="0054614C">
      <w:pPr>
        <w:pStyle w:val="BodyText"/>
        <w:tabs>
          <w:tab w:val="left" w:pos="4199"/>
        </w:tabs>
        <w:spacing w:line="230" w:lineRule="auto"/>
        <w:ind w:left="4199" w:right="578" w:hanging="3881"/>
      </w:pPr>
      <w:r>
        <w:t>ASTM</w:t>
      </w:r>
      <w:r>
        <w:rPr>
          <w:spacing w:val="-2"/>
        </w:rPr>
        <w:t xml:space="preserve"> </w:t>
      </w:r>
      <w:r>
        <w:t>D4601/D4601M</w:t>
      </w:r>
      <w:r>
        <w:tab/>
        <w:t>(2004; R 2012) Asphalt-Coated Glass Fiber Base Sheet Used in</w:t>
      </w:r>
      <w:r>
        <w:rPr>
          <w:spacing w:val="-2"/>
        </w:rPr>
        <w:t xml:space="preserve"> </w:t>
      </w:r>
      <w:r>
        <w:t>Roofing</w:t>
      </w:r>
    </w:p>
    <w:p w14:paraId="6D3E2B98" w14:textId="77777777" w:rsidR="006D23E7" w:rsidRDefault="006D23E7">
      <w:pPr>
        <w:pStyle w:val="BodyText"/>
        <w:spacing w:before="10"/>
        <w:rPr>
          <w:sz w:val="19"/>
        </w:rPr>
      </w:pPr>
    </w:p>
    <w:p w14:paraId="051B630E" w14:textId="77777777" w:rsidR="006D23E7" w:rsidRDefault="0054614C">
      <w:pPr>
        <w:pStyle w:val="BodyText"/>
        <w:tabs>
          <w:tab w:val="left" w:pos="4199"/>
        </w:tabs>
        <w:spacing w:line="230" w:lineRule="auto"/>
        <w:ind w:left="4199" w:right="578" w:hanging="3881"/>
      </w:pPr>
      <w:r>
        <w:t>ASTM</w:t>
      </w:r>
      <w:r>
        <w:rPr>
          <w:spacing w:val="-2"/>
        </w:rPr>
        <w:t xml:space="preserve"> </w:t>
      </w:r>
      <w:r>
        <w:t>D4637/D4637M</w:t>
      </w:r>
      <w:r>
        <w:tab/>
        <w:t>(2015) EPDM Sheet Used in Single-Ply Roof Membrane</w:t>
      </w:r>
    </w:p>
    <w:p w14:paraId="06B3B4E1" w14:textId="77777777" w:rsidR="006D23E7" w:rsidRDefault="006D23E7">
      <w:pPr>
        <w:pStyle w:val="BodyText"/>
        <w:spacing w:before="8"/>
        <w:rPr>
          <w:sz w:val="19"/>
        </w:rPr>
      </w:pPr>
    </w:p>
    <w:p w14:paraId="372ED655" w14:textId="77777777" w:rsidR="006D23E7" w:rsidRDefault="0054614C">
      <w:pPr>
        <w:pStyle w:val="BodyText"/>
        <w:tabs>
          <w:tab w:val="left" w:pos="4199"/>
        </w:tabs>
        <w:spacing w:line="232" w:lineRule="auto"/>
        <w:ind w:left="4199" w:right="818" w:hanging="3881"/>
      </w:pPr>
      <w:r>
        <w:t>ASTM</w:t>
      </w:r>
      <w:r>
        <w:rPr>
          <w:spacing w:val="-2"/>
        </w:rPr>
        <w:t xml:space="preserve"> </w:t>
      </w:r>
      <w:r>
        <w:t>D4897/D4897M</w:t>
      </w:r>
      <w:r>
        <w:tab/>
        <w:t>(2016) Standard Specification for Asphalt-Coated Glass-Fiber Venting Base Sheet Used in</w:t>
      </w:r>
      <w:r>
        <w:rPr>
          <w:spacing w:val="-1"/>
        </w:rPr>
        <w:t xml:space="preserve"> </w:t>
      </w:r>
      <w:r>
        <w:t>Roofing</w:t>
      </w:r>
    </w:p>
    <w:p w14:paraId="1AE1565E" w14:textId="77777777" w:rsidR="006D23E7" w:rsidRDefault="006D23E7">
      <w:pPr>
        <w:pStyle w:val="BodyText"/>
        <w:spacing w:before="4"/>
        <w:rPr>
          <w:sz w:val="19"/>
        </w:rPr>
      </w:pPr>
    </w:p>
    <w:p w14:paraId="51BB25AB" w14:textId="77777777" w:rsidR="006D23E7" w:rsidRDefault="0054614C">
      <w:pPr>
        <w:pStyle w:val="BodyText"/>
        <w:tabs>
          <w:tab w:val="left" w:pos="4199"/>
        </w:tabs>
        <w:spacing w:line="232" w:lineRule="auto"/>
        <w:ind w:left="4199" w:right="578" w:hanging="3881"/>
      </w:pPr>
      <w:r>
        <w:t>ASTM</w:t>
      </w:r>
      <w:r>
        <w:rPr>
          <w:spacing w:val="-2"/>
        </w:rPr>
        <w:t xml:space="preserve"> </w:t>
      </w:r>
      <w:r>
        <w:t>D5147/D5147M</w:t>
      </w:r>
      <w:r>
        <w:tab/>
        <w:t xml:space="preserve">(2014) Standard Test Methods for Sampling </w:t>
      </w:r>
      <w:r>
        <w:lastRenderedPageBreak/>
        <w:t>and Testing Modified Bituminous Sheet Material</w:t>
      </w:r>
    </w:p>
    <w:p w14:paraId="13A102F1" w14:textId="77777777" w:rsidR="006D23E7" w:rsidRDefault="006D23E7">
      <w:pPr>
        <w:pStyle w:val="BodyText"/>
        <w:spacing w:before="6"/>
        <w:rPr>
          <w:sz w:val="19"/>
        </w:rPr>
      </w:pPr>
    </w:p>
    <w:p w14:paraId="22FA87A8" w14:textId="77777777" w:rsidR="006D23E7" w:rsidRDefault="0054614C">
      <w:pPr>
        <w:pStyle w:val="BodyText"/>
        <w:tabs>
          <w:tab w:val="left" w:pos="4199"/>
        </w:tabs>
        <w:spacing w:line="232" w:lineRule="auto"/>
        <w:ind w:left="4199" w:right="578" w:hanging="3881"/>
      </w:pPr>
      <w:r>
        <w:t>ASTM</w:t>
      </w:r>
      <w:r>
        <w:rPr>
          <w:spacing w:val="-2"/>
        </w:rPr>
        <w:t xml:space="preserve"> </w:t>
      </w:r>
      <w:r>
        <w:t>D6162/D6162M</w:t>
      </w:r>
      <w:r>
        <w:tab/>
        <w:t>(2016) Standard Specification for Styrene Butadiene Styrene (SBS) Modified Bituminous Sheet Materials Using a Combination of Polyester and Glass Fiber Reinforcements</w:t>
      </w:r>
    </w:p>
    <w:p w14:paraId="0033030A" w14:textId="77777777" w:rsidR="006D23E7" w:rsidRDefault="006D23E7">
      <w:pPr>
        <w:pStyle w:val="BodyText"/>
        <w:spacing w:before="6"/>
        <w:rPr>
          <w:sz w:val="19"/>
        </w:rPr>
      </w:pPr>
    </w:p>
    <w:p w14:paraId="4008434A" w14:textId="77777777" w:rsidR="006D23E7" w:rsidRDefault="0054614C">
      <w:pPr>
        <w:pStyle w:val="BodyText"/>
        <w:tabs>
          <w:tab w:val="left" w:pos="4199"/>
        </w:tabs>
        <w:spacing w:line="232" w:lineRule="auto"/>
        <w:ind w:left="4199" w:right="578" w:hanging="3881"/>
      </w:pPr>
      <w:r>
        <w:t>ASTM</w:t>
      </w:r>
      <w:r>
        <w:rPr>
          <w:spacing w:val="-2"/>
        </w:rPr>
        <w:t xml:space="preserve"> </w:t>
      </w:r>
      <w:r>
        <w:t>D6163/D6163M</w:t>
      </w:r>
      <w:r>
        <w:tab/>
        <w:t>(2016) Standard Specification for Styrene Butadiene Styrene (SBS) Modified Bituminous Sheet Materials Using Glass Fiber</w:t>
      </w:r>
      <w:r>
        <w:rPr>
          <w:spacing w:val="-1"/>
        </w:rPr>
        <w:t xml:space="preserve"> </w:t>
      </w:r>
      <w:r>
        <w:t>Reinforcements</w:t>
      </w:r>
    </w:p>
    <w:p w14:paraId="180A519E" w14:textId="77777777" w:rsidR="006D23E7" w:rsidRDefault="006D23E7">
      <w:pPr>
        <w:pStyle w:val="BodyText"/>
        <w:spacing w:before="5"/>
        <w:rPr>
          <w:sz w:val="19"/>
        </w:rPr>
      </w:pPr>
    </w:p>
    <w:p w14:paraId="5EE9D331" w14:textId="77777777" w:rsidR="006D23E7" w:rsidRDefault="0054614C">
      <w:pPr>
        <w:pStyle w:val="BodyText"/>
        <w:tabs>
          <w:tab w:val="left" w:pos="4199"/>
        </w:tabs>
        <w:spacing w:line="232" w:lineRule="auto"/>
        <w:ind w:left="4199" w:right="458" w:hanging="3881"/>
      </w:pPr>
      <w:r>
        <w:t>ASTM</w:t>
      </w:r>
      <w:r>
        <w:rPr>
          <w:spacing w:val="-2"/>
        </w:rPr>
        <w:t xml:space="preserve"> </w:t>
      </w:r>
      <w:r>
        <w:t>D6164/D6164M</w:t>
      </w:r>
      <w:r>
        <w:tab/>
        <w:t>(2016) Standard Specification for Styrene Butadiene Styrene (SBS) Modified Bituminous Sheet Materials Using Polyester Reinforcements</w:t>
      </w:r>
    </w:p>
    <w:p w14:paraId="4B57F2DD" w14:textId="77777777" w:rsidR="006D23E7" w:rsidRDefault="006D23E7">
      <w:pPr>
        <w:pStyle w:val="BodyText"/>
        <w:spacing w:before="7"/>
        <w:rPr>
          <w:sz w:val="19"/>
        </w:rPr>
      </w:pPr>
    </w:p>
    <w:p w14:paraId="080CEFFD" w14:textId="77777777" w:rsidR="006D23E7" w:rsidRDefault="0054614C">
      <w:pPr>
        <w:pStyle w:val="BodyText"/>
        <w:tabs>
          <w:tab w:val="left" w:pos="4199"/>
        </w:tabs>
        <w:spacing w:before="1" w:line="232" w:lineRule="auto"/>
        <w:ind w:left="4199" w:right="578" w:hanging="3881"/>
      </w:pPr>
      <w:r>
        <w:t>ASTM</w:t>
      </w:r>
      <w:r>
        <w:rPr>
          <w:spacing w:val="-2"/>
        </w:rPr>
        <w:t xml:space="preserve"> </w:t>
      </w:r>
      <w:r>
        <w:t>D6222/D6222M</w:t>
      </w:r>
      <w:r>
        <w:tab/>
        <w:t>(2016) Standard Specification for Atactic Polypropylene (ARP) Modified Bituminous Sheet Materials Using Polyester Reinforcements</w:t>
      </w:r>
    </w:p>
    <w:p w14:paraId="735F7F5E" w14:textId="77777777" w:rsidR="006D23E7" w:rsidRDefault="006D23E7">
      <w:pPr>
        <w:pStyle w:val="BodyText"/>
        <w:spacing w:before="4"/>
        <w:rPr>
          <w:sz w:val="19"/>
        </w:rPr>
      </w:pPr>
    </w:p>
    <w:p w14:paraId="31A63DC6" w14:textId="77777777" w:rsidR="006D23E7" w:rsidRDefault="0054614C">
      <w:pPr>
        <w:pStyle w:val="BodyText"/>
        <w:tabs>
          <w:tab w:val="left" w:pos="4199"/>
        </w:tabs>
        <w:spacing w:line="232" w:lineRule="auto"/>
        <w:ind w:left="4199" w:right="578" w:hanging="3881"/>
      </w:pPr>
      <w:r>
        <w:t>ASTM</w:t>
      </w:r>
      <w:r>
        <w:rPr>
          <w:spacing w:val="-2"/>
        </w:rPr>
        <w:t xml:space="preserve"> </w:t>
      </w:r>
      <w:r>
        <w:t>D6223/D6223M</w:t>
      </w:r>
      <w:r>
        <w:tab/>
        <w:t>(2016) Standard Specification for Atactic Polypropylene (ARP) Modified Bituminous Sheet Materials Using a Combination of Polyester and Glass Fiber</w:t>
      </w:r>
      <w:r>
        <w:rPr>
          <w:spacing w:val="-7"/>
        </w:rPr>
        <w:t xml:space="preserve"> </w:t>
      </w:r>
      <w:r>
        <w:t>Reinforcements</w:t>
      </w:r>
    </w:p>
    <w:p w14:paraId="519C9BE3" w14:textId="77777777" w:rsidR="006D23E7" w:rsidRDefault="006D23E7">
      <w:pPr>
        <w:pStyle w:val="BodyText"/>
        <w:spacing w:before="5"/>
        <w:rPr>
          <w:sz w:val="19"/>
        </w:rPr>
      </w:pPr>
    </w:p>
    <w:p w14:paraId="00152DD5" w14:textId="77777777" w:rsidR="006D23E7" w:rsidRDefault="0054614C">
      <w:pPr>
        <w:pStyle w:val="BodyText"/>
        <w:tabs>
          <w:tab w:val="left" w:pos="4199"/>
        </w:tabs>
        <w:spacing w:line="232" w:lineRule="auto"/>
        <w:ind w:left="4199" w:right="1538" w:hanging="3881"/>
      </w:pPr>
      <w:r>
        <w:t>ASTM</w:t>
      </w:r>
      <w:r>
        <w:rPr>
          <w:spacing w:val="-2"/>
        </w:rPr>
        <w:t xml:space="preserve"> </w:t>
      </w:r>
      <w:r>
        <w:t>D6298</w:t>
      </w:r>
      <w:r>
        <w:tab/>
        <w:t>(2016) Standard Specification for Fiberglass</w:t>
      </w:r>
      <w:r>
        <w:rPr>
          <w:spacing w:val="-1"/>
        </w:rPr>
        <w:t xml:space="preserve"> </w:t>
      </w:r>
      <w:r>
        <w:t>Reinforced</w:t>
      </w:r>
    </w:p>
    <w:p w14:paraId="478BFA1A" w14:textId="77777777" w:rsidR="006D23E7" w:rsidRDefault="0054614C">
      <w:pPr>
        <w:pStyle w:val="BodyText"/>
        <w:spacing w:before="2" w:line="232" w:lineRule="auto"/>
        <w:ind w:left="4199" w:right="680"/>
      </w:pPr>
      <w:r>
        <w:t>Styrene-Butadiene-Styrene (SBS) Modified Bituminous Sheet with a Factory Applied Metal Surface</w:t>
      </w:r>
    </w:p>
    <w:p w14:paraId="60069A5A" w14:textId="77777777" w:rsidR="006D23E7" w:rsidRDefault="006D23E7">
      <w:pPr>
        <w:pStyle w:val="BodyText"/>
        <w:spacing w:before="10"/>
        <w:rPr>
          <w:sz w:val="18"/>
        </w:rPr>
      </w:pPr>
    </w:p>
    <w:p w14:paraId="785C4D2D" w14:textId="77777777" w:rsidR="006D23E7" w:rsidRDefault="0054614C">
      <w:pPr>
        <w:pStyle w:val="BodyText"/>
        <w:tabs>
          <w:tab w:val="left" w:pos="4199"/>
        </w:tabs>
        <w:spacing w:before="1"/>
        <w:ind w:left="319"/>
      </w:pPr>
      <w:r>
        <w:t>ASTM</w:t>
      </w:r>
      <w:r>
        <w:rPr>
          <w:spacing w:val="-1"/>
        </w:rPr>
        <w:t xml:space="preserve"> </w:t>
      </w:r>
      <w:r>
        <w:t>E108</w:t>
      </w:r>
      <w:r>
        <w:tab/>
        <w:t>(2011) Fire Tests of Roof</w:t>
      </w:r>
      <w:r>
        <w:rPr>
          <w:spacing w:val="-3"/>
        </w:rPr>
        <w:t xml:space="preserve"> </w:t>
      </w:r>
      <w:r>
        <w:t>Coverings</w:t>
      </w:r>
    </w:p>
    <w:p w14:paraId="0809B96D" w14:textId="77777777" w:rsidR="006D23E7" w:rsidRDefault="0054614C">
      <w:pPr>
        <w:pStyle w:val="BodyText"/>
        <w:spacing w:before="148"/>
        <w:ind w:left="1320"/>
      </w:pPr>
      <w:r>
        <w:t>FM GLOBAL (FM)</w:t>
      </w:r>
    </w:p>
    <w:p w14:paraId="781B4AA9" w14:textId="77777777" w:rsidR="006D23E7" w:rsidRDefault="006D23E7">
      <w:pPr>
        <w:pStyle w:val="BodyText"/>
        <w:spacing w:before="5"/>
        <w:rPr>
          <w:sz w:val="19"/>
        </w:rPr>
      </w:pPr>
    </w:p>
    <w:p w14:paraId="4A0C1AD9" w14:textId="77777777" w:rsidR="006D23E7" w:rsidRDefault="0054614C">
      <w:pPr>
        <w:pStyle w:val="BodyText"/>
        <w:tabs>
          <w:tab w:val="left" w:pos="4199"/>
        </w:tabs>
        <w:spacing w:line="232" w:lineRule="auto"/>
        <w:ind w:left="4199" w:right="578" w:hanging="3881"/>
      </w:pPr>
      <w:r>
        <w:t>FM</w:t>
      </w:r>
      <w:r>
        <w:rPr>
          <w:spacing w:val="-1"/>
        </w:rPr>
        <w:t xml:space="preserve"> </w:t>
      </w:r>
      <w:r>
        <w:t>4470</w:t>
      </w:r>
      <w:r>
        <w:tab/>
        <w:t>(2010) Single-Ply, Polymer-Modified Bitumen Sheet, Built-up Roof (BUR), and Liquid Applied Roof Assemblies for Use in Class 1 and Noncombustible Roof Deck Construction</w:t>
      </w:r>
    </w:p>
    <w:p w14:paraId="4D6ECE93" w14:textId="77777777" w:rsidR="006D23E7" w:rsidRDefault="006D23E7">
      <w:pPr>
        <w:pStyle w:val="BodyText"/>
        <w:spacing w:before="8"/>
        <w:rPr>
          <w:sz w:val="19"/>
        </w:rPr>
      </w:pPr>
    </w:p>
    <w:p w14:paraId="2EF7ABC7" w14:textId="77777777" w:rsidR="006D23E7" w:rsidRDefault="006D23E7">
      <w:pPr>
        <w:pStyle w:val="BodyText"/>
        <w:spacing w:before="3"/>
        <w:rPr>
          <w:sz w:val="19"/>
        </w:rPr>
      </w:pPr>
    </w:p>
    <w:p w14:paraId="6E85CAFB" w14:textId="77777777" w:rsidR="006D23E7" w:rsidRDefault="0054614C">
      <w:pPr>
        <w:pStyle w:val="BodyText"/>
        <w:ind w:left="1320"/>
      </w:pPr>
      <w:r>
        <w:t>INTERNATIONAL CODE COUNCIL (ICC)</w:t>
      </w:r>
    </w:p>
    <w:p w14:paraId="1DC8E949" w14:textId="77777777" w:rsidR="006D23E7" w:rsidRDefault="006D23E7">
      <w:pPr>
        <w:pStyle w:val="BodyText"/>
        <w:spacing w:before="8"/>
        <w:rPr>
          <w:sz w:val="18"/>
        </w:rPr>
      </w:pPr>
    </w:p>
    <w:p w14:paraId="3FAA50CA" w14:textId="77777777" w:rsidR="006D23E7" w:rsidRDefault="0054614C">
      <w:pPr>
        <w:pStyle w:val="BodyText"/>
        <w:tabs>
          <w:tab w:val="left" w:pos="4199"/>
        </w:tabs>
        <w:spacing w:before="1" w:line="465" w:lineRule="auto"/>
        <w:ind w:left="1320" w:right="1418" w:hanging="1001"/>
      </w:pPr>
      <w:r>
        <w:t>ICC</w:t>
      </w:r>
      <w:r>
        <w:rPr>
          <w:spacing w:val="-1"/>
        </w:rPr>
        <w:t xml:space="preserve"> </w:t>
      </w:r>
      <w:r>
        <w:t>IBC</w:t>
      </w:r>
      <w:r>
        <w:tab/>
      </w:r>
      <w:r>
        <w:tab/>
        <w:t>(2018) International Building Code INTERNATIONAL SAFETY EQUIPMENT ASSOCIATION</w:t>
      </w:r>
      <w:r>
        <w:rPr>
          <w:spacing w:val="-4"/>
        </w:rPr>
        <w:t xml:space="preserve"> </w:t>
      </w:r>
      <w:r>
        <w:t>(ISEA)</w:t>
      </w:r>
    </w:p>
    <w:p w14:paraId="03EA22DD" w14:textId="77777777" w:rsidR="006D23E7" w:rsidRDefault="0054614C">
      <w:pPr>
        <w:pStyle w:val="BodyText"/>
        <w:tabs>
          <w:tab w:val="left" w:pos="4199"/>
        </w:tabs>
        <w:spacing w:before="8" w:line="230" w:lineRule="auto"/>
        <w:ind w:left="4199" w:right="698" w:hanging="3881"/>
      </w:pPr>
      <w:r>
        <w:t>ANSI/ISEA</w:t>
      </w:r>
      <w:r>
        <w:rPr>
          <w:spacing w:val="-2"/>
        </w:rPr>
        <w:t xml:space="preserve"> </w:t>
      </w:r>
      <w:r>
        <w:t>Z87.1</w:t>
      </w:r>
      <w:r>
        <w:tab/>
        <w:t>(2015) Occupational and Educational Personal Eye and Face Protection</w:t>
      </w:r>
      <w:r>
        <w:rPr>
          <w:spacing w:val="-9"/>
        </w:rPr>
        <w:t xml:space="preserve"> </w:t>
      </w:r>
      <w:r>
        <w:t>Devices</w:t>
      </w:r>
    </w:p>
    <w:p w14:paraId="484824B8" w14:textId="77777777" w:rsidR="006D23E7" w:rsidRDefault="006D23E7">
      <w:pPr>
        <w:pStyle w:val="BodyText"/>
        <w:spacing w:before="3"/>
        <w:rPr>
          <w:sz w:val="19"/>
        </w:rPr>
      </w:pPr>
    </w:p>
    <w:p w14:paraId="12B575AC" w14:textId="77777777" w:rsidR="006D23E7" w:rsidRDefault="0054614C">
      <w:pPr>
        <w:pStyle w:val="BodyText"/>
        <w:ind w:left="1320"/>
      </w:pPr>
      <w:r>
        <w:t>MIDWEST ROOFING CONTRACTORS ASSOCIATION (MRCA)</w:t>
      </w:r>
    </w:p>
    <w:p w14:paraId="566FFE42" w14:textId="77777777" w:rsidR="006D23E7" w:rsidRDefault="006D23E7">
      <w:pPr>
        <w:pStyle w:val="BodyText"/>
        <w:spacing w:before="2"/>
        <w:rPr>
          <w:sz w:val="19"/>
        </w:rPr>
      </w:pPr>
    </w:p>
    <w:p w14:paraId="2179FB5A" w14:textId="77777777" w:rsidR="006D23E7" w:rsidRDefault="0054614C">
      <w:pPr>
        <w:pStyle w:val="BodyText"/>
        <w:tabs>
          <w:tab w:val="left" w:pos="4199"/>
        </w:tabs>
        <w:spacing w:before="1" w:line="232" w:lineRule="auto"/>
        <w:ind w:left="4199" w:right="698" w:hanging="3881"/>
      </w:pPr>
      <w:r>
        <w:t>CERTA</w:t>
      </w:r>
      <w:r>
        <w:tab/>
        <w:t>(2007) NRCA/MRCA Certified Roofing Torch Applicator</w:t>
      </w:r>
      <w:r>
        <w:rPr>
          <w:spacing w:val="-1"/>
        </w:rPr>
        <w:t xml:space="preserve"> </w:t>
      </w:r>
      <w:r>
        <w:t>Program</w:t>
      </w:r>
    </w:p>
    <w:p w14:paraId="5FAC6936" w14:textId="77777777" w:rsidR="006D23E7" w:rsidRDefault="006D23E7">
      <w:pPr>
        <w:pStyle w:val="BodyText"/>
        <w:rPr>
          <w:sz w:val="19"/>
        </w:rPr>
      </w:pPr>
    </w:p>
    <w:p w14:paraId="744D1B53" w14:textId="77777777" w:rsidR="006D23E7" w:rsidRDefault="0054614C">
      <w:pPr>
        <w:pStyle w:val="BodyText"/>
        <w:ind w:left="1320"/>
      </w:pPr>
      <w:r>
        <w:t>NATIONAL FIRE PROTECTION ASSOCIATION (NFPA)</w:t>
      </w:r>
    </w:p>
    <w:p w14:paraId="4D1E2FC5" w14:textId="77777777" w:rsidR="006D23E7" w:rsidRDefault="006D23E7">
      <w:pPr>
        <w:pStyle w:val="BodyText"/>
        <w:spacing w:before="2"/>
        <w:rPr>
          <w:sz w:val="19"/>
        </w:rPr>
      </w:pPr>
    </w:p>
    <w:p w14:paraId="1A1B72B5" w14:textId="77777777" w:rsidR="006D23E7" w:rsidRDefault="0054614C">
      <w:pPr>
        <w:pStyle w:val="BodyText"/>
        <w:tabs>
          <w:tab w:val="left" w:pos="4199"/>
        </w:tabs>
        <w:spacing w:line="232" w:lineRule="auto"/>
        <w:ind w:left="4199" w:right="458" w:hanging="3881"/>
      </w:pPr>
      <w:r>
        <w:t>NFPA</w:t>
      </w:r>
      <w:r>
        <w:rPr>
          <w:spacing w:val="-1"/>
        </w:rPr>
        <w:t xml:space="preserve"> </w:t>
      </w:r>
      <w:r>
        <w:t>241</w:t>
      </w:r>
      <w:r>
        <w:tab/>
        <w:t>(2013; Errata 2015) Standard for Safeguarding Construction, Alteration, and Demolition</w:t>
      </w:r>
      <w:r>
        <w:rPr>
          <w:spacing w:val="-1"/>
        </w:rPr>
        <w:t xml:space="preserve"> </w:t>
      </w:r>
      <w:r>
        <w:t>Operations</w:t>
      </w:r>
    </w:p>
    <w:p w14:paraId="2A0C50F0" w14:textId="77777777" w:rsidR="006D23E7" w:rsidRDefault="006D23E7">
      <w:pPr>
        <w:pStyle w:val="BodyText"/>
        <w:spacing w:before="6"/>
        <w:rPr>
          <w:sz w:val="19"/>
        </w:rPr>
      </w:pPr>
    </w:p>
    <w:p w14:paraId="3589D018" w14:textId="77777777" w:rsidR="006D23E7" w:rsidRDefault="0054614C">
      <w:pPr>
        <w:pStyle w:val="BodyText"/>
        <w:tabs>
          <w:tab w:val="left" w:pos="4199"/>
        </w:tabs>
        <w:spacing w:line="232" w:lineRule="auto"/>
        <w:ind w:left="4199" w:right="578" w:hanging="3881"/>
      </w:pPr>
      <w:r>
        <w:t>NFPA</w:t>
      </w:r>
      <w:r>
        <w:rPr>
          <w:spacing w:val="-1"/>
        </w:rPr>
        <w:t xml:space="preserve"> </w:t>
      </w:r>
      <w:r>
        <w:t>58</w:t>
      </w:r>
      <w:r>
        <w:tab/>
        <w:t>(2017; ERTA 17-1) Liquefied Petroleum Gas Code</w:t>
      </w:r>
    </w:p>
    <w:p w14:paraId="0300F872" w14:textId="77777777" w:rsidR="006D23E7" w:rsidRDefault="006D23E7">
      <w:pPr>
        <w:pStyle w:val="BodyText"/>
        <w:rPr>
          <w:sz w:val="19"/>
        </w:rPr>
      </w:pPr>
    </w:p>
    <w:p w14:paraId="5747EB14" w14:textId="77777777" w:rsidR="006D23E7" w:rsidRDefault="0054614C">
      <w:pPr>
        <w:pStyle w:val="BodyText"/>
        <w:spacing w:before="1"/>
        <w:ind w:left="1320"/>
      </w:pPr>
      <w:r>
        <w:t>NATIONAL ROOFING CONTRACTORS ASSOCIATION (NRCA)</w:t>
      </w:r>
    </w:p>
    <w:p w14:paraId="7D124AE9" w14:textId="77777777" w:rsidR="006D23E7" w:rsidRDefault="006D23E7">
      <w:pPr>
        <w:pStyle w:val="BodyText"/>
        <w:spacing w:before="2"/>
        <w:rPr>
          <w:sz w:val="19"/>
        </w:rPr>
      </w:pPr>
    </w:p>
    <w:p w14:paraId="41D0CC06" w14:textId="77777777" w:rsidR="006D23E7" w:rsidRDefault="0054614C">
      <w:pPr>
        <w:pStyle w:val="BodyText"/>
        <w:tabs>
          <w:tab w:val="left" w:pos="4199"/>
        </w:tabs>
        <w:spacing w:line="232" w:lineRule="auto"/>
        <w:ind w:left="4199" w:right="1418" w:hanging="3881"/>
      </w:pPr>
      <w:r>
        <w:t>NRCA</w:t>
      </w:r>
      <w:r>
        <w:rPr>
          <w:spacing w:val="-2"/>
        </w:rPr>
        <w:t xml:space="preserve"> </w:t>
      </w:r>
      <w:r>
        <w:t>C3701</w:t>
      </w:r>
      <w:r>
        <w:tab/>
        <w:t>(1997) Repair Manual for Low Slope Membrane Roof</w:t>
      </w:r>
      <w:r>
        <w:rPr>
          <w:spacing w:val="-1"/>
        </w:rPr>
        <w:t xml:space="preserve"> </w:t>
      </w:r>
      <w:r>
        <w:t>Systems</w:t>
      </w:r>
    </w:p>
    <w:p w14:paraId="022FD3EE" w14:textId="77777777" w:rsidR="006D23E7" w:rsidRDefault="006D23E7">
      <w:pPr>
        <w:pStyle w:val="BodyText"/>
        <w:rPr>
          <w:sz w:val="19"/>
        </w:rPr>
      </w:pPr>
    </w:p>
    <w:p w14:paraId="7FE20B74" w14:textId="77777777" w:rsidR="006D23E7" w:rsidRDefault="0054614C">
      <w:pPr>
        <w:pStyle w:val="BodyText"/>
        <w:tabs>
          <w:tab w:val="left" w:pos="4199"/>
        </w:tabs>
        <w:ind w:left="319"/>
      </w:pPr>
      <w:r>
        <w:t>NRCA</w:t>
      </w:r>
      <w:r>
        <w:rPr>
          <w:spacing w:val="-2"/>
        </w:rPr>
        <w:t xml:space="preserve"> </w:t>
      </w:r>
      <w:r>
        <w:t>CONDET</w:t>
      </w:r>
      <w:r>
        <w:tab/>
        <w:t>(2014) Construction Details</w:t>
      </w:r>
      <w:r>
        <w:rPr>
          <w:spacing w:val="-2"/>
        </w:rPr>
        <w:t xml:space="preserve"> </w:t>
      </w:r>
      <w:r>
        <w:t>Manual</w:t>
      </w:r>
    </w:p>
    <w:p w14:paraId="1DDE519D" w14:textId="77777777" w:rsidR="006D23E7" w:rsidRDefault="006D23E7">
      <w:pPr>
        <w:pStyle w:val="BodyText"/>
        <w:rPr>
          <w:sz w:val="19"/>
        </w:rPr>
      </w:pPr>
    </w:p>
    <w:p w14:paraId="74EDB0CD" w14:textId="77777777" w:rsidR="006D23E7" w:rsidRDefault="0054614C">
      <w:pPr>
        <w:pStyle w:val="BodyText"/>
        <w:tabs>
          <w:tab w:val="left" w:pos="4199"/>
        </w:tabs>
        <w:ind w:left="319"/>
      </w:pPr>
      <w:r>
        <w:t>NRCA</w:t>
      </w:r>
      <w:r>
        <w:rPr>
          <w:spacing w:val="-2"/>
        </w:rPr>
        <w:t xml:space="preserve"> </w:t>
      </w:r>
      <w:r>
        <w:t>RoofMan</w:t>
      </w:r>
      <w:r>
        <w:tab/>
        <w:t>(2017) The NRCA Roofing</w:t>
      </w:r>
      <w:r>
        <w:rPr>
          <w:spacing w:val="-2"/>
        </w:rPr>
        <w:t xml:space="preserve"> </w:t>
      </w:r>
      <w:r>
        <w:t>Manual</w:t>
      </w:r>
    </w:p>
    <w:p w14:paraId="5DA48E39" w14:textId="77777777" w:rsidR="006D23E7" w:rsidRDefault="006D23E7">
      <w:pPr>
        <w:pStyle w:val="BodyText"/>
        <w:spacing w:before="2"/>
        <w:rPr>
          <w:sz w:val="19"/>
        </w:rPr>
      </w:pPr>
    </w:p>
    <w:p w14:paraId="0CF11453" w14:textId="77777777" w:rsidR="006D23E7" w:rsidRDefault="0054614C">
      <w:pPr>
        <w:pStyle w:val="BodyText"/>
        <w:spacing w:before="1" w:line="232" w:lineRule="auto"/>
        <w:ind w:left="1320" w:right="438"/>
      </w:pPr>
      <w:r>
        <w:t>SHEET METAL AND AIR CONDITIONING CONTRACTORS' NATIONAL ASSOCIATION (SMACNA)</w:t>
      </w:r>
    </w:p>
    <w:p w14:paraId="17A5720C" w14:textId="77777777" w:rsidR="006D23E7" w:rsidRDefault="006D23E7">
      <w:pPr>
        <w:pStyle w:val="BodyText"/>
        <w:spacing w:before="5"/>
        <w:rPr>
          <w:sz w:val="19"/>
        </w:rPr>
      </w:pPr>
    </w:p>
    <w:p w14:paraId="4114EB2F" w14:textId="77777777" w:rsidR="006D23E7" w:rsidRDefault="0054614C">
      <w:pPr>
        <w:pStyle w:val="BodyText"/>
        <w:tabs>
          <w:tab w:val="left" w:pos="4199"/>
        </w:tabs>
        <w:spacing w:line="232" w:lineRule="auto"/>
        <w:ind w:left="4199" w:right="698" w:hanging="3881"/>
      </w:pPr>
      <w:r>
        <w:t>SMACNA</w:t>
      </w:r>
      <w:r>
        <w:rPr>
          <w:spacing w:val="-2"/>
        </w:rPr>
        <w:t xml:space="preserve"> </w:t>
      </w:r>
      <w:r>
        <w:t>1793</w:t>
      </w:r>
      <w:r>
        <w:tab/>
        <w:t>(2012) Architectural Sheet Metal Manual, 7th</w:t>
      </w:r>
      <w:r>
        <w:rPr>
          <w:spacing w:val="-1"/>
        </w:rPr>
        <w:t xml:space="preserve"> </w:t>
      </w:r>
      <w:r>
        <w:t>Edition</w:t>
      </w:r>
    </w:p>
    <w:p w14:paraId="5A8F4616" w14:textId="77777777" w:rsidR="006D23E7" w:rsidRDefault="006D23E7">
      <w:pPr>
        <w:pStyle w:val="BodyText"/>
        <w:rPr>
          <w:sz w:val="19"/>
        </w:rPr>
      </w:pPr>
    </w:p>
    <w:p w14:paraId="458095EE" w14:textId="77777777" w:rsidR="006D23E7" w:rsidRDefault="0054614C">
      <w:pPr>
        <w:pStyle w:val="BodyText"/>
        <w:ind w:left="1320"/>
      </w:pPr>
      <w:r>
        <w:t>SINGLE PLY ROOFING INDUSTRY (SPRI)</w:t>
      </w:r>
    </w:p>
    <w:p w14:paraId="7104A06D" w14:textId="77777777" w:rsidR="006D23E7" w:rsidRDefault="006D23E7">
      <w:pPr>
        <w:pStyle w:val="BodyText"/>
        <w:spacing w:before="9"/>
        <w:rPr>
          <w:sz w:val="18"/>
        </w:rPr>
      </w:pPr>
    </w:p>
    <w:p w14:paraId="598B750D" w14:textId="77777777" w:rsidR="006D23E7" w:rsidRDefault="0054614C">
      <w:pPr>
        <w:pStyle w:val="BodyText"/>
        <w:tabs>
          <w:tab w:val="left" w:pos="4199"/>
        </w:tabs>
        <w:spacing w:line="224" w:lineRule="exact"/>
        <w:ind w:left="319"/>
      </w:pPr>
      <w:r>
        <w:t>ANSI/SPRI/FM</w:t>
      </w:r>
      <w:r>
        <w:rPr>
          <w:spacing w:val="-3"/>
        </w:rPr>
        <w:t xml:space="preserve"> </w:t>
      </w:r>
      <w:r>
        <w:t>4435/ES-1</w:t>
      </w:r>
      <w:r>
        <w:tab/>
        <w:t>(2017) Test Standard for Edge Systems</w:t>
      </w:r>
      <w:r>
        <w:rPr>
          <w:spacing w:val="-6"/>
        </w:rPr>
        <w:t xml:space="preserve"> </w:t>
      </w:r>
      <w:r>
        <w:t>Used</w:t>
      </w:r>
    </w:p>
    <w:p w14:paraId="56164C83" w14:textId="77777777" w:rsidR="006D23E7" w:rsidRDefault="0054614C">
      <w:pPr>
        <w:pStyle w:val="BodyText"/>
        <w:spacing w:line="224" w:lineRule="exact"/>
        <w:ind w:left="4199"/>
      </w:pPr>
      <w:r>
        <w:t>with Low Slope Roofing Systems</w:t>
      </w:r>
    </w:p>
    <w:p w14:paraId="308220CC" w14:textId="77777777" w:rsidR="006D23E7" w:rsidRDefault="006D23E7">
      <w:pPr>
        <w:pStyle w:val="BodyText"/>
        <w:spacing w:before="8"/>
        <w:rPr>
          <w:sz w:val="18"/>
        </w:rPr>
      </w:pPr>
    </w:p>
    <w:p w14:paraId="0B30F878" w14:textId="77777777" w:rsidR="006D23E7" w:rsidRDefault="0054614C">
      <w:pPr>
        <w:pStyle w:val="BodyText"/>
        <w:ind w:left="1320"/>
      </w:pPr>
      <w:r>
        <w:t>U.S. NATIONAL ARCHIVES AND RECORDS ADMINISTRATION (NARA)</w:t>
      </w:r>
    </w:p>
    <w:p w14:paraId="70B8DC92" w14:textId="77777777" w:rsidR="006D23E7" w:rsidRDefault="006D23E7">
      <w:pPr>
        <w:pStyle w:val="BodyText"/>
        <w:rPr>
          <w:sz w:val="19"/>
        </w:rPr>
      </w:pPr>
    </w:p>
    <w:p w14:paraId="7EF2CA17" w14:textId="77777777" w:rsidR="006D23E7" w:rsidRDefault="0054614C">
      <w:pPr>
        <w:pStyle w:val="BodyText"/>
        <w:tabs>
          <w:tab w:val="left" w:pos="4199"/>
        </w:tabs>
        <w:ind w:left="319"/>
      </w:pPr>
      <w:r>
        <w:t>29</w:t>
      </w:r>
      <w:r>
        <w:rPr>
          <w:spacing w:val="-1"/>
        </w:rPr>
        <w:t xml:space="preserve"> </w:t>
      </w:r>
      <w:r>
        <w:t>CFR</w:t>
      </w:r>
      <w:r>
        <w:rPr>
          <w:spacing w:val="-1"/>
        </w:rPr>
        <w:t xml:space="preserve"> </w:t>
      </w:r>
      <w:r>
        <w:t>1910</w:t>
      </w:r>
      <w:r>
        <w:tab/>
        <w:t>Occupational Safety and Health</w:t>
      </w:r>
      <w:r>
        <w:rPr>
          <w:spacing w:val="-4"/>
        </w:rPr>
        <w:t xml:space="preserve"> </w:t>
      </w:r>
      <w:r>
        <w:t>Standards</w:t>
      </w:r>
    </w:p>
    <w:p w14:paraId="433FDAB4" w14:textId="77777777" w:rsidR="006D23E7" w:rsidRDefault="0054614C">
      <w:pPr>
        <w:pStyle w:val="BodyText"/>
        <w:tabs>
          <w:tab w:val="left" w:pos="4199"/>
        </w:tabs>
        <w:spacing w:before="70"/>
        <w:ind w:left="319"/>
      </w:pPr>
      <w:r>
        <w:t>29</w:t>
      </w:r>
      <w:r>
        <w:rPr>
          <w:spacing w:val="-1"/>
        </w:rPr>
        <w:t xml:space="preserve"> </w:t>
      </w:r>
      <w:r>
        <w:t>CFR</w:t>
      </w:r>
      <w:r>
        <w:rPr>
          <w:spacing w:val="-1"/>
        </w:rPr>
        <w:t xml:space="preserve"> </w:t>
      </w:r>
      <w:r>
        <w:t>1910.12</w:t>
      </w:r>
      <w:r>
        <w:tab/>
        <w:t>Construction</w:t>
      </w:r>
      <w:r>
        <w:rPr>
          <w:spacing w:val="-1"/>
        </w:rPr>
        <w:t xml:space="preserve"> </w:t>
      </w:r>
      <w:r>
        <w:t>Work</w:t>
      </w:r>
    </w:p>
    <w:p w14:paraId="03B5F918" w14:textId="77777777" w:rsidR="006D23E7" w:rsidRDefault="006D23E7">
      <w:pPr>
        <w:pStyle w:val="BodyText"/>
        <w:spacing w:before="2"/>
        <w:rPr>
          <w:sz w:val="19"/>
        </w:rPr>
      </w:pPr>
    </w:p>
    <w:p w14:paraId="7721CF0E" w14:textId="77777777" w:rsidR="006D23E7" w:rsidRDefault="0054614C">
      <w:pPr>
        <w:pStyle w:val="BodyText"/>
        <w:tabs>
          <w:tab w:val="left" w:pos="4199"/>
        </w:tabs>
        <w:spacing w:line="232" w:lineRule="auto"/>
        <w:ind w:left="4199" w:right="1538" w:hanging="3881"/>
      </w:pPr>
      <w:r>
        <w:t>29</w:t>
      </w:r>
      <w:r>
        <w:rPr>
          <w:spacing w:val="-1"/>
        </w:rPr>
        <w:t xml:space="preserve"> </w:t>
      </w:r>
      <w:r>
        <w:t>CFR</w:t>
      </w:r>
      <w:r>
        <w:rPr>
          <w:spacing w:val="-1"/>
        </w:rPr>
        <w:t xml:space="preserve"> </w:t>
      </w:r>
      <w:r>
        <w:t>1926</w:t>
      </w:r>
      <w:r>
        <w:tab/>
        <w:t>Safety and Health Regulations for Construction</w:t>
      </w:r>
    </w:p>
    <w:p w14:paraId="671134E9" w14:textId="77777777" w:rsidR="006D23E7" w:rsidRDefault="006D23E7">
      <w:pPr>
        <w:pStyle w:val="BodyText"/>
        <w:rPr>
          <w:sz w:val="19"/>
        </w:rPr>
      </w:pPr>
    </w:p>
    <w:p w14:paraId="1A27ACFB" w14:textId="77777777" w:rsidR="006D23E7" w:rsidRDefault="0054614C">
      <w:pPr>
        <w:pStyle w:val="BodyText"/>
        <w:tabs>
          <w:tab w:val="left" w:pos="4199"/>
        </w:tabs>
        <w:spacing w:before="1" w:line="465" w:lineRule="auto"/>
        <w:ind w:left="1320" w:right="2978" w:hanging="1001"/>
      </w:pPr>
      <w:r>
        <w:t>29</w:t>
      </w:r>
      <w:r>
        <w:rPr>
          <w:spacing w:val="-1"/>
        </w:rPr>
        <w:t xml:space="preserve"> </w:t>
      </w:r>
      <w:r>
        <w:t>CFR</w:t>
      </w:r>
      <w:r>
        <w:rPr>
          <w:spacing w:val="-1"/>
        </w:rPr>
        <w:t xml:space="preserve"> </w:t>
      </w:r>
      <w:r>
        <w:t>1926.16</w:t>
      </w:r>
      <w:r>
        <w:tab/>
        <w:t>Rules of Construction UNDERWRITERS LABORATORIES</w:t>
      </w:r>
      <w:r>
        <w:rPr>
          <w:spacing w:val="-1"/>
        </w:rPr>
        <w:t xml:space="preserve"> </w:t>
      </w:r>
      <w:r>
        <w:t>(UL)</w:t>
      </w:r>
    </w:p>
    <w:p w14:paraId="7F23E6F5" w14:textId="77777777" w:rsidR="006D23E7" w:rsidRDefault="0054614C">
      <w:pPr>
        <w:pStyle w:val="BodyText"/>
        <w:tabs>
          <w:tab w:val="left" w:pos="4199"/>
        </w:tabs>
        <w:spacing w:before="8" w:line="230" w:lineRule="auto"/>
        <w:ind w:left="4199" w:right="698" w:hanging="3881"/>
      </w:pPr>
      <w:r>
        <w:t>UL</w:t>
      </w:r>
      <w:r>
        <w:rPr>
          <w:spacing w:val="-1"/>
        </w:rPr>
        <w:t xml:space="preserve"> </w:t>
      </w:r>
      <w:r>
        <w:t>790</w:t>
      </w:r>
      <w:r>
        <w:tab/>
        <w:t>(2004; Reprint Jul 2014) Standard Test Methods for Fire Tests of Roof</w:t>
      </w:r>
      <w:r>
        <w:rPr>
          <w:spacing w:val="-9"/>
        </w:rPr>
        <w:t xml:space="preserve"> </w:t>
      </w:r>
      <w:r>
        <w:t>Coverings</w:t>
      </w:r>
    </w:p>
    <w:p w14:paraId="1F6033AD" w14:textId="77777777" w:rsidR="006D23E7" w:rsidRDefault="006D23E7">
      <w:pPr>
        <w:pStyle w:val="BodyText"/>
        <w:spacing w:before="10"/>
        <w:rPr>
          <w:sz w:val="19"/>
        </w:rPr>
      </w:pPr>
    </w:p>
    <w:p w14:paraId="48AB3243" w14:textId="77777777" w:rsidR="006D23E7" w:rsidRDefault="0054614C">
      <w:pPr>
        <w:pStyle w:val="BodyText"/>
        <w:tabs>
          <w:tab w:val="left" w:pos="4199"/>
        </w:tabs>
        <w:spacing w:line="230" w:lineRule="auto"/>
        <w:ind w:left="4199" w:right="1178" w:hanging="3881"/>
      </w:pPr>
      <w:r>
        <w:t>UL</w:t>
      </w:r>
      <w:r>
        <w:rPr>
          <w:spacing w:val="-1"/>
        </w:rPr>
        <w:t xml:space="preserve"> </w:t>
      </w:r>
      <w:r>
        <w:t>RMSD</w:t>
      </w:r>
      <w:r>
        <w:tab/>
        <w:t>(2012) Roofing Materials and Systems Directory</w:t>
      </w:r>
    </w:p>
    <w:p w14:paraId="6AB419F1" w14:textId="77777777" w:rsidR="006D23E7" w:rsidRDefault="006D23E7">
      <w:pPr>
        <w:pStyle w:val="BodyText"/>
        <w:spacing w:before="3"/>
        <w:rPr>
          <w:sz w:val="19"/>
        </w:rPr>
      </w:pPr>
    </w:p>
    <w:p w14:paraId="1A541815" w14:textId="77777777" w:rsidR="006D23E7" w:rsidRDefault="0054614C">
      <w:pPr>
        <w:pStyle w:val="ListParagraph"/>
        <w:numPr>
          <w:ilvl w:val="1"/>
          <w:numId w:val="18"/>
        </w:numPr>
        <w:tabs>
          <w:tab w:val="left" w:pos="820"/>
          <w:tab w:val="left" w:pos="821"/>
        </w:tabs>
        <w:spacing w:line="240" w:lineRule="auto"/>
        <w:ind w:hanging="720"/>
        <w:rPr>
          <w:sz w:val="20"/>
        </w:rPr>
      </w:pPr>
      <w:r>
        <w:rPr>
          <w:sz w:val="20"/>
        </w:rPr>
        <w:t>DESCRIPTION OF ROOF MEMBRANE</w:t>
      </w:r>
      <w:r>
        <w:rPr>
          <w:spacing w:val="-1"/>
          <w:sz w:val="20"/>
        </w:rPr>
        <w:t xml:space="preserve"> </w:t>
      </w:r>
      <w:r>
        <w:rPr>
          <w:sz w:val="20"/>
        </w:rPr>
        <w:t>SYSTEM[S]</w:t>
      </w:r>
    </w:p>
    <w:p w14:paraId="272C95D4" w14:textId="77777777" w:rsidR="006D23E7" w:rsidRDefault="006D23E7">
      <w:pPr>
        <w:pStyle w:val="BodyText"/>
        <w:spacing w:before="7"/>
        <w:rPr>
          <w:sz w:val="19"/>
        </w:rPr>
      </w:pPr>
    </w:p>
    <w:p w14:paraId="747CA254" w14:textId="77777777" w:rsidR="006D23E7" w:rsidRDefault="006D23E7">
      <w:pPr>
        <w:pStyle w:val="BodyText"/>
        <w:rPr>
          <w:b/>
          <w:sz w:val="19"/>
        </w:rPr>
      </w:pPr>
    </w:p>
    <w:p w14:paraId="6C6C792F" w14:textId="77777777" w:rsidR="00466081" w:rsidRDefault="009216FD" w:rsidP="00466081">
      <w:pPr>
        <w:spacing w:before="1" w:line="232" w:lineRule="auto"/>
        <w:ind w:right="1898" w:firstLine="319"/>
        <w:rPr>
          <w:sz w:val="20"/>
          <w:szCs w:val="20"/>
        </w:rPr>
      </w:pPr>
      <w:r w:rsidRPr="009216FD">
        <w:rPr>
          <w:sz w:val="20"/>
          <w:szCs w:val="20"/>
        </w:rPr>
        <w:t xml:space="preserve">When mechanical fastening of bottom ply is required either </w:t>
      </w:r>
    </w:p>
    <w:p w14:paraId="1871E5E8" w14:textId="77777777" w:rsidR="00466081" w:rsidRDefault="009216FD" w:rsidP="00466081">
      <w:pPr>
        <w:spacing w:before="1" w:line="232" w:lineRule="auto"/>
        <w:ind w:right="1898" w:firstLine="319"/>
        <w:rPr>
          <w:sz w:val="20"/>
          <w:szCs w:val="20"/>
        </w:rPr>
      </w:pPr>
      <w:r w:rsidRPr="009216FD">
        <w:rPr>
          <w:sz w:val="20"/>
          <w:szCs w:val="20"/>
        </w:rPr>
        <w:t xml:space="preserve">directly to nailable deck or over insulation substrate and </w:t>
      </w:r>
    </w:p>
    <w:p w14:paraId="648DA30F" w14:textId="77777777" w:rsidR="00466081" w:rsidRDefault="009216FD" w:rsidP="00466081">
      <w:pPr>
        <w:spacing w:before="1" w:line="232" w:lineRule="auto"/>
        <w:ind w:right="1898" w:firstLine="319"/>
        <w:rPr>
          <w:sz w:val="20"/>
          <w:szCs w:val="20"/>
        </w:rPr>
      </w:pPr>
      <w:r w:rsidRPr="009216FD">
        <w:rPr>
          <w:sz w:val="20"/>
          <w:szCs w:val="20"/>
        </w:rPr>
        <w:t xml:space="preserve">into nailable deck, and when perforated base sheet is used. </w:t>
      </w:r>
    </w:p>
    <w:p w14:paraId="28B575FB" w14:textId="77777777" w:rsidR="00466081" w:rsidRDefault="009216FD" w:rsidP="00466081">
      <w:pPr>
        <w:spacing w:before="1" w:line="232" w:lineRule="auto"/>
        <w:ind w:right="1898" w:firstLine="319"/>
        <w:rPr>
          <w:sz w:val="20"/>
          <w:szCs w:val="20"/>
        </w:rPr>
      </w:pPr>
      <w:r w:rsidRPr="009216FD">
        <w:rPr>
          <w:sz w:val="20"/>
          <w:szCs w:val="20"/>
        </w:rPr>
        <w:t xml:space="preserve">Apply minimum three-ply SBS or APP, </w:t>
      </w:r>
      <w:r w:rsidR="0054614C" w:rsidRPr="009216FD">
        <w:rPr>
          <w:sz w:val="20"/>
          <w:szCs w:val="20"/>
        </w:rPr>
        <w:t xml:space="preserve">modified bitumen roof </w:t>
      </w:r>
    </w:p>
    <w:p w14:paraId="547BD781" w14:textId="77777777" w:rsidR="00466081" w:rsidRDefault="0054614C" w:rsidP="00466081">
      <w:pPr>
        <w:spacing w:before="1" w:line="232" w:lineRule="auto"/>
        <w:ind w:right="1898" w:firstLine="319"/>
        <w:rPr>
          <w:sz w:val="20"/>
          <w:szCs w:val="20"/>
        </w:rPr>
      </w:pPr>
      <w:r w:rsidRPr="009216FD">
        <w:rPr>
          <w:sz w:val="20"/>
          <w:szCs w:val="20"/>
        </w:rPr>
        <w:t>membrane consistin</w:t>
      </w:r>
      <w:r w:rsidR="009216FD" w:rsidRPr="009216FD">
        <w:rPr>
          <w:sz w:val="20"/>
          <w:szCs w:val="20"/>
        </w:rPr>
        <w:t xml:space="preserve">g of modified bitumen base sheet, interply </w:t>
      </w:r>
    </w:p>
    <w:p w14:paraId="2E0747FB" w14:textId="77777777" w:rsidR="009216FD" w:rsidRPr="009216FD" w:rsidRDefault="009216FD" w:rsidP="00466081">
      <w:pPr>
        <w:spacing w:before="1" w:line="232" w:lineRule="auto"/>
        <w:ind w:right="1898" w:firstLine="319"/>
        <w:rPr>
          <w:sz w:val="20"/>
          <w:szCs w:val="20"/>
        </w:rPr>
      </w:pPr>
      <w:r w:rsidRPr="009216FD">
        <w:rPr>
          <w:sz w:val="20"/>
          <w:szCs w:val="20"/>
        </w:rPr>
        <w:t>sheet,</w:t>
      </w:r>
      <w:r w:rsidR="0054614C" w:rsidRPr="009216FD">
        <w:rPr>
          <w:sz w:val="20"/>
          <w:szCs w:val="20"/>
        </w:rPr>
        <w:t xml:space="preserve"> and</w:t>
      </w:r>
      <w:r w:rsidR="0054614C" w:rsidRPr="009216FD">
        <w:rPr>
          <w:spacing w:val="-9"/>
          <w:sz w:val="20"/>
          <w:szCs w:val="20"/>
        </w:rPr>
        <w:t xml:space="preserve"> </w:t>
      </w:r>
      <w:r w:rsidR="0054614C" w:rsidRPr="009216FD">
        <w:rPr>
          <w:sz w:val="20"/>
          <w:szCs w:val="20"/>
        </w:rPr>
        <w:t>cap</w:t>
      </w:r>
      <w:r w:rsidR="0054614C" w:rsidRPr="009216FD">
        <w:rPr>
          <w:spacing w:val="-2"/>
          <w:sz w:val="20"/>
          <w:szCs w:val="20"/>
        </w:rPr>
        <w:t xml:space="preserve"> </w:t>
      </w:r>
      <w:r w:rsidR="0054614C" w:rsidRPr="009216FD">
        <w:rPr>
          <w:sz w:val="20"/>
          <w:szCs w:val="20"/>
        </w:rPr>
        <w:t>sheet.</w:t>
      </w:r>
      <w:r w:rsidR="0054614C" w:rsidRPr="009216FD">
        <w:rPr>
          <w:sz w:val="20"/>
          <w:szCs w:val="20"/>
        </w:rPr>
        <w:tab/>
      </w:r>
    </w:p>
    <w:p w14:paraId="68613309" w14:textId="77777777" w:rsidR="006D23E7" w:rsidRPr="009216FD" w:rsidRDefault="006D23E7" w:rsidP="009216FD">
      <w:pPr>
        <w:pStyle w:val="BodyText"/>
        <w:tabs>
          <w:tab w:val="left" w:pos="7038"/>
        </w:tabs>
        <w:spacing w:line="232" w:lineRule="auto"/>
        <w:ind w:left="319" w:right="739" w:hanging="219"/>
      </w:pPr>
    </w:p>
    <w:p w14:paraId="73EFCBB7" w14:textId="77777777" w:rsidR="006D23E7" w:rsidRDefault="006D23E7">
      <w:pPr>
        <w:pStyle w:val="BodyText"/>
        <w:spacing w:before="5"/>
        <w:rPr>
          <w:sz w:val="19"/>
        </w:rPr>
      </w:pPr>
    </w:p>
    <w:p w14:paraId="51671774" w14:textId="77777777" w:rsidR="006D23E7" w:rsidRDefault="00466081" w:rsidP="00466081">
      <w:pPr>
        <w:pStyle w:val="BodyText"/>
        <w:tabs>
          <w:tab w:val="left" w:pos="1060"/>
          <w:tab w:val="left" w:pos="1540"/>
          <w:tab w:val="left" w:pos="7158"/>
        </w:tabs>
        <w:spacing w:line="232" w:lineRule="auto"/>
        <w:ind w:left="319" w:right="357" w:hanging="219"/>
      </w:pPr>
      <w:r>
        <w:t xml:space="preserve">  Minimum two-ply </w:t>
      </w:r>
      <w:r w:rsidR="0054614C">
        <w:t xml:space="preserve">SBS </w:t>
      </w:r>
      <w:r>
        <w:t>or APP</w:t>
      </w:r>
      <w:r w:rsidR="0054614C">
        <w:t xml:space="preserve"> modified bitumen</w:t>
      </w:r>
      <w:r w:rsidR="0054614C">
        <w:rPr>
          <w:spacing w:val="-14"/>
        </w:rPr>
        <w:t xml:space="preserve"> </w:t>
      </w:r>
      <w:r>
        <w:t xml:space="preserve">roof membrane consisting of modified bitumen base sheet and interply sheet. </w:t>
      </w:r>
      <w:r w:rsidR="0054614C">
        <w:t>Modified</w:t>
      </w:r>
      <w:r>
        <w:t xml:space="preserve"> bitumen roof membrane must be set in hot asphalt or torch applied</w:t>
      </w:r>
      <w:r w:rsidR="0054614C">
        <w:t>.</w:t>
      </w:r>
    </w:p>
    <w:p w14:paraId="7AFB8D3C" w14:textId="77777777" w:rsidR="006D23E7" w:rsidRDefault="006D23E7">
      <w:pPr>
        <w:pStyle w:val="BodyText"/>
        <w:spacing w:before="6"/>
        <w:rPr>
          <w:sz w:val="19"/>
        </w:rPr>
      </w:pPr>
    </w:p>
    <w:p w14:paraId="1F663DAC" w14:textId="77777777" w:rsidR="006D23E7" w:rsidRDefault="0054614C">
      <w:pPr>
        <w:pStyle w:val="BodyText"/>
        <w:spacing w:line="230" w:lineRule="auto"/>
        <w:ind w:left="319" w:right="578" w:hanging="219"/>
      </w:pPr>
      <w:r>
        <w:t xml:space="preserve"> All work must follow the NRCA RoofMan guidelines and standards stated within this Section.</w:t>
      </w:r>
    </w:p>
    <w:p w14:paraId="3058A12A" w14:textId="77777777" w:rsidR="006D23E7" w:rsidRDefault="006D23E7">
      <w:pPr>
        <w:pStyle w:val="BodyText"/>
        <w:spacing w:before="3"/>
        <w:rPr>
          <w:sz w:val="19"/>
        </w:rPr>
      </w:pPr>
    </w:p>
    <w:p w14:paraId="532B8C24" w14:textId="77777777" w:rsidR="006D23E7" w:rsidRDefault="0054614C">
      <w:pPr>
        <w:pStyle w:val="ListParagraph"/>
        <w:numPr>
          <w:ilvl w:val="1"/>
          <w:numId w:val="18"/>
        </w:numPr>
        <w:tabs>
          <w:tab w:val="left" w:pos="820"/>
          <w:tab w:val="left" w:pos="821"/>
        </w:tabs>
        <w:spacing w:before="1" w:line="240" w:lineRule="auto"/>
        <w:ind w:hanging="720"/>
        <w:rPr>
          <w:sz w:val="20"/>
        </w:rPr>
      </w:pPr>
      <w:r>
        <w:rPr>
          <w:sz w:val="20"/>
        </w:rPr>
        <w:t>SUBMITTALS</w:t>
      </w:r>
    </w:p>
    <w:p w14:paraId="48AC30A5" w14:textId="77777777" w:rsidR="006D23E7" w:rsidRDefault="006D23E7">
      <w:pPr>
        <w:pStyle w:val="BodyText"/>
        <w:spacing w:before="9"/>
        <w:rPr>
          <w:b/>
          <w:sz w:val="18"/>
        </w:rPr>
      </w:pPr>
    </w:p>
    <w:p w14:paraId="10D3158B" w14:textId="77777777" w:rsidR="00E02661" w:rsidRDefault="00E02661" w:rsidP="00E02661">
      <w:pPr>
        <w:pStyle w:val="BodyText"/>
        <w:spacing w:line="232" w:lineRule="auto"/>
        <w:ind w:left="319" w:right="479"/>
      </w:pPr>
      <w:r>
        <w:t>*************************************************************************</w:t>
      </w:r>
    </w:p>
    <w:p w14:paraId="0CEE22AE" w14:textId="77777777" w:rsidR="00E02661" w:rsidRDefault="00E02661" w:rsidP="00E02661">
      <w:pPr>
        <w:pStyle w:val="BodyText"/>
        <w:spacing w:line="232" w:lineRule="auto"/>
        <w:ind w:left="319" w:right="61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14:paraId="26B534FE" w14:textId="77777777" w:rsidR="00E02661" w:rsidRPr="004A4289" w:rsidRDefault="00E02661" w:rsidP="00E02661">
      <w:pPr>
        <w:pStyle w:val="BodyText"/>
        <w:spacing w:line="232" w:lineRule="auto"/>
        <w:ind w:left="319" w:right="610"/>
      </w:pPr>
      <w:r>
        <w:t>*************************************************************************</w:t>
      </w:r>
    </w:p>
    <w:p w14:paraId="10BECE91" w14:textId="77777777" w:rsidR="00E02661" w:rsidRDefault="00E02661">
      <w:pPr>
        <w:pStyle w:val="BodyText"/>
        <w:spacing w:before="9"/>
        <w:rPr>
          <w:b/>
          <w:sz w:val="18"/>
        </w:rPr>
      </w:pPr>
    </w:p>
    <w:p w14:paraId="03073F6F" w14:textId="77777777" w:rsidR="006D23E7" w:rsidRDefault="0054614C">
      <w:pPr>
        <w:pStyle w:val="BodyText"/>
        <w:tabs>
          <w:tab w:val="left" w:pos="1758"/>
          <w:tab w:val="left" w:pos="2479"/>
          <w:tab w:val="left" w:pos="4638"/>
        </w:tabs>
        <w:spacing w:line="232" w:lineRule="auto"/>
        <w:ind w:left="319" w:right="379"/>
      </w:pPr>
      <w:r>
        <w:t>Government approval is required for submittals with a "G" designation; submittals no</w:t>
      </w:r>
      <w:r w:rsidR="000F2604">
        <w:t xml:space="preserve">t having a "G" designation are </w:t>
      </w:r>
      <w:r>
        <w:t>for Contractor Quality</w:t>
      </w:r>
      <w:r>
        <w:rPr>
          <w:spacing w:val="-16"/>
        </w:rPr>
        <w:t xml:space="preserve"> </w:t>
      </w:r>
      <w:r w:rsidR="000F2604">
        <w:t xml:space="preserve">Control approval. </w:t>
      </w:r>
      <w:r>
        <w:t>When used, a designation following the "G" designation identifies the office that will review the submittal for the</w:t>
      </w:r>
      <w:r>
        <w:rPr>
          <w:spacing w:val="-2"/>
        </w:rPr>
        <w:t xml:space="preserve"> </w:t>
      </w:r>
      <w:r w:rsidR="000F2604">
        <w:t>Government.</w:t>
      </w:r>
      <w:r>
        <w:tab/>
        <w:t>Submittals with an "S" are for inclusion in the Sustainability eNotebook, in conformance to Section 01 33 29</w:t>
      </w:r>
      <w:r>
        <w:rPr>
          <w:spacing w:val="-16"/>
        </w:rPr>
        <w:t xml:space="preserve"> </w:t>
      </w:r>
      <w:r>
        <w:t>SUSTAINABILITY REPORTING.</w:t>
      </w:r>
      <w:r>
        <w:tab/>
        <w:t>Submit the following in accordance with Section 01 33 00 SUBMITTAL</w:t>
      </w:r>
      <w:r>
        <w:rPr>
          <w:spacing w:val="-1"/>
        </w:rPr>
        <w:t xml:space="preserve"> </w:t>
      </w:r>
      <w:r>
        <w:t>PROCEDURES:</w:t>
      </w:r>
    </w:p>
    <w:p w14:paraId="481945FD" w14:textId="77777777" w:rsidR="006D23E7" w:rsidRDefault="006D23E7">
      <w:pPr>
        <w:pStyle w:val="BodyText"/>
        <w:spacing w:before="2"/>
        <w:rPr>
          <w:sz w:val="19"/>
        </w:rPr>
      </w:pPr>
    </w:p>
    <w:p w14:paraId="0C9ECB64" w14:textId="77777777" w:rsidR="00E02661" w:rsidRDefault="00E02661" w:rsidP="00E02661">
      <w:pPr>
        <w:pStyle w:val="BodyText"/>
        <w:tabs>
          <w:tab w:val="left" w:pos="1557"/>
        </w:tabs>
        <w:ind w:left="820"/>
      </w:pPr>
      <w:r>
        <w:t>SD-01 Preconstruction Submittals</w:t>
      </w:r>
    </w:p>
    <w:p w14:paraId="42ED6297" w14:textId="77777777" w:rsidR="00E02661" w:rsidRDefault="00E02661">
      <w:pPr>
        <w:pStyle w:val="BodyText"/>
        <w:ind w:left="820"/>
      </w:pPr>
    </w:p>
    <w:p w14:paraId="27EC1B97" w14:textId="77777777" w:rsidR="00E02661" w:rsidRDefault="00E02661" w:rsidP="00E02661">
      <w:pPr>
        <w:pStyle w:val="BodyText"/>
        <w:ind w:left="1350"/>
      </w:pPr>
      <w:r>
        <w:t>Roofing Materials (Recycled Content); S</w:t>
      </w:r>
    </w:p>
    <w:p w14:paraId="27EB3671" w14:textId="77777777" w:rsidR="00E02661" w:rsidRDefault="00E02661" w:rsidP="00E02661">
      <w:pPr>
        <w:pStyle w:val="BodyText"/>
        <w:ind w:left="1350"/>
      </w:pPr>
    </w:p>
    <w:p w14:paraId="05944494" w14:textId="77777777" w:rsidR="00E02661" w:rsidRDefault="00E02661" w:rsidP="00E02661">
      <w:pPr>
        <w:pStyle w:val="BodyText"/>
        <w:ind w:left="1350"/>
      </w:pPr>
      <w:r>
        <w:t>Insulation (Recycled Content); S</w:t>
      </w:r>
    </w:p>
    <w:p w14:paraId="241785BC" w14:textId="77777777" w:rsidR="00E02661" w:rsidRDefault="00E02661">
      <w:pPr>
        <w:pStyle w:val="BodyText"/>
        <w:ind w:left="820"/>
      </w:pPr>
    </w:p>
    <w:p w14:paraId="357237F7" w14:textId="77777777" w:rsidR="006D23E7" w:rsidRDefault="0054614C">
      <w:pPr>
        <w:pStyle w:val="BodyText"/>
        <w:ind w:left="820"/>
      </w:pPr>
      <w:r>
        <w:t>SD-02 Shop Drawings</w:t>
      </w:r>
    </w:p>
    <w:p w14:paraId="79D9E12F" w14:textId="77777777" w:rsidR="006D23E7" w:rsidRDefault="006D23E7">
      <w:pPr>
        <w:pStyle w:val="BodyText"/>
        <w:spacing w:before="4"/>
        <w:rPr>
          <w:sz w:val="19"/>
        </w:rPr>
      </w:pPr>
    </w:p>
    <w:p w14:paraId="36A0BBD7" w14:textId="77777777" w:rsidR="006D23E7" w:rsidRDefault="0054614C">
      <w:pPr>
        <w:pStyle w:val="BodyText"/>
        <w:tabs>
          <w:tab w:val="left" w:pos="3839"/>
        </w:tabs>
        <w:spacing w:before="1" w:line="232" w:lineRule="auto"/>
        <w:ind w:left="1320" w:right="818"/>
      </w:pPr>
      <w:r>
        <w:t>Roof plan;</w:t>
      </w:r>
      <w:r>
        <w:rPr>
          <w:spacing w:val="-2"/>
        </w:rPr>
        <w:t xml:space="preserve"> </w:t>
      </w:r>
      <w:r w:rsidR="00466081">
        <w:t>G,</w:t>
      </w:r>
      <w:r>
        <w:t xml:space="preserve"> drawing depicting wind loads and boundaries of enhanced perimeter and corner attachments of</w:t>
      </w:r>
      <w:r>
        <w:rPr>
          <w:spacing w:val="-14"/>
        </w:rPr>
        <w:t xml:space="preserve"> </w:t>
      </w:r>
      <w:r>
        <w:t>roof system components, as</w:t>
      </w:r>
      <w:r>
        <w:rPr>
          <w:spacing w:val="-1"/>
        </w:rPr>
        <w:t xml:space="preserve"> </w:t>
      </w:r>
      <w:r>
        <w:t>applicable</w:t>
      </w:r>
    </w:p>
    <w:p w14:paraId="4F52F302" w14:textId="77777777" w:rsidR="006D23E7" w:rsidRDefault="006D23E7">
      <w:pPr>
        <w:pStyle w:val="BodyText"/>
        <w:spacing w:before="10"/>
        <w:rPr>
          <w:sz w:val="18"/>
        </w:rPr>
      </w:pPr>
    </w:p>
    <w:p w14:paraId="3C416DA4" w14:textId="77777777" w:rsidR="006D23E7" w:rsidRDefault="0054614C">
      <w:pPr>
        <w:pStyle w:val="BodyText"/>
        <w:ind w:left="820"/>
      </w:pPr>
      <w:r>
        <w:t>SD-03 Product Data</w:t>
      </w:r>
    </w:p>
    <w:p w14:paraId="35180538" w14:textId="77777777" w:rsidR="006D23E7" w:rsidRDefault="006D23E7">
      <w:pPr>
        <w:pStyle w:val="BodyText"/>
      </w:pPr>
    </w:p>
    <w:p w14:paraId="758D0A9C" w14:textId="77777777" w:rsidR="006D23E7" w:rsidRDefault="0054614C">
      <w:pPr>
        <w:pStyle w:val="BodyText"/>
        <w:tabs>
          <w:tab w:val="left" w:pos="1319"/>
          <w:tab w:val="left" w:pos="5519"/>
        </w:tabs>
        <w:spacing w:line="465" w:lineRule="auto"/>
        <w:ind w:left="100" w:right="3938" w:firstLine="1219"/>
      </w:pPr>
      <w:r>
        <w:t>Modified Bitumen Sheets;</w:t>
      </w:r>
      <w:r>
        <w:rPr>
          <w:spacing w:val="-4"/>
        </w:rPr>
        <w:t xml:space="preserve"> </w:t>
      </w:r>
      <w:r w:rsidR="00466081">
        <w:t xml:space="preserve">G </w:t>
      </w:r>
      <w:r>
        <w:tab/>
        <w:t>Asphalt</w:t>
      </w:r>
    </w:p>
    <w:p w14:paraId="3EDCF7A3" w14:textId="77777777" w:rsidR="006D23E7" w:rsidRDefault="00466081" w:rsidP="00466081">
      <w:pPr>
        <w:pStyle w:val="BodyText"/>
        <w:tabs>
          <w:tab w:val="left" w:pos="1319"/>
          <w:tab w:val="left" w:pos="6359"/>
        </w:tabs>
        <w:spacing w:before="2"/>
      </w:pPr>
      <w:r>
        <w:t xml:space="preserve"> </w:t>
      </w:r>
      <w:r w:rsidR="0054614C">
        <w:tab/>
        <w:t>Pre-Manufactured</w:t>
      </w:r>
      <w:r w:rsidR="0054614C">
        <w:rPr>
          <w:spacing w:val="-1"/>
        </w:rPr>
        <w:t xml:space="preserve"> </w:t>
      </w:r>
      <w:r w:rsidR="0054614C">
        <w:t>Accessories</w:t>
      </w:r>
    </w:p>
    <w:p w14:paraId="3E14F085" w14:textId="77777777" w:rsidR="006D23E7" w:rsidRDefault="0054614C">
      <w:pPr>
        <w:pStyle w:val="BodyText"/>
        <w:tabs>
          <w:tab w:val="left" w:pos="1319"/>
          <w:tab w:val="left" w:pos="5159"/>
        </w:tabs>
        <w:spacing w:line="226" w:lineRule="exact"/>
        <w:ind w:left="100"/>
      </w:pPr>
      <w:r>
        <w:tab/>
        <w:t>Fasteners And Plates;</w:t>
      </w:r>
      <w:r>
        <w:rPr>
          <w:spacing w:val="-4"/>
        </w:rPr>
        <w:t xml:space="preserve"> </w:t>
      </w:r>
      <w:r w:rsidR="00466081">
        <w:t>G</w:t>
      </w:r>
    </w:p>
    <w:p w14:paraId="445C0305" w14:textId="77777777" w:rsidR="006D23E7" w:rsidRDefault="006D23E7">
      <w:pPr>
        <w:pStyle w:val="BodyText"/>
        <w:rPr>
          <w:sz w:val="19"/>
        </w:rPr>
      </w:pPr>
    </w:p>
    <w:p w14:paraId="18ECB574" w14:textId="77777777" w:rsidR="006D23E7" w:rsidRDefault="0054614C">
      <w:pPr>
        <w:pStyle w:val="BodyText"/>
        <w:tabs>
          <w:tab w:val="left" w:pos="5999"/>
        </w:tabs>
        <w:ind w:left="1320"/>
      </w:pPr>
      <w:r>
        <w:t>Sample Warranty certificate;</w:t>
      </w:r>
      <w:r>
        <w:rPr>
          <w:spacing w:val="-5"/>
        </w:rPr>
        <w:t xml:space="preserve"> </w:t>
      </w:r>
      <w:r w:rsidR="00466081">
        <w:t>G</w:t>
      </w:r>
    </w:p>
    <w:p w14:paraId="4BF9E66D" w14:textId="77777777" w:rsidR="006D23E7" w:rsidRDefault="006D23E7">
      <w:pPr>
        <w:pStyle w:val="BodyText"/>
        <w:spacing w:before="2"/>
        <w:rPr>
          <w:sz w:val="19"/>
        </w:rPr>
      </w:pPr>
    </w:p>
    <w:p w14:paraId="4D09C1C8" w14:textId="77777777" w:rsidR="006D23E7" w:rsidRDefault="0054614C">
      <w:pPr>
        <w:pStyle w:val="BodyText"/>
        <w:tabs>
          <w:tab w:val="left" w:pos="6119"/>
          <w:tab w:val="left" w:pos="8159"/>
        </w:tabs>
        <w:spacing w:line="232" w:lineRule="auto"/>
        <w:ind w:left="1320" w:right="458"/>
      </w:pPr>
      <w:r>
        <w:t>Submit all data required by Section 07 22 00 ROOF AND DECK INSULATION, together with requirements of</w:t>
      </w:r>
      <w:r>
        <w:rPr>
          <w:spacing w:val="-9"/>
        </w:rPr>
        <w:t xml:space="preserve"> </w:t>
      </w:r>
      <w:r>
        <w:t>this</w:t>
      </w:r>
      <w:r>
        <w:rPr>
          <w:spacing w:val="-2"/>
        </w:rPr>
        <w:t xml:space="preserve"> </w:t>
      </w:r>
      <w:r>
        <w:t>section.</w:t>
      </w:r>
      <w:r>
        <w:tab/>
        <w:t>Include in data written acceptance by the roof membrane manufacturer of the products and</w:t>
      </w:r>
      <w:r>
        <w:rPr>
          <w:spacing w:val="-5"/>
        </w:rPr>
        <w:t xml:space="preserve"> </w:t>
      </w:r>
      <w:r>
        <w:t>accessories</w:t>
      </w:r>
      <w:r>
        <w:rPr>
          <w:spacing w:val="-2"/>
        </w:rPr>
        <w:t xml:space="preserve"> </w:t>
      </w:r>
      <w:r>
        <w:t>provided.</w:t>
      </w:r>
      <w:r>
        <w:tab/>
        <w:t>Products must be as listed in the applicable wind uplift and fire rating classification listings, unless approved otherwise by the Contracting</w:t>
      </w:r>
      <w:r>
        <w:rPr>
          <w:spacing w:val="-10"/>
        </w:rPr>
        <w:t xml:space="preserve"> </w:t>
      </w:r>
      <w:r>
        <w:t>Officer.</w:t>
      </w:r>
    </w:p>
    <w:p w14:paraId="0A5BFBDD" w14:textId="77777777" w:rsidR="006D23E7" w:rsidRDefault="006D23E7">
      <w:pPr>
        <w:pStyle w:val="BodyText"/>
        <w:spacing w:before="2"/>
        <w:rPr>
          <w:sz w:val="19"/>
        </w:rPr>
      </w:pPr>
    </w:p>
    <w:p w14:paraId="05D9F779" w14:textId="77777777" w:rsidR="006D23E7" w:rsidRDefault="0054614C" w:rsidP="000F2604">
      <w:pPr>
        <w:pStyle w:val="BodyText"/>
        <w:ind w:left="820"/>
        <w:rPr>
          <w:b/>
        </w:rPr>
      </w:pPr>
      <w:r>
        <w:t>SD-05 Design Data</w:t>
      </w:r>
    </w:p>
    <w:p w14:paraId="15F79A8D" w14:textId="77777777" w:rsidR="006D23E7" w:rsidRDefault="006D23E7">
      <w:pPr>
        <w:pStyle w:val="BodyText"/>
        <w:spacing w:before="6"/>
        <w:rPr>
          <w:b/>
          <w:sz w:val="18"/>
        </w:rPr>
      </w:pPr>
    </w:p>
    <w:p w14:paraId="56F0D289" w14:textId="77777777" w:rsidR="006D23E7" w:rsidRDefault="0054614C">
      <w:pPr>
        <w:pStyle w:val="BodyText"/>
        <w:tabs>
          <w:tab w:val="left" w:pos="5639"/>
        </w:tabs>
        <w:ind w:left="1320"/>
      </w:pPr>
      <w:r>
        <w:t>Wind Uplift Calculations;</w:t>
      </w:r>
      <w:r>
        <w:rPr>
          <w:spacing w:val="-4"/>
        </w:rPr>
        <w:t xml:space="preserve"> </w:t>
      </w:r>
      <w:r w:rsidR="00466081">
        <w:t>G</w:t>
      </w:r>
    </w:p>
    <w:p w14:paraId="6FC9BE43" w14:textId="77777777" w:rsidR="006D23E7" w:rsidRDefault="006D23E7">
      <w:pPr>
        <w:pStyle w:val="BodyText"/>
        <w:spacing w:before="3"/>
        <w:rPr>
          <w:sz w:val="19"/>
        </w:rPr>
      </w:pPr>
    </w:p>
    <w:p w14:paraId="29951125" w14:textId="77777777" w:rsidR="006D23E7" w:rsidRDefault="0054614C">
      <w:pPr>
        <w:pStyle w:val="BodyText"/>
        <w:tabs>
          <w:tab w:val="left" w:pos="1319"/>
        </w:tabs>
        <w:spacing w:line="232" w:lineRule="auto"/>
        <w:ind w:left="1320" w:right="698" w:hanging="1220"/>
      </w:pPr>
      <w:r>
        <w:tab/>
        <w:t>Provide Engineering calculations, signed, sealed, and dated by</w:t>
      </w:r>
      <w:r>
        <w:rPr>
          <w:spacing w:val="-14"/>
        </w:rPr>
        <w:t xml:space="preserve"> </w:t>
      </w:r>
      <w:r>
        <w:t>a qualified Engineer validating the wind resistance per ASCE 7, ASTM D4073, and ANSI/SPRI/FM 4435/ES-1 of non-rated roof</w:t>
      </w:r>
      <w:r>
        <w:rPr>
          <w:spacing w:val="-14"/>
        </w:rPr>
        <w:t xml:space="preserve"> </w:t>
      </w:r>
      <w:r>
        <w:t>system.</w:t>
      </w:r>
    </w:p>
    <w:p w14:paraId="56BF7535" w14:textId="77777777" w:rsidR="006D23E7" w:rsidRDefault="006D23E7">
      <w:pPr>
        <w:pStyle w:val="BodyText"/>
        <w:spacing w:before="1"/>
        <w:rPr>
          <w:sz w:val="19"/>
        </w:rPr>
      </w:pPr>
    </w:p>
    <w:p w14:paraId="0A005803" w14:textId="77777777" w:rsidR="006D23E7" w:rsidRDefault="0054614C">
      <w:pPr>
        <w:pStyle w:val="BodyText"/>
        <w:tabs>
          <w:tab w:val="left" w:pos="820"/>
        </w:tabs>
        <w:ind w:left="100"/>
      </w:pPr>
      <w:r>
        <w:tab/>
        <w:t>SD-07</w:t>
      </w:r>
      <w:r>
        <w:rPr>
          <w:spacing w:val="-1"/>
        </w:rPr>
        <w:t xml:space="preserve"> </w:t>
      </w:r>
      <w:r>
        <w:t>Certificates</w:t>
      </w:r>
    </w:p>
    <w:p w14:paraId="4A3D11D4" w14:textId="77777777" w:rsidR="006D23E7" w:rsidRDefault="006D23E7">
      <w:pPr>
        <w:pStyle w:val="BodyText"/>
        <w:spacing w:before="2"/>
        <w:rPr>
          <w:sz w:val="19"/>
        </w:rPr>
      </w:pPr>
    </w:p>
    <w:p w14:paraId="23E1C856" w14:textId="77777777" w:rsidR="006D23E7" w:rsidRDefault="0054614C">
      <w:pPr>
        <w:pStyle w:val="BodyText"/>
        <w:spacing w:line="232" w:lineRule="auto"/>
        <w:ind w:left="1320" w:right="558"/>
      </w:pPr>
      <w:r>
        <w:t>Provide evidence that products used within this specification are manufactured in the United States.</w:t>
      </w:r>
    </w:p>
    <w:p w14:paraId="27CF4850" w14:textId="77777777" w:rsidR="006D23E7" w:rsidRDefault="006D23E7">
      <w:pPr>
        <w:pStyle w:val="BodyText"/>
        <w:rPr>
          <w:sz w:val="19"/>
        </w:rPr>
      </w:pPr>
    </w:p>
    <w:p w14:paraId="5615D9F6" w14:textId="77777777" w:rsidR="006D23E7" w:rsidRDefault="0054614C">
      <w:pPr>
        <w:pStyle w:val="BodyText"/>
        <w:spacing w:before="1"/>
        <w:ind w:left="1320"/>
      </w:pPr>
      <w:r>
        <w:t>Qualification of Manufacturer</w:t>
      </w:r>
    </w:p>
    <w:p w14:paraId="1F57955A" w14:textId="77777777" w:rsidR="006D23E7" w:rsidRDefault="006D23E7">
      <w:pPr>
        <w:pStyle w:val="BodyText"/>
        <w:spacing w:before="2"/>
        <w:rPr>
          <w:sz w:val="19"/>
        </w:rPr>
      </w:pPr>
    </w:p>
    <w:p w14:paraId="7E094F25" w14:textId="77777777" w:rsidR="006D23E7" w:rsidRDefault="0054614C">
      <w:pPr>
        <w:pStyle w:val="BodyText"/>
        <w:spacing w:line="232" w:lineRule="auto"/>
        <w:ind w:left="1320" w:right="918"/>
      </w:pPr>
      <w:r>
        <w:t>Certify that the manufacturer of the modified bitumen membrane meets requirements specified under paragraph entitled "Qualification of Manufacturer."</w:t>
      </w:r>
    </w:p>
    <w:p w14:paraId="462E3A26" w14:textId="77777777" w:rsidR="006D23E7" w:rsidRDefault="006D23E7">
      <w:pPr>
        <w:pStyle w:val="BodyText"/>
        <w:spacing w:before="1"/>
        <w:rPr>
          <w:sz w:val="19"/>
        </w:rPr>
      </w:pPr>
    </w:p>
    <w:p w14:paraId="76799972" w14:textId="77777777" w:rsidR="006D23E7" w:rsidRDefault="0054614C">
      <w:pPr>
        <w:pStyle w:val="BodyText"/>
        <w:ind w:left="1320"/>
      </w:pPr>
      <w:r>
        <w:t>Qualification of Applicator</w:t>
      </w:r>
    </w:p>
    <w:p w14:paraId="32009BDB" w14:textId="77777777" w:rsidR="006D23E7" w:rsidRDefault="006D23E7">
      <w:pPr>
        <w:pStyle w:val="BodyText"/>
        <w:spacing w:before="3"/>
        <w:rPr>
          <w:sz w:val="19"/>
        </w:rPr>
      </w:pPr>
    </w:p>
    <w:p w14:paraId="5C67FAB2" w14:textId="77777777" w:rsidR="006D23E7" w:rsidRDefault="0054614C">
      <w:pPr>
        <w:pStyle w:val="BodyText"/>
        <w:spacing w:line="232" w:lineRule="auto"/>
        <w:ind w:left="1320" w:right="918"/>
      </w:pPr>
      <w:r>
        <w:t>Certify that the applicator meets requirements specified under paragraph entitled "Qualification of Applicator."</w:t>
      </w:r>
    </w:p>
    <w:p w14:paraId="1C096C36" w14:textId="77777777" w:rsidR="006D23E7" w:rsidRDefault="006D23E7">
      <w:pPr>
        <w:pStyle w:val="BodyText"/>
        <w:rPr>
          <w:sz w:val="19"/>
        </w:rPr>
      </w:pPr>
    </w:p>
    <w:p w14:paraId="30891C86" w14:textId="77777777" w:rsidR="006D23E7" w:rsidRDefault="0054614C">
      <w:pPr>
        <w:pStyle w:val="BodyText"/>
        <w:ind w:left="1320"/>
      </w:pPr>
      <w:r>
        <w:t>Qualification of Engineer of Record</w:t>
      </w:r>
    </w:p>
    <w:p w14:paraId="17181068" w14:textId="77777777" w:rsidR="006D23E7" w:rsidRDefault="006D23E7">
      <w:pPr>
        <w:pStyle w:val="BodyText"/>
        <w:spacing w:before="6"/>
        <w:rPr>
          <w:sz w:val="19"/>
        </w:rPr>
      </w:pPr>
    </w:p>
    <w:p w14:paraId="113A2373" w14:textId="77777777" w:rsidR="006D23E7" w:rsidRDefault="0054614C">
      <w:pPr>
        <w:pStyle w:val="BodyText"/>
        <w:spacing w:line="230" w:lineRule="auto"/>
        <w:ind w:left="1320" w:right="438"/>
      </w:pPr>
      <w:r>
        <w:t>Certify that the Engineer of Record is fully qualified, competent, and currently licensed to practice in the project jurisdiction.</w:t>
      </w:r>
    </w:p>
    <w:p w14:paraId="7E6EB90E" w14:textId="77777777" w:rsidR="006D23E7" w:rsidRDefault="006D23E7">
      <w:pPr>
        <w:pStyle w:val="BodyText"/>
        <w:spacing w:before="3"/>
      </w:pPr>
    </w:p>
    <w:p w14:paraId="78BE5CD2" w14:textId="77777777" w:rsidR="006D23E7" w:rsidRDefault="0054614C">
      <w:pPr>
        <w:pStyle w:val="BodyText"/>
        <w:tabs>
          <w:tab w:val="left" w:pos="1319"/>
        </w:tabs>
        <w:spacing w:before="1"/>
        <w:ind w:left="100"/>
      </w:pPr>
      <w:r>
        <w:tab/>
        <w:t>Bill of</w:t>
      </w:r>
      <w:r>
        <w:rPr>
          <w:spacing w:val="-1"/>
        </w:rPr>
        <w:t xml:space="preserve"> </w:t>
      </w:r>
      <w:r>
        <w:t>Lading</w:t>
      </w:r>
    </w:p>
    <w:p w14:paraId="39FBE58B" w14:textId="77777777" w:rsidR="006D23E7" w:rsidRDefault="006D23E7">
      <w:pPr>
        <w:pStyle w:val="BodyText"/>
        <w:spacing w:before="2"/>
        <w:rPr>
          <w:sz w:val="19"/>
        </w:rPr>
      </w:pPr>
    </w:p>
    <w:p w14:paraId="0FA1C5B7" w14:textId="77777777" w:rsidR="006D23E7" w:rsidRDefault="0054614C">
      <w:pPr>
        <w:pStyle w:val="BodyText"/>
        <w:spacing w:line="232" w:lineRule="auto"/>
        <w:ind w:left="1320" w:right="458"/>
      </w:pPr>
      <w:r>
        <w:t>Submit bill of lading when labels of asphalt containers do not bear the flash point (FP), finished blowing temperature (FBT),</w:t>
      </w:r>
      <w:r>
        <w:rPr>
          <w:spacing w:val="-14"/>
        </w:rPr>
        <w:t xml:space="preserve"> </w:t>
      </w:r>
      <w:r>
        <w:t>and equiviscous temperature</w:t>
      </w:r>
      <w:r>
        <w:rPr>
          <w:spacing w:val="-1"/>
        </w:rPr>
        <w:t xml:space="preserve"> </w:t>
      </w:r>
      <w:r>
        <w:t>(EVT).</w:t>
      </w:r>
    </w:p>
    <w:p w14:paraId="4C2AA425" w14:textId="77777777" w:rsidR="006D23E7" w:rsidRDefault="006D23E7">
      <w:pPr>
        <w:pStyle w:val="BodyText"/>
        <w:spacing w:before="1"/>
        <w:rPr>
          <w:sz w:val="19"/>
        </w:rPr>
      </w:pPr>
    </w:p>
    <w:p w14:paraId="1AE7EECB" w14:textId="77777777" w:rsidR="00722C3D" w:rsidRDefault="0054614C">
      <w:pPr>
        <w:pStyle w:val="BodyText"/>
        <w:tabs>
          <w:tab w:val="left" w:pos="1319"/>
          <w:tab w:val="left" w:pos="5399"/>
          <w:tab w:val="left" w:pos="6359"/>
        </w:tabs>
        <w:spacing w:line="465" w:lineRule="auto"/>
        <w:ind w:left="1320" w:right="458" w:hanging="1220"/>
      </w:pPr>
      <w:r>
        <w:tab/>
        <w:t>Wind Uplift Resistance;</w:t>
      </w:r>
      <w:r>
        <w:rPr>
          <w:spacing w:val="-4"/>
        </w:rPr>
        <w:t xml:space="preserve"> </w:t>
      </w:r>
      <w:r w:rsidR="00466081">
        <w:t>G,</w:t>
      </w:r>
      <w:r w:rsidR="00C36FAC">
        <w:t xml:space="preserve"> </w:t>
      </w:r>
    </w:p>
    <w:p w14:paraId="4EC0A2EF" w14:textId="77777777" w:rsidR="006D23E7" w:rsidRDefault="00722C3D">
      <w:pPr>
        <w:pStyle w:val="BodyText"/>
        <w:tabs>
          <w:tab w:val="left" w:pos="1319"/>
          <w:tab w:val="left" w:pos="5399"/>
          <w:tab w:val="left" w:pos="6359"/>
        </w:tabs>
        <w:spacing w:line="465" w:lineRule="auto"/>
        <w:ind w:left="1320" w:right="458" w:hanging="1220"/>
      </w:pPr>
      <w:r>
        <w:tab/>
      </w:r>
      <w:r w:rsidR="0054614C">
        <w:t>Fire Resistance classification;</w:t>
      </w:r>
      <w:r w:rsidR="0054614C">
        <w:rPr>
          <w:spacing w:val="-5"/>
        </w:rPr>
        <w:t xml:space="preserve"> </w:t>
      </w:r>
      <w:r w:rsidR="00466081">
        <w:t xml:space="preserve">G, </w:t>
      </w:r>
    </w:p>
    <w:p w14:paraId="4F3785B6" w14:textId="77777777" w:rsidR="006D23E7" w:rsidRDefault="0054614C">
      <w:pPr>
        <w:pStyle w:val="BodyText"/>
        <w:spacing w:before="5" w:line="232" w:lineRule="auto"/>
        <w:ind w:left="1320" w:right="1038"/>
      </w:pPr>
      <w:r>
        <w:t>Submit the roof system assembly</w:t>
      </w:r>
      <w:r w:rsidR="00466081">
        <w:t>, wind uplift and</w:t>
      </w:r>
      <w:r>
        <w:t xml:space="preserve"> fire rating classification listings.</w:t>
      </w:r>
    </w:p>
    <w:p w14:paraId="20117D9F" w14:textId="77777777" w:rsidR="006D23E7" w:rsidRDefault="006D23E7">
      <w:pPr>
        <w:pStyle w:val="BodyText"/>
        <w:rPr>
          <w:sz w:val="19"/>
        </w:rPr>
      </w:pPr>
    </w:p>
    <w:p w14:paraId="5A0D02D2" w14:textId="77777777" w:rsidR="006D23E7" w:rsidRDefault="0054614C">
      <w:pPr>
        <w:pStyle w:val="BodyText"/>
        <w:ind w:left="820"/>
      </w:pPr>
      <w:r>
        <w:t>SD-08 Manufacturer's Instructions</w:t>
      </w:r>
    </w:p>
    <w:p w14:paraId="403205C2" w14:textId="77777777" w:rsidR="006D23E7" w:rsidRDefault="006D23E7">
      <w:pPr>
        <w:pStyle w:val="BodyText"/>
        <w:spacing w:before="4"/>
        <w:rPr>
          <w:b/>
          <w:sz w:val="18"/>
        </w:rPr>
      </w:pPr>
    </w:p>
    <w:p w14:paraId="5A13CAA7" w14:textId="77777777" w:rsidR="00C36FAC" w:rsidRDefault="0054614C">
      <w:pPr>
        <w:pStyle w:val="BodyText"/>
        <w:tabs>
          <w:tab w:val="left" w:pos="3719"/>
          <w:tab w:val="left" w:pos="7199"/>
        </w:tabs>
        <w:spacing w:line="468" w:lineRule="auto"/>
        <w:ind w:left="1320" w:right="2258"/>
      </w:pPr>
      <w:r>
        <w:t>Modified Bitumen Membrane Application;</w:t>
      </w:r>
      <w:r>
        <w:rPr>
          <w:spacing w:val="-7"/>
        </w:rPr>
        <w:t xml:space="preserve"> </w:t>
      </w:r>
      <w:r w:rsidR="00C36FAC">
        <w:t>G</w:t>
      </w:r>
    </w:p>
    <w:p w14:paraId="44524714" w14:textId="77777777" w:rsidR="006D23E7" w:rsidRDefault="0054614C">
      <w:pPr>
        <w:pStyle w:val="BodyText"/>
        <w:tabs>
          <w:tab w:val="left" w:pos="3719"/>
          <w:tab w:val="left" w:pos="7199"/>
        </w:tabs>
        <w:spacing w:line="468" w:lineRule="auto"/>
        <w:ind w:left="1320" w:right="2258"/>
      </w:pPr>
      <w:r>
        <w:t xml:space="preserve"> Flashing;</w:t>
      </w:r>
      <w:r>
        <w:rPr>
          <w:spacing w:val="-2"/>
        </w:rPr>
        <w:t xml:space="preserve"> </w:t>
      </w:r>
      <w:r w:rsidR="00C36FAC">
        <w:t>G</w:t>
      </w:r>
    </w:p>
    <w:p w14:paraId="237D9F03" w14:textId="77777777" w:rsidR="006D23E7" w:rsidRDefault="0054614C" w:rsidP="00C36FAC">
      <w:pPr>
        <w:pStyle w:val="BodyText"/>
        <w:tabs>
          <w:tab w:val="left" w:pos="1319"/>
        </w:tabs>
        <w:spacing w:line="224" w:lineRule="exact"/>
        <w:ind w:left="100"/>
      </w:pPr>
      <w:r>
        <w:tab/>
        <w:t>Temperature Limitations for</w:t>
      </w:r>
      <w:r>
        <w:rPr>
          <w:spacing w:val="-1"/>
        </w:rPr>
        <w:t xml:space="preserve"> </w:t>
      </w:r>
      <w:r>
        <w:t>Asphalt</w:t>
      </w:r>
    </w:p>
    <w:p w14:paraId="2549FA47" w14:textId="77777777" w:rsidR="006D23E7" w:rsidRDefault="006D23E7">
      <w:pPr>
        <w:pStyle w:val="BodyText"/>
        <w:spacing w:before="2"/>
        <w:rPr>
          <w:sz w:val="19"/>
        </w:rPr>
      </w:pPr>
    </w:p>
    <w:p w14:paraId="22133483" w14:textId="77777777" w:rsidR="006D23E7" w:rsidRDefault="0054614C">
      <w:pPr>
        <w:pStyle w:val="BodyText"/>
        <w:tabs>
          <w:tab w:val="left" w:pos="1319"/>
        </w:tabs>
        <w:spacing w:line="232" w:lineRule="auto"/>
        <w:ind w:left="1320" w:right="938" w:hanging="1220"/>
      </w:pPr>
      <w:r>
        <w:tab/>
        <w:t>Base Sheet attachment, including pattern and frequency of mechanical attachments required in field of roof, corners,</w:t>
      </w:r>
      <w:r>
        <w:rPr>
          <w:spacing w:val="-13"/>
        </w:rPr>
        <w:t xml:space="preserve"> </w:t>
      </w:r>
      <w:r>
        <w:t>and perimeters to provide for the specified wind</w:t>
      </w:r>
      <w:r>
        <w:rPr>
          <w:spacing w:val="-7"/>
        </w:rPr>
        <w:t xml:space="preserve"> </w:t>
      </w:r>
      <w:r>
        <w:t>resistance.</w:t>
      </w:r>
    </w:p>
    <w:p w14:paraId="55D23A57" w14:textId="77777777" w:rsidR="006D23E7" w:rsidRDefault="006D23E7">
      <w:pPr>
        <w:pStyle w:val="BodyText"/>
        <w:spacing w:before="1"/>
        <w:rPr>
          <w:sz w:val="19"/>
        </w:rPr>
      </w:pPr>
    </w:p>
    <w:p w14:paraId="7D14F0A5" w14:textId="77777777" w:rsidR="006D23E7" w:rsidRDefault="0054614C">
      <w:pPr>
        <w:pStyle w:val="BodyText"/>
        <w:tabs>
          <w:tab w:val="left" w:pos="1319"/>
        </w:tabs>
        <w:spacing w:before="1"/>
        <w:ind w:left="100"/>
      </w:pPr>
      <w:r>
        <w:tab/>
        <w:t>Primer</w:t>
      </w:r>
    </w:p>
    <w:p w14:paraId="2760F05D" w14:textId="77777777" w:rsidR="006D23E7" w:rsidRDefault="006D23E7">
      <w:pPr>
        <w:pStyle w:val="BodyText"/>
        <w:spacing w:before="8"/>
        <w:rPr>
          <w:sz w:val="18"/>
        </w:rPr>
      </w:pPr>
    </w:p>
    <w:p w14:paraId="4CF1F487" w14:textId="77777777" w:rsidR="006D23E7" w:rsidRDefault="0054614C">
      <w:pPr>
        <w:pStyle w:val="BodyText"/>
        <w:ind w:left="1320"/>
      </w:pPr>
      <w:r>
        <w:t>Fasteners</w:t>
      </w:r>
    </w:p>
    <w:p w14:paraId="793EC996" w14:textId="77777777" w:rsidR="006D23E7" w:rsidRDefault="006D23E7">
      <w:pPr>
        <w:pStyle w:val="BodyText"/>
        <w:spacing w:before="9"/>
        <w:rPr>
          <w:sz w:val="18"/>
        </w:rPr>
      </w:pPr>
    </w:p>
    <w:p w14:paraId="78C88AEE" w14:textId="77777777" w:rsidR="006D23E7" w:rsidRDefault="0054614C">
      <w:pPr>
        <w:pStyle w:val="BodyText"/>
        <w:ind w:left="1320"/>
      </w:pPr>
      <w:r>
        <w:t>Ventilating Base Sheets</w:t>
      </w:r>
    </w:p>
    <w:p w14:paraId="4086CE03" w14:textId="77777777" w:rsidR="006D23E7" w:rsidRDefault="006D23E7">
      <w:pPr>
        <w:pStyle w:val="BodyText"/>
        <w:rPr>
          <w:sz w:val="19"/>
        </w:rPr>
      </w:pPr>
    </w:p>
    <w:p w14:paraId="0E9A252E" w14:textId="77777777" w:rsidR="006D23E7" w:rsidRDefault="0054614C">
      <w:pPr>
        <w:pStyle w:val="BodyText"/>
        <w:tabs>
          <w:tab w:val="left" w:pos="1319"/>
          <w:tab w:val="left" w:pos="5039"/>
        </w:tabs>
        <w:ind w:left="100"/>
      </w:pPr>
      <w:r>
        <w:tab/>
        <w:t>Coating Application;</w:t>
      </w:r>
      <w:r>
        <w:rPr>
          <w:spacing w:val="-3"/>
        </w:rPr>
        <w:t xml:space="preserve"> </w:t>
      </w:r>
      <w:r w:rsidR="00C36FAC">
        <w:t>G</w:t>
      </w:r>
    </w:p>
    <w:p w14:paraId="4A911241" w14:textId="77777777" w:rsidR="006D23E7" w:rsidRDefault="006D23E7">
      <w:pPr>
        <w:pStyle w:val="BodyText"/>
        <w:spacing w:before="8"/>
        <w:rPr>
          <w:sz w:val="18"/>
        </w:rPr>
      </w:pPr>
    </w:p>
    <w:p w14:paraId="3A761876" w14:textId="77777777" w:rsidR="006D23E7" w:rsidRDefault="0054614C">
      <w:pPr>
        <w:pStyle w:val="BodyText"/>
        <w:tabs>
          <w:tab w:val="left" w:pos="1319"/>
          <w:tab w:val="left" w:pos="5759"/>
        </w:tabs>
        <w:spacing w:before="1"/>
        <w:ind w:left="100"/>
      </w:pPr>
      <w:r>
        <w:tab/>
        <w:t>Cold Weather Installation;</w:t>
      </w:r>
      <w:r>
        <w:rPr>
          <w:spacing w:val="-5"/>
        </w:rPr>
        <w:t xml:space="preserve"> </w:t>
      </w:r>
    </w:p>
    <w:p w14:paraId="5F954054" w14:textId="77777777" w:rsidR="006D23E7" w:rsidRDefault="006D23E7">
      <w:pPr>
        <w:pStyle w:val="BodyText"/>
        <w:spacing w:before="2"/>
        <w:rPr>
          <w:sz w:val="19"/>
        </w:rPr>
      </w:pPr>
    </w:p>
    <w:p w14:paraId="7BD1D212" w14:textId="77777777" w:rsidR="006D23E7" w:rsidRDefault="0054614C">
      <w:pPr>
        <w:pStyle w:val="BodyText"/>
        <w:tabs>
          <w:tab w:val="left" w:pos="3479"/>
        </w:tabs>
        <w:spacing w:line="232" w:lineRule="auto"/>
        <w:ind w:left="1320" w:right="458"/>
      </w:pPr>
      <w:r>
        <w:t>Include detailed application instructions and standard manufacturer drawings altered as required</w:t>
      </w:r>
      <w:r w:rsidR="00C36FAC">
        <w:t xml:space="preserve"> by these specifications. </w:t>
      </w:r>
      <w:r>
        <w:t>Include membrane manufacturer requirements for nailers and backnailing of</w:t>
      </w:r>
      <w:r w:rsidR="00C36FAC">
        <w:t xml:space="preserve"> roof membrane on steep slopes.</w:t>
      </w:r>
      <w:r>
        <w:t xml:space="preserve"> Explicitly identify in writing, differences between</w:t>
      </w:r>
      <w:r>
        <w:rPr>
          <w:spacing w:val="-15"/>
        </w:rPr>
        <w:t xml:space="preserve"> </w:t>
      </w:r>
      <w:r>
        <w:t>manufacturer's instructions and the specified</w:t>
      </w:r>
      <w:r>
        <w:rPr>
          <w:spacing w:val="-2"/>
        </w:rPr>
        <w:t xml:space="preserve"> </w:t>
      </w:r>
      <w:r>
        <w:t>requirements.</w:t>
      </w:r>
    </w:p>
    <w:p w14:paraId="3B74EA89" w14:textId="77777777" w:rsidR="006D23E7" w:rsidRDefault="006D23E7">
      <w:pPr>
        <w:pStyle w:val="BodyText"/>
        <w:spacing w:before="2"/>
        <w:rPr>
          <w:sz w:val="19"/>
        </w:rPr>
      </w:pPr>
    </w:p>
    <w:p w14:paraId="0F565620" w14:textId="77777777" w:rsidR="00E02661" w:rsidRDefault="0054614C">
      <w:pPr>
        <w:pStyle w:val="BodyText"/>
        <w:spacing w:line="465" w:lineRule="auto"/>
        <w:ind w:left="1320" w:right="5859" w:hanging="500"/>
      </w:pPr>
      <w:r>
        <w:t xml:space="preserve">SD-11 Closeout Submittals </w:t>
      </w:r>
    </w:p>
    <w:p w14:paraId="7E32C09E" w14:textId="77777777" w:rsidR="00E02661" w:rsidRDefault="00E02661" w:rsidP="00E02661">
      <w:pPr>
        <w:pStyle w:val="BodyText"/>
        <w:ind w:left="1350"/>
      </w:pPr>
      <w:r>
        <w:t>Roofing Materials (Recycled Content); S</w:t>
      </w:r>
    </w:p>
    <w:p w14:paraId="7C147A09" w14:textId="77777777" w:rsidR="00E02661" w:rsidRDefault="00E02661" w:rsidP="00E02661">
      <w:pPr>
        <w:pStyle w:val="BodyText"/>
        <w:ind w:left="1350"/>
      </w:pPr>
    </w:p>
    <w:p w14:paraId="389AA93A" w14:textId="77777777" w:rsidR="00E02661" w:rsidRDefault="00E02661" w:rsidP="00E02661">
      <w:pPr>
        <w:pStyle w:val="BodyText"/>
        <w:ind w:left="1350"/>
      </w:pPr>
      <w:r>
        <w:t>Insulation (Recycled Content); S</w:t>
      </w:r>
    </w:p>
    <w:p w14:paraId="205AD696" w14:textId="77777777" w:rsidR="00E02661" w:rsidRDefault="00E02661" w:rsidP="00E02661">
      <w:pPr>
        <w:pStyle w:val="BodyText"/>
        <w:ind w:left="1350"/>
      </w:pPr>
    </w:p>
    <w:p w14:paraId="533920C5" w14:textId="77777777" w:rsidR="006D23E7" w:rsidRDefault="0054614C">
      <w:pPr>
        <w:pStyle w:val="BodyText"/>
        <w:spacing w:before="2"/>
        <w:ind w:left="1320"/>
      </w:pPr>
      <w:r>
        <w:t>Information Card</w:t>
      </w:r>
    </w:p>
    <w:p w14:paraId="51AB0E9D" w14:textId="77777777" w:rsidR="006D23E7" w:rsidRDefault="006D23E7">
      <w:pPr>
        <w:pStyle w:val="BodyText"/>
        <w:spacing w:before="8"/>
        <w:rPr>
          <w:sz w:val="18"/>
        </w:rPr>
      </w:pPr>
    </w:p>
    <w:p w14:paraId="2A5C9034" w14:textId="77777777" w:rsidR="006D23E7" w:rsidRDefault="000F2604">
      <w:pPr>
        <w:pStyle w:val="BodyText"/>
        <w:ind w:left="1320"/>
      </w:pPr>
      <w:r>
        <w:t xml:space="preserve">Instructions </w:t>
      </w:r>
      <w:r w:rsidR="00E02661">
        <w:t>t</w:t>
      </w:r>
      <w:r>
        <w:t>o Contractor</w:t>
      </w:r>
    </w:p>
    <w:p w14:paraId="3C14D556" w14:textId="77777777" w:rsidR="006D23E7" w:rsidRDefault="006D23E7">
      <w:pPr>
        <w:pStyle w:val="BodyText"/>
        <w:spacing w:before="3"/>
        <w:rPr>
          <w:sz w:val="19"/>
        </w:rPr>
      </w:pPr>
    </w:p>
    <w:p w14:paraId="064911CC" w14:textId="77777777" w:rsidR="006D23E7" w:rsidRDefault="0054614C">
      <w:pPr>
        <w:pStyle w:val="BodyText"/>
        <w:spacing w:line="232" w:lineRule="auto"/>
        <w:ind w:left="1320" w:right="1278"/>
      </w:pPr>
      <w:r>
        <w:t>Include copies of Safety Data Sheets for maintenance/repair materials.</w:t>
      </w:r>
    </w:p>
    <w:p w14:paraId="3C3C7283" w14:textId="77777777" w:rsidR="006D23E7" w:rsidRDefault="006D23E7">
      <w:pPr>
        <w:pStyle w:val="BodyText"/>
        <w:rPr>
          <w:sz w:val="19"/>
        </w:rPr>
      </w:pPr>
    </w:p>
    <w:p w14:paraId="7601D64A" w14:textId="77777777" w:rsidR="006D23E7" w:rsidRDefault="0054614C">
      <w:pPr>
        <w:pStyle w:val="BodyText"/>
        <w:ind w:left="1320"/>
      </w:pPr>
      <w:r>
        <w:t>Submit 20 year "No-Dollar-Limit" warranty for labor and materials.</w:t>
      </w:r>
    </w:p>
    <w:p w14:paraId="3F86D8C2" w14:textId="77777777" w:rsidR="006D23E7" w:rsidRDefault="006D23E7">
      <w:pPr>
        <w:pStyle w:val="BodyText"/>
        <w:rPr>
          <w:sz w:val="19"/>
        </w:rPr>
      </w:pPr>
    </w:p>
    <w:p w14:paraId="33365854" w14:textId="77777777" w:rsidR="006D23E7" w:rsidRDefault="0054614C">
      <w:pPr>
        <w:pStyle w:val="ListParagraph"/>
        <w:numPr>
          <w:ilvl w:val="1"/>
          <w:numId w:val="18"/>
        </w:numPr>
        <w:tabs>
          <w:tab w:val="left" w:pos="820"/>
          <w:tab w:val="left" w:pos="821"/>
        </w:tabs>
        <w:spacing w:line="240" w:lineRule="auto"/>
        <w:ind w:hanging="720"/>
        <w:rPr>
          <w:sz w:val="20"/>
        </w:rPr>
      </w:pPr>
      <w:r>
        <w:rPr>
          <w:sz w:val="20"/>
        </w:rPr>
        <w:t>QUALITY</w:t>
      </w:r>
      <w:r>
        <w:rPr>
          <w:spacing w:val="-1"/>
          <w:sz w:val="20"/>
        </w:rPr>
        <w:t xml:space="preserve"> </w:t>
      </w:r>
      <w:r>
        <w:rPr>
          <w:sz w:val="20"/>
        </w:rPr>
        <w:t>ASSURANCE</w:t>
      </w:r>
    </w:p>
    <w:p w14:paraId="46E75DCA" w14:textId="77777777" w:rsidR="006D23E7" w:rsidRDefault="006D23E7">
      <w:pPr>
        <w:pStyle w:val="BodyText"/>
        <w:spacing w:before="7"/>
        <w:rPr>
          <w:sz w:val="19"/>
        </w:rPr>
      </w:pPr>
    </w:p>
    <w:p w14:paraId="3505EEF7" w14:textId="77777777" w:rsidR="006D23E7" w:rsidRPr="00C36FAC" w:rsidRDefault="0054614C">
      <w:pPr>
        <w:pStyle w:val="Heading1"/>
        <w:tabs>
          <w:tab w:val="left" w:pos="2399"/>
        </w:tabs>
        <w:spacing w:line="232" w:lineRule="auto"/>
        <w:ind w:right="578" w:hanging="1280"/>
        <w:rPr>
          <w:b w:val="0"/>
        </w:rPr>
      </w:pPr>
      <w:r>
        <w:tab/>
      </w:r>
      <w:r w:rsidRPr="00C36FAC">
        <w:rPr>
          <w:b w:val="0"/>
        </w:rPr>
        <w:t>All projects with more than 15,000 square</w:t>
      </w:r>
      <w:r w:rsidRPr="00C36FAC">
        <w:rPr>
          <w:b w:val="0"/>
          <w:spacing w:val="-4"/>
        </w:rPr>
        <w:t xml:space="preserve"> </w:t>
      </w:r>
      <w:r w:rsidRPr="00C36FAC">
        <w:rPr>
          <w:b w:val="0"/>
        </w:rPr>
        <w:t>feet</w:t>
      </w:r>
    </w:p>
    <w:p w14:paraId="3FAD58BD" w14:textId="77777777" w:rsidR="006D23E7" w:rsidRPr="00C36FAC" w:rsidRDefault="0054614C">
      <w:pPr>
        <w:spacing w:line="232" w:lineRule="auto"/>
        <w:ind w:left="1559" w:right="1898" w:firstLine="119"/>
        <w:rPr>
          <w:sz w:val="20"/>
        </w:rPr>
      </w:pPr>
      <w:r w:rsidRPr="00C36FAC">
        <w:rPr>
          <w:sz w:val="20"/>
        </w:rPr>
        <w:t xml:space="preserve">1400 square meters of roof area or that is defined as critical use or mission critical in the </w:t>
      </w:r>
      <w:r w:rsidR="00C36FAC">
        <w:rPr>
          <w:sz w:val="20"/>
        </w:rPr>
        <w:t xml:space="preserve">project DD Form 1391 shall have </w:t>
      </w:r>
      <w:r w:rsidRPr="00C36FAC">
        <w:rPr>
          <w:sz w:val="20"/>
        </w:rPr>
        <w:t>a Registered Roof</w:t>
      </w:r>
      <w:r w:rsidRPr="00C36FAC">
        <w:rPr>
          <w:spacing w:val="-11"/>
          <w:sz w:val="20"/>
        </w:rPr>
        <w:t xml:space="preserve"> </w:t>
      </w:r>
      <w:r w:rsidRPr="00C36FAC">
        <w:rPr>
          <w:sz w:val="20"/>
        </w:rPr>
        <w:t>Consultant (RRC) or a registered professional engineer (PE) or registered architect (RA) that derives his or her principal income from roofing design on the quality control staff of the design</w:t>
      </w:r>
      <w:r w:rsidRPr="00C36FAC">
        <w:rPr>
          <w:spacing w:val="-2"/>
          <w:sz w:val="20"/>
        </w:rPr>
        <w:t xml:space="preserve"> </w:t>
      </w:r>
      <w:r w:rsidRPr="00C36FAC">
        <w:rPr>
          <w:sz w:val="20"/>
        </w:rPr>
        <w:t>team.</w:t>
      </w:r>
    </w:p>
    <w:p w14:paraId="783230C9" w14:textId="77777777" w:rsidR="006D23E7" w:rsidRDefault="006D23E7">
      <w:pPr>
        <w:pStyle w:val="BodyText"/>
        <w:spacing w:before="4"/>
        <w:rPr>
          <w:b/>
          <w:sz w:val="18"/>
        </w:rPr>
      </w:pPr>
    </w:p>
    <w:p w14:paraId="38867EF7" w14:textId="77777777" w:rsidR="006D23E7" w:rsidRDefault="0054614C">
      <w:pPr>
        <w:pStyle w:val="ListParagraph"/>
        <w:numPr>
          <w:ilvl w:val="2"/>
          <w:numId w:val="18"/>
        </w:numPr>
        <w:tabs>
          <w:tab w:val="left" w:pos="1060"/>
          <w:tab w:val="left" w:pos="1061"/>
        </w:tabs>
        <w:spacing w:line="240" w:lineRule="auto"/>
        <w:ind w:hanging="960"/>
        <w:rPr>
          <w:sz w:val="20"/>
        </w:rPr>
      </w:pPr>
      <w:r>
        <w:rPr>
          <w:sz w:val="20"/>
        </w:rPr>
        <w:t>Qualification of</w:t>
      </w:r>
      <w:r>
        <w:rPr>
          <w:spacing w:val="-1"/>
          <w:sz w:val="20"/>
        </w:rPr>
        <w:t xml:space="preserve"> </w:t>
      </w:r>
      <w:r>
        <w:rPr>
          <w:sz w:val="20"/>
        </w:rPr>
        <w:t>Manufacturer</w:t>
      </w:r>
    </w:p>
    <w:p w14:paraId="1AC18B98" w14:textId="77777777" w:rsidR="006D23E7" w:rsidRDefault="006D23E7">
      <w:pPr>
        <w:pStyle w:val="BodyText"/>
        <w:spacing w:before="8"/>
        <w:rPr>
          <w:b/>
          <w:sz w:val="18"/>
        </w:rPr>
      </w:pPr>
    </w:p>
    <w:p w14:paraId="0E151319" w14:textId="34DEE3E2" w:rsidR="006D23E7" w:rsidRDefault="0054614C">
      <w:pPr>
        <w:pStyle w:val="BodyText"/>
        <w:tabs>
          <w:tab w:val="left" w:pos="1398"/>
        </w:tabs>
        <w:spacing w:before="1" w:line="232" w:lineRule="auto"/>
        <w:ind w:left="319" w:right="619"/>
      </w:pPr>
      <w:r>
        <w:t>Modified bitumen sheet roofing system manufacturer must have a minimum</w:t>
      </w:r>
      <w:r>
        <w:rPr>
          <w:spacing w:val="-15"/>
        </w:rPr>
        <w:t xml:space="preserve"> </w:t>
      </w:r>
      <w:r w:rsidR="00C36FAC">
        <w:t>of 5</w:t>
      </w:r>
      <w:r>
        <w:t xml:space="preserve"> </w:t>
      </w:r>
      <w:r w:rsidR="00EA5A37">
        <w:t>years’ experience</w:t>
      </w:r>
      <w:r>
        <w:t xml:space="preserve"> in manufacturing modified bitumen roofing products.</w:t>
      </w:r>
    </w:p>
    <w:p w14:paraId="598A677E" w14:textId="77777777" w:rsidR="006D23E7" w:rsidRDefault="006D23E7">
      <w:pPr>
        <w:pStyle w:val="BodyText"/>
        <w:spacing w:before="1"/>
        <w:rPr>
          <w:sz w:val="19"/>
        </w:rPr>
      </w:pPr>
    </w:p>
    <w:p w14:paraId="2DB13C91" w14:textId="77777777" w:rsidR="006D23E7" w:rsidRDefault="0054614C">
      <w:pPr>
        <w:pStyle w:val="ListParagraph"/>
        <w:numPr>
          <w:ilvl w:val="2"/>
          <w:numId w:val="18"/>
        </w:numPr>
        <w:tabs>
          <w:tab w:val="left" w:pos="1060"/>
          <w:tab w:val="left" w:pos="1061"/>
        </w:tabs>
        <w:spacing w:line="240" w:lineRule="auto"/>
        <w:ind w:hanging="960"/>
        <w:rPr>
          <w:sz w:val="20"/>
        </w:rPr>
      </w:pPr>
      <w:r>
        <w:rPr>
          <w:sz w:val="20"/>
        </w:rPr>
        <w:t>Qualification of</w:t>
      </w:r>
      <w:r>
        <w:rPr>
          <w:spacing w:val="-1"/>
          <w:sz w:val="20"/>
        </w:rPr>
        <w:t xml:space="preserve"> </w:t>
      </w:r>
      <w:r>
        <w:rPr>
          <w:sz w:val="20"/>
        </w:rPr>
        <w:t>Applicator</w:t>
      </w:r>
    </w:p>
    <w:p w14:paraId="036D60D2" w14:textId="77777777" w:rsidR="006D23E7" w:rsidRDefault="006D23E7">
      <w:pPr>
        <w:pStyle w:val="BodyText"/>
        <w:spacing w:before="7"/>
        <w:rPr>
          <w:sz w:val="19"/>
        </w:rPr>
      </w:pPr>
    </w:p>
    <w:p w14:paraId="1627F91C" w14:textId="44762D90" w:rsidR="006D23E7" w:rsidRDefault="0054614C">
      <w:pPr>
        <w:pStyle w:val="BodyText"/>
        <w:tabs>
          <w:tab w:val="left" w:pos="3318"/>
          <w:tab w:val="left" w:pos="5838"/>
        </w:tabs>
        <w:spacing w:line="232" w:lineRule="auto"/>
        <w:ind w:left="319" w:right="499"/>
      </w:pPr>
      <w:r>
        <w:t>Roofing system applicator must be approved, authorized, or licensed in writing by the modified bitumen sheet roofing system manufacturer and</w:t>
      </w:r>
      <w:r>
        <w:rPr>
          <w:spacing w:val="-16"/>
        </w:rPr>
        <w:t xml:space="preserve"> </w:t>
      </w:r>
      <w:r>
        <w:t>have a minimum</w:t>
      </w:r>
      <w:r>
        <w:rPr>
          <w:spacing w:val="-3"/>
        </w:rPr>
        <w:t xml:space="preserve"> </w:t>
      </w:r>
      <w:r>
        <w:t>of</w:t>
      </w:r>
      <w:r>
        <w:rPr>
          <w:spacing w:val="-2"/>
        </w:rPr>
        <w:t xml:space="preserve"> </w:t>
      </w:r>
      <w:r w:rsidR="00C36FAC">
        <w:t>three 3</w:t>
      </w:r>
      <w:r>
        <w:t xml:space="preserve"> </w:t>
      </w:r>
      <w:r w:rsidR="00EA5A37">
        <w:t>years’ experience</w:t>
      </w:r>
      <w:r>
        <w:t xml:space="preserve"> as an approved, authorized, or licensed applicator with that manufacturer and be approved at a level capable of providing the</w:t>
      </w:r>
      <w:r>
        <w:rPr>
          <w:spacing w:val="-7"/>
        </w:rPr>
        <w:t xml:space="preserve"> </w:t>
      </w:r>
      <w:r>
        <w:t>specified</w:t>
      </w:r>
      <w:r>
        <w:rPr>
          <w:spacing w:val="-2"/>
        </w:rPr>
        <w:t xml:space="preserve"> </w:t>
      </w:r>
      <w:r>
        <w:t>warranty.</w:t>
      </w:r>
      <w:r>
        <w:tab/>
        <w:t>The applicator must supply the names, locations and client contact information of five projects of similar size and scope that the applicator has constructed using the manufacturer's roofing products submitted for this project within the previous three</w:t>
      </w:r>
      <w:r>
        <w:rPr>
          <w:spacing w:val="-1"/>
        </w:rPr>
        <w:t xml:space="preserve"> </w:t>
      </w:r>
      <w:r>
        <w:t>years.</w:t>
      </w:r>
    </w:p>
    <w:p w14:paraId="168C7014" w14:textId="77777777" w:rsidR="006D23E7" w:rsidRDefault="006D23E7">
      <w:pPr>
        <w:pStyle w:val="BodyText"/>
        <w:spacing w:before="1"/>
        <w:rPr>
          <w:sz w:val="19"/>
        </w:rPr>
      </w:pPr>
    </w:p>
    <w:p w14:paraId="24B47EFE" w14:textId="77777777" w:rsidR="006D23E7" w:rsidRDefault="0054614C">
      <w:pPr>
        <w:pStyle w:val="ListParagraph"/>
        <w:numPr>
          <w:ilvl w:val="2"/>
          <w:numId w:val="18"/>
        </w:numPr>
        <w:tabs>
          <w:tab w:val="left" w:pos="1060"/>
          <w:tab w:val="left" w:pos="1061"/>
        </w:tabs>
        <w:spacing w:line="240" w:lineRule="auto"/>
        <w:ind w:hanging="960"/>
        <w:rPr>
          <w:sz w:val="20"/>
        </w:rPr>
      </w:pPr>
      <w:r>
        <w:rPr>
          <w:sz w:val="20"/>
        </w:rPr>
        <w:t>Qualification of Engineer of</w:t>
      </w:r>
      <w:r>
        <w:rPr>
          <w:spacing w:val="-1"/>
          <w:sz w:val="20"/>
        </w:rPr>
        <w:t xml:space="preserve"> </w:t>
      </w:r>
      <w:r>
        <w:rPr>
          <w:sz w:val="20"/>
        </w:rPr>
        <w:t>Record</w:t>
      </w:r>
    </w:p>
    <w:p w14:paraId="3B7893F1" w14:textId="77777777" w:rsidR="006D23E7" w:rsidRDefault="006D23E7">
      <w:pPr>
        <w:pStyle w:val="BodyText"/>
        <w:spacing w:before="6"/>
        <w:rPr>
          <w:sz w:val="19"/>
        </w:rPr>
      </w:pPr>
    </w:p>
    <w:p w14:paraId="1BD04AD6" w14:textId="7891B07C" w:rsidR="006D23E7" w:rsidRDefault="0054614C" w:rsidP="00EA5A37">
      <w:pPr>
        <w:pStyle w:val="BodyText"/>
        <w:spacing w:line="230" w:lineRule="auto"/>
        <w:ind w:left="306" w:right="578"/>
      </w:pPr>
      <w:r>
        <w:t>Engineer of Record must be currently licensed within the jurisdiction of the project.</w:t>
      </w:r>
    </w:p>
    <w:p w14:paraId="20D3B5C2" w14:textId="77777777" w:rsidR="006D23E7" w:rsidRDefault="006D23E7" w:rsidP="00EA5A37">
      <w:pPr>
        <w:pStyle w:val="BodyText"/>
        <w:spacing w:before="8"/>
        <w:ind w:left="306"/>
        <w:rPr>
          <w:sz w:val="19"/>
        </w:rPr>
      </w:pPr>
    </w:p>
    <w:p w14:paraId="74F087EC" w14:textId="082C7D4F" w:rsidR="006D23E7" w:rsidRDefault="0054614C" w:rsidP="00EA5A37">
      <w:pPr>
        <w:pStyle w:val="BodyText"/>
        <w:spacing w:line="232" w:lineRule="auto"/>
        <w:ind w:left="306" w:right="477"/>
        <w:jc w:val="both"/>
      </w:pPr>
      <w:r>
        <w:t>Engineer of Record must be approved, authorized, and currently licensed</w:t>
      </w:r>
      <w:r>
        <w:rPr>
          <w:spacing w:val="-16"/>
        </w:rPr>
        <w:t xml:space="preserve"> </w:t>
      </w:r>
      <w:r w:rsidR="00722C3D">
        <w:t>by the state of Washington</w:t>
      </w:r>
      <w:r>
        <w:t xml:space="preserve">, and have a minimum of five </w:t>
      </w:r>
      <w:r w:rsidR="00EA5A37">
        <w:t>years’ experience</w:t>
      </w:r>
      <w:r>
        <w:t xml:space="preserve"> as an approved Engineer for manufacturers of similar roof</w:t>
      </w:r>
      <w:r>
        <w:rPr>
          <w:spacing w:val="-8"/>
        </w:rPr>
        <w:t xml:space="preserve"> </w:t>
      </w:r>
      <w:r>
        <w:t>systems.</w:t>
      </w:r>
    </w:p>
    <w:p w14:paraId="4A9B6EA2" w14:textId="77777777" w:rsidR="006D23E7" w:rsidRDefault="0054614C" w:rsidP="00EA5A37">
      <w:pPr>
        <w:pStyle w:val="BodyText"/>
        <w:tabs>
          <w:tab w:val="left" w:pos="3078"/>
        </w:tabs>
        <w:spacing w:before="1" w:line="232" w:lineRule="auto"/>
        <w:ind w:left="306" w:right="499"/>
      </w:pPr>
      <w:r>
        <w:t>Engineer of Record must supply the names and locations of five projects</w:t>
      </w:r>
      <w:r>
        <w:rPr>
          <w:spacing w:val="-15"/>
        </w:rPr>
        <w:t xml:space="preserve"> </w:t>
      </w:r>
      <w:r>
        <w:t>of similar size and scope for which he has provided engineering calculations using the manufacturer's products submitted for this project within the previous</w:t>
      </w:r>
      <w:r>
        <w:rPr>
          <w:spacing w:val="-2"/>
        </w:rPr>
        <w:t xml:space="preserve"> </w:t>
      </w:r>
      <w:r>
        <w:t>three</w:t>
      </w:r>
      <w:r>
        <w:rPr>
          <w:spacing w:val="-2"/>
        </w:rPr>
        <w:t xml:space="preserve"> </w:t>
      </w:r>
      <w:r>
        <w:t>years.</w:t>
      </w:r>
      <w:r>
        <w:tab/>
        <w:t>Engineer of Record must provide certified engineering calculations</w:t>
      </w:r>
      <w:r>
        <w:rPr>
          <w:spacing w:val="-1"/>
        </w:rPr>
        <w:t xml:space="preserve"> </w:t>
      </w:r>
      <w:r>
        <w:t>for:</w:t>
      </w:r>
    </w:p>
    <w:p w14:paraId="47F0071B" w14:textId="77777777" w:rsidR="006D23E7" w:rsidRDefault="006D23E7" w:rsidP="00EA5A37">
      <w:pPr>
        <w:pStyle w:val="BodyText"/>
        <w:spacing w:before="1"/>
        <w:ind w:left="306"/>
        <w:rPr>
          <w:sz w:val="19"/>
        </w:rPr>
      </w:pPr>
    </w:p>
    <w:p w14:paraId="42FCFB0A" w14:textId="77777777" w:rsidR="00EA5A37" w:rsidRDefault="00722C3D" w:rsidP="00EA5A37">
      <w:pPr>
        <w:pStyle w:val="BodyText"/>
        <w:ind w:left="306" w:right="1059"/>
      </w:pPr>
      <w:r>
        <w:t>Wind uplift requirements in accordance with Local and State codes,</w:t>
      </w:r>
      <w:r w:rsidR="00EA5A37">
        <w:t xml:space="preserve"> </w:t>
      </w:r>
    </w:p>
    <w:p w14:paraId="307EBE08" w14:textId="77777777" w:rsidR="00EA5A37" w:rsidRDefault="00EA5A37" w:rsidP="00EA5A37">
      <w:pPr>
        <w:pStyle w:val="BodyText"/>
        <w:ind w:left="306" w:right="1059"/>
      </w:pPr>
    </w:p>
    <w:p w14:paraId="5E4D70DF" w14:textId="7E37748A" w:rsidR="006D23E7" w:rsidRDefault="0054614C" w:rsidP="00EA5A37">
      <w:pPr>
        <w:pStyle w:val="BodyText"/>
        <w:ind w:left="306" w:right="1059"/>
      </w:pPr>
      <w:r>
        <w:t>ASCE 7,</w:t>
      </w:r>
      <w:r w:rsidR="00722C3D">
        <w:t xml:space="preserve"> </w:t>
      </w:r>
      <w:r>
        <w:t>in accordance with International Building Code.</w:t>
      </w:r>
    </w:p>
    <w:p w14:paraId="094D01F7" w14:textId="77777777" w:rsidR="00EA5A37" w:rsidRDefault="00EA5A37" w:rsidP="00EA5A37">
      <w:pPr>
        <w:pStyle w:val="BodyText"/>
        <w:spacing w:line="226" w:lineRule="exact"/>
        <w:ind w:left="306"/>
      </w:pPr>
    </w:p>
    <w:p w14:paraId="5BF00196" w14:textId="77777777" w:rsidR="006D23E7" w:rsidRDefault="00722C3D" w:rsidP="00EA5A37">
      <w:pPr>
        <w:pStyle w:val="BodyText"/>
        <w:spacing w:line="226" w:lineRule="exact"/>
        <w:ind w:left="306"/>
      </w:pPr>
      <w:r>
        <w:t xml:space="preserve">Seismic requirements per local </w:t>
      </w:r>
      <w:r w:rsidR="0054614C">
        <w:t xml:space="preserve">and </w:t>
      </w:r>
      <w:r>
        <w:t>state building codes</w:t>
      </w:r>
    </w:p>
    <w:p w14:paraId="2179CAE2" w14:textId="6A511806" w:rsidR="006D23E7" w:rsidRDefault="0054614C" w:rsidP="00EA5A37">
      <w:pPr>
        <w:pStyle w:val="BodyText"/>
        <w:spacing w:before="148"/>
        <w:ind w:left="306"/>
      </w:pPr>
      <w:r>
        <w:t>Seismic requirements per ICC IBC Chapter 16, Section 1608.3</w:t>
      </w:r>
    </w:p>
    <w:p w14:paraId="58690F73" w14:textId="77777777" w:rsidR="006D23E7" w:rsidRDefault="006D23E7" w:rsidP="00EA5A37">
      <w:pPr>
        <w:pStyle w:val="BodyText"/>
        <w:spacing w:before="7"/>
        <w:ind w:left="306"/>
        <w:rPr>
          <w:sz w:val="19"/>
        </w:rPr>
      </w:pPr>
    </w:p>
    <w:p w14:paraId="51829654" w14:textId="4413A055" w:rsidR="006D23E7" w:rsidRDefault="0054614C" w:rsidP="00EA5A37">
      <w:pPr>
        <w:pStyle w:val="BodyText"/>
        <w:spacing w:line="230" w:lineRule="auto"/>
        <w:ind w:left="306" w:right="459"/>
      </w:pPr>
      <w:r>
        <w:t>Snow load requirements per ICC IBC Chapter 16 Section 1608.3 and Section 7 of ASCE 7</w:t>
      </w:r>
    </w:p>
    <w:p w14:paraId="19CDEF68" w14:textId="77777777" w:rsidR="006D23E7" w:rsidRDefault="006D23E7">
      <w:pPr>
        <w:pStyle w:val="BodyText"/>
        <w:spacing w:before="3"/>
        <w:rPr>
          <w:sz w:val="19"/>
        </w:rPr>
      </w:pPr>
    </w:p>
    <w:p w14:paraId="0C6628EC" w14:textId="77777777" w:rsidR="006D23E7" w:rsidRDefault="00722C3D">
      <w:pPr>
        <w:pStyle w:val="BodyText"/>
        <w:tabs>
          <w:tab w:val="left" w:pos="1300"/>
        </w:tabs>
        <w:ind w:left="100"/>
      </w:pPr>
      <w:r>
        <w:t xml:space="preserve"> </w:t>
      </w:r>
      <w:r w:rsidR="0054614C">
        <w:t>1.4.5</w:t>
      </w:r>
      <w:r w:rsidR="0054614C">
        <w:tab/>
        <w:t>Fire</w:t>
      </w:r>
      <w:r w:rsidR="0054614C">
        <w:rPr>
          <w:spacing w:val="-1"/>
        </w:rPr>
        <w:t xml:space="preserve"> </w:t>
      </w:r>
      <w:r w:rsidR="0054614C">
        <w:t>Resistance</w:t>
      </w:r>
    </w:p>
    <w:p w14:paraId="463CABCB" w14:textId="77777777" w:rsidR="006D23E7" w:rsidRDefault="006D23E7">
      <w:pPr>
        <w:pStyle w:val="BodyText"/>
        <w:spacing w:before="8"/>
        <w:rPr>
          <w:sz w:val="18"/>
        </w:rPr>
      </w:pPr>
    </w:p>
    <w:p w14:paraId="20975E38" w14:textId="77777777" w:rsidR="006D23E7" w:rsidRDefault="0054614C">
      <w:pPr>
        <w:pStyle w:val="BodyText"/>
        <w:spacing w:before="1"/>
        <w:ind w:left="319"/>
      </w:pPr>
      <w:r>
        <w:t>Complete roof covering assembly must:</w:t>
      </w:r>
    </w:p>
    <w:p w14:paraId="6A064B28" w14:textId="77777777" w:rsidR="006D23E7" w:rsidRDefault="006D23E7">
      <w:pPr>
        <w:pStyle w:val="BodyText"/>
        <w:spacing w:before="7"/>
        <w:rPr>
          <w:sz w:val="19"/>
        </w:rPr>
      </w:pPr>
    </w:p>
    <w:p w14:paraId="0E7E1BF2" w14:textId="77777777" w:rsidR="006D23E7" w:rsidRDefault="006D23E7">
      <w:pPr>
        <w:pStyle w:val="BodyText"/>
        <w:spacing w:before="1"/>
        <w:rPr>
          <w:b/>
          <w:sz w:val="19"/>
        </w:rPr>
      </w:pPr>
    </w:p>
    <w:p w14:paraId="1702C14C" w14:textId="77777777" w:rsidR="006D23E7" w:rsidRDefault="00722C3D">
      <w:pPr>
        <w:pStyle w:val="ListParagraph"/>
        <w:numPr>
          <w:ilvl w:val="3"/>
          <w:numId w:val="18"/>
        </w:numPr>
        <w:tabs>
          <w:tab w:val="left" w:pos="820"/>
          <w:tab w:val="left" w:pos="821"/>
        </w:tabs>
        <w:spacing w:before="1" w:line="230" w:lineRule="auto"/>
        <w:ind w:right="117"/>
        <w:rPr>
          <w:sz w:val="20"/>
        </w:rPr>
      </w:pPr>
      <w:r>
        <w:rPr>
          <w:sz w:val="20"/>
        </w:rPr>
        <w:t>Be Class B</w:t>
      </w:r>
      <w:r w:rsidR="0054614C">
        <w:rPr>
          <w:sz w:val="20"/>
        </w:rPr>
        <w:t xml:space="preserve"> rated in accordance with ASTM E108, FM 4470, or UL</w:t>
      </w:r>
      <w:r w:rsidR="0054614C">
        <w:rPr>
          <w:spacing w:val="-14"/>
          <w:sz w:val="20"/>
        </w:rPr>
        <w:t xml:space="preserve"> </w:t>
      </w:r>
      <w:r w:rsidR="0054614C">
        <w:rPr>
          <w:sz w:val="20"/>
        </w:rPr>
        <w:t>790; and</w:t>
      </w:r>
    </w:p>
    <w:p w14:paraId="5FBE44CB" w14:textId="77777777" w:rsidR="006D23E7" w:rsidRDefault="006D23E7">
      <w:pPr>
        <w:pStyle w:val="BodyText"/>
        <w:spacing w:before="9"/>
        <w:rPr>
          <w:sz w:val="19"/>
        </w:rPr>
      </w:pPr>
    </w:p>
    <w:p w14:paraId="216204D4" w14:textId="77777777" w:rsidR="006D23E7" w:rsidRDefault="0054614C">
      <w:pPr>
        <w:pStyle w:val="ListParagraph"/>
        <w:numPr>
          <w:ilvl w:val="3"/>
          <w:numId w:val="18"/>
        </w:numPr>
        <w:tabs>
          <w:tab w:val="left" w:pos="820"/>
          <w:tab w:val="left" w:pos="821"/>
        </w:tabs>
        <w:spacing w:line="230" w:lineRule="auto"/>
        <w:ind w:right="357"/>
        <w:rPr>
          <w:sz w:val="20"/>
        </w:rPr>
      </w:pPr>
      <w:r>
        <w:rPr>
          <w:sz w:val="20"/>
        </w:rPr>
        <w:t>Be listed as part of Fire-Classified roof deck construction in UL</w:t>
      </w:r>
      <w:r>
        <w:rPr>
          <w:spacing w:val="-15"/>
          <w:sz w:val="20"/>
        </w:rPr>
        <w:t xml:space="preserve"> </w:t>
      </w:r>
      <w:r>
        <w:rPr>
          <w:sz w:val="20"/>
        </w:rPr>
        <w:t>RMSD, or Class I roof deck construction in FM APP</w:t>
      </w:r>
      <w:r>
        <w:rPr>
          <w:spacing w:val="-3"/>
          <w:sz w:val="20"/>
        </w:rPr>
        <w:t xml:space="preserve"> </w:t>
      </w:r>
      <w:r>
        <w:rPr>
          <w:sz w:val="20"/>
        </w:rPr>
        <w:t>GUIDE.</w:t>
      </w:r>
    </w:p>
    <w:p w14:paraId="485FEDC4" w14:textId="77777777" w:rsidR="006D23E7" w:rsidRDefault="006D23E7">
      <w:pPr>
        <w:pStyle w:val="BodyText"/>
        <w:spacing w:before="10"/>
        <w:rPr>
          <w:sz w:val="19"/>
        </w:rPr>
      </w:pPr>
    </w:p>
    <w:p w14:paraId="23314D40" w14:textId="77777777" w:rsidR="006D23E7" w:rsidRDefault="0054614C">
      <w:pPr>
        <w:pStyle w:val="BodyText"/>
        <w:spacing w:line="230" w:lineRule="auto"/>
        <w:ind w:left="319" w:right="719"/>
      </w:pPr>
      <w:r>
        <w:t>FM or UL approved components of the roof covering assembly must bear the appropriate FM or UL label.</w:t>
      </w:r>
    </w:p>
    <w:p w14:paraId="356D49F2" w14:textId="77777777" w:rsidR="006D23E7" w:rsidRDefault="006D23E7">
      <w:pPr>
        <w:pStyle w:val="BodyText"/>
        <w:spacing w:before="3"/>
        <w:rPr>
          <w:sz w:val="19"/>
        </w:rPr>
      </w:pPr>
    </w:p>
    <w:p w14:paraId="3CBA9D82" w14:textId="77777777" w:rsidR="006D23E7" w:rsidRDefault="0054614C">
      <w:pPr>
        <w:pStyle w:val="ListParagraph"/>
        <w:numPr>
          <w:ilvl w:val="2"/>
          <w:numId w:val="17"/>
        </w:numPr>
        <w:tabs>
          <w:tab w:val="left" w:pos="1060"/>
          <w:tab w:val="left" w:pos="1061"/>
        </w:tabs>
        <w:spacing w:line="240" w:lineRule="auto"/>
        <w:ind w:hanging="960"/>
        <w:rPr>
          <w:sz w:val="20"/>
        </w:rPr>
      </w:pPr>
      <w:r>
        <w:rPr>
          <w:sz w:val="20"/>
        </w:rPr>
        <w:t>Wind Uplift</w:t>
      </w:r>
      <w:r>
        <w:rPr>
          <w:spacing w:val="-1"/>
          <w:sz w:val="20"/>
        </w:rPr>
        <w:t xml:space="preserve"> </w:t>
      </w:r>
      <w:r>
        <w:rPr>
          <w:sz w:val="20"/>
        </w:rPr>
        <w:t>Resistance</w:t>
      </w:r>
    </w:p>
    <w:p w14:paraId="5E3960D6" w14:textId="77777777" w:rsidR="006D23E7" w:rsidRDefault="006D23E7">
      <w:pPr>
        <w:pStyle w:val="BodyText"/>
        <w:spacing w:before="7"/>
        <w:rPr>
          <w:sz w:val="19"/>
        </w:rPr>
      </w:pPr>
    </w:p>
    <w:p w14:paraId="5A44DF10" w14:textId="77777777" w:rsidR="006D23E7" w:rsidRDefault="006D23E7">
      <w:pPr>
        <w:pStyle w:val="BodyText"/>
        <w:spacing w:before="9"/>
        <w:rPr>
          <w:b/>
          <w:sz w:val="18"/>
        </w:rPr>
      </w:pPr>
    </w:p>
    <w:p w14:paraId="4CD3F16F" w14:textId="2B5D67B7" w:rsidR="006D23E7" w:rsidRDefault="0054614C" w:rsidP="00EA5A37">
      <w:pPr>
        <w:pStyle w:val="BodyText"/>
        <w:tabs>
          <w:tab w:val="left" w:pos="1878"/>
          <w:tab w:val="left" w:pos="3438"/>
        </w:tabs>
        <w:spacing w:line="232" w:lineRule="auto"/>
        <w:ind w:left="319" w:right="379"/>
      </w:pPr>
      <w:r>
        <w:t>The complete roof system assembly shall be rated and installed to</w:t>
      </w:r>
      <w:r w:rsidR="00722C3D">
        <w:t xml:space="preserve"> resist wind loads </w:t>
      </w:r>
      <w:r>
        <w:t>calcu</w:t>
      </w:r>
      <w:r w:rsidR="00722C3D">
        <w:t>lated in accordance with ASCE 7</w:t>
      </w:r>
      <w:r>
        <w:t xml:space="preserve"> and</w:t>
      </w:r>
      <w:r>
        <w:rPr>
          <w:spacing w:val="-16"/>
        </w:rPr>
        <w:t xml:space="preserve"> </w:t>
      </w:r>
      <w:r>
        <w:t>validated by uplift resistance testing in accordance with Factory Mutual (FM) test pr</w:t>
      </w:r>
      <w:r w:rsidR="00722C3D">
        <w:t xml:space="preserve">ocedures. </w:t>
      </w:r>
      <w:r>
        <w:t>Non-rate</w:t>
      </w:r>
      <w:r w:rsidR="00722C3D">
        <w:t>d systems must not be installed.</w:t>
      </w:r>
      <w:r>
        <w:rPr>
          <w:spacing w:val="-13"/>
        </w:rPr>
        <w:t xml:space="preserve"> </w:t>
      </w:r>
      <w:r>
        <w:t>Submit licensed engineer's Wind uplift calculations and substantiating data to validate any non-rated</w:t>
      </w:r>
      <w:r>
        <w:rPr>
          <w:spacing w:val="-8"/>
        </w:rPr>
        <w:t xml:space="preserve"> </w:t>
      </w:r>
      <w:r>
        <w:t>roof</w:t>
      </w:r>
      <w:r w:rsidR="00EA5A37">
        <w:t xml:space="preserve"> </w:t>
      </w:r>
      <w:r>
        <w:t>system.</w:t>
      </w:r>
      <w:r>
        <w:tab/>
        <w:t>Base wind uplift measurements on a design wind speed</w:t>
      </w:r>
      <w:r>
        <w:rPr>
          <w:spacing w:val="-10"/>
        </w:rPr>
        <w:t xml:space="preserve"> </w:t>
      </w:r>
      <w:r>
        <w:t>of</w:t>
      </w:r>
      <w:r>
        <w:rPr>
          <w:spacing w:val="-2"/>
        </w:rPr>
        <w:t xml:space="preserve"> </w:t>
      </w:r>
      <w:r>
        <w:t>[</w:t>
      </w:r>
      <w:r>
        <w:rPr>
          <w:u w:val="single"/>
        </w:rPr>
        <w:t xml:space="preserve"> </w:t>
      </w:r>
      <w:r>
        <w:rPr>
          <w:u w:val="single"/>
        </w:rPr>
        <w:tab/>
      </w:r>
      <w:r>
        <w:t>] km/h</w:t>
      </w:r>
      <w:r>
        <w:rPr>
          <w:spacing w:val="-1"/>
        </w:rPr>
        <w:t xml:space="preserve"> </w:t>
      </w:r>
      <w:r>
        <w:t>[</w:t>
      </w:r>
      <w:r>
        <w:rPr>
          <w:u w:val="single"/>
        </w:rPr>
        <w:t xml:space="preserve"> </w:t>
      </w:r>
      <w:r>
        <w:rPr>
          <w:u w:val="single"/>
        </w:rPr>
        <w:tab/>
      </w:r>
      <w:r>
        <w:rPr>
          <w:u w:val="single"/>
        </w:rPr>
        <w:tab/>
      </w:r>
      <w:r>
        <w:t>] mph in accordance with ASCE 7and/or other applicable</w:t>
      </w:r>
      <w:r>
        <w:rPr>
          <w:spacing w:val="-13"/>
        </w:rPr>
        <w:t xml:space="preserve"> </w:t>
      </w:r>
      <w:r>
        <w:t>building code</w:t>
      </w:r>
      <w:r>
        <w:rPr>
          <w:spacing w:val="-1"/>
        </w:rPr>
        <w:t xml:space="preserve"> </w:t>
      </w:r>
      <w:r>
        <w:t>requirements.</w:t>
      </w:r>
    </w:p>
    <w:p w14:paraId="79E2123A" w14:textId="77777777" w:rsidR="00496C2C" w:rsidRDefault="00496C2C">
      <w:pPr>
        <w:pStyle w:val="BodyText"/>
        <w:tabs>
          <w:tab w:val="left" w:pos="1398"/>
          <w:tab w:val="left" w:pos="1638"/>
          <w:tab w:val="left" w:pos="8838"/>
        </w:tabs>
        <w:spacing w:before="1" w:line="232" w:lineRule="auto"/>
        <w:ind w:left="319" w:right="499"/>
      </w:pPr>
    </w:p>
    <w:p w14:paraId="70E23247" w14:textId="77777777" w:rsidR="006D23E7" w:rsidRDefault="0054614C">
      <w:pPr>
        <w:pStyle w:val="ListParagraph"/>
        <w:numPr>
          <w:ilvl w:val="2"/>
          <w:numId w:val="17"/>
        </w:numPr>
        <w:tabs>
          <w:tab w:val="left" w:pos="1060"/>
          <w:tab w:val="left" w:pos="1061"/>
        </w:tabs>
        <w:spacing w:before="70" w:line="240" w:lineRule="auto"/>
        <w:ind w:hanging="960"/>
        <w:rPr>
          <w:sz w:val="20"/>
        </w:rPr>
      </w:pPr>
      <w:r>
        <w:rPr>
          <w:sz w:val="20"/>
        </w:rPr>
        <w:t>Preroofing</w:t>
      </w:r>
      <w:r>
        <w:rPr>
          <w:spacing w:val="-1"/>
          <w:sz w:val="20"/>
        </w:rPr>
        <w:t xml:space="preserve"> </w:t>
      </w:r>
      <w:r>
        <w:rPr>
          <w:sz w:val="20"/>
        </w:rPr>
        <w:t>Conference</w:t>
      </w:r>
    </w:p>
    <w:p w14:paraId="30AFCDB2" w14:textId="77777777" w:rsidR="006D23E7" w:rsidRDefault="006D23E7">
      <w:pPr>
        <w:pStyle w:val="BodyText"/>
        <w:spacing w:before="2"/>
        <w:rPr>
          <w:sz w:val="19"/>
        </w:rPr>
      </w:pPr>
    </w:p>
    <w:p w14:paraId="637301E6" w14:textId="77777777" w:rsidR="006D23E7" w:rsidRDefault="0054614C">
      <w:pPr>
        <w:pStyle w:val="BodyText"/>
        <w:spacing w:line="232" w:lineRule="auto"/>
        <w:ind w:left="319" w:right="359"/>
      </w:pPr>
      <w:r>
        <w:t>After approval of submittals</w:t>
      </w:r>
      <w:r w:rsidR="00496C2C">
        <w:t xml:space="preserve"> and before performing roofing and insulation</w:t>
      </w:r>
      <w:r>
        <w:t xml:space="preserve"> system installation work, hold a preroofing conference to review the following:</w:t>
      </w:r>
    </w:p>
    <w:p w14:paraId="4E1CC565" w14:textId="77777777" w:rsidR="006D23E7" w:rsidRDefault="006D23E7">
      <w:pPr>
        <w:pStyle w:val="BodyText"/>
        <w:spacing w:before="8"/>
        <w:rPr>
          <w:sz w:val="19"/>
        </w:rPr>
      </w:pPr>
    </w:p>
    <w:p w14:paraId="40CDA2A9" w14:textId="77777777" w:rsidR="006D23E7" w:rsidRPr="00496C2C" w:rsidRDefault="0054614C" w:rsidP="00A314BF">
      <w:pPr>
        <w:pStyle w:val="ListParagraph"/>
        <w:numPr>
          <w:ilvl w:val="3"/>
          <w:numId w:val="17"/>
        </w:numPr>
        <w:tabs>
          <w:tab w:val="left" w:pos="820"/>
          <w:tab w:val="left" w:pos="821"/>
        </w:tabs>
        <w:spacing w:line="230" w:lineRule="auto"/>
        <w:ind w:right="357"/>
        <w:rPr>
          <w:sz w:val="20"/>
        </w:rPr>
      </w:pPr>
      <w:r>
        <w:rPr>
          <w:sz w:val="20"/>
        </w:rPr>
        <w:t>Drawings, including Roof Plan, specifications and submittals related</w:t>
      </w:r>
      <w:r>
        <w:rPr>
          <w:spacing w:val="-15"/>
          <w:sz w:val="20"/>
        </w:rPr>
        <w:t xml:space="preserve"> </w:t>
      </w:r>
      <w:r>
        <w:rPr>
          <w:sz w:val="20"/>
        </w:rPr>
        <w:t>to the roof</w:t>
      </w:r>
      <w:r>
        <w:rPr>
          <w:spacing w:val="-1"/>
          <w:sz w:val="20"/>
        </w:rPr>
        <w:t xml:space="preserve"> </w:t>
      </w:r>
      <w:r>
        <w:rPr>
          <w:sz w:val="20"/>
        </w:rPr>
        <w:t>work</w:t>
      </w:r>
    </w:p>
    <w:p w14:paraId="2BE6079C" w14:textId="77777777" w:rsidR="006D23E7" w:rsidRDefault="006D23E7" w:rsidP="00A314BF">
      <w:pPr>
        <w:pStyle w:val="BodyText"/>
        <w:spacing w:before="8"/>
        <w:ind w:hanging="480"/>
        <w:rPr>
          <w:b/>
          <w:sz w:val="18"/>
        </w:rPr>
      </w:pPr>
    </w:p>
    <w:p w14:paraId="32BEB9D3" w14:textId="77777777" w:rsidR="006D23E7" w:rsidRDefault="0054614C" w:rsidP="00A314BF">
      <w:pPr>
        <w:pStyle w:val="BodyText"/>
        <w:tabs>
          <w:tab w:val="left" w:pos="839"/>
        </w:tabs>
        <w:spacing w:line="232" w:lineRule="auto"/>
        <w:ind w:left="1320" w:right="458" w:hanging="480"/>
      </w:pPr>
      <w:r>
        <w:tab/>
      </w:r>
      <w:r w:rsidR="00496C2C">
        <w:t xml:space="preserve">For new construction: </w:t>
      </w:r>
      <w:r>
        <w:t>Field inspection and verification of all existing conditions, including all fire safety issues, existing structure, and</w:t>
      </w:r>
      <w:r>
        <w:rPr>
          <w:spacing w:val="-14"/>
        </w:rPr>
        <w:t xml:space="preserve"> </w:t>
      </w:r>
      <w:r>
        <w:t>existing materials, including concealed combustibles, which may require additional protection during</w:t>
      </w:r>
      <w:r>
        <w:rPr>
          <w:spacing w:val="-2"/>
        </w:rPr>
        <w:t xml:space="preserve"> </w:t>
      </w:r>
      <w:r>
        <w:t>installation.</w:t>
      </w:r>
    </w:p>
    <w:p w14:paraId="59EB986F" w14:textId="77777777" w:rsidR="006D23E7" w:rsidRDefault="006D23E7" w:rsidP="00A314BF">
      <w:pPr>
        <w:pStyle w:val="BodyText"/>
        <w:ind w:hanging="480"/>
        <w:rPr>
          <w:sz w:val="19"/>
        </w:rPr>
      </w:pPr>
    </w:p>
    <w:p w14:paraId="3E43D0C9" w14:textId="6DF9B3D4" w:rsidR="006D23E7" w:rsidRDefault="0054614C" w:rsidP="00A314BF">
      <w:pPr>
        <w:pStyle w:val="BodyText"/>
        <w:tabs>
          <w:tab w:val="left" w:pos="820"/>
        </w:tabs>
        <w:ind w:left="100" w:firstLine="242"/>
      </w:pPr>
      <w:r>
        <w:t>b.</w:t>
      </w:r>
      <w:r>
        <w:tab/>
        <w:t>Roof system components</w:t>
      </w:r>
      <w:r>
        <w:rPr>
          <w:spacing w:val="-1"/>
        </w:rPr>
        <w:t xml:space="preserve"> </w:t>
      </w:r>
      <w:r>
        <w:t>installation</w:t>
      </w:r>
    </w:p>
    <w:p w14:paraId="4AAD8F87" w14:textId="77777777" w:rsidR="006D23E7" w:rsidRDefault="006D23E7">
      <w:pPr>
        <w:pStyle w:val="BodyText"/>
        <w:spacing w:before="5"/>
        <w:rPr>
          <w:sz w:val="19"/>
        </w:rPr>
      </w:pPr>
    </w:p>
    <w:p w14:paraId="7F680615" w14:textId="77777777" w:rsidR="006D23E7" w:rsidRDefault="0054614C" w:rsidP="00A314BF">
      <w:pPr>
        <w:pStyle w:val="ListParagraph"/>
        <w:numPr>
          <w:ilvl w:val="0"/>
          <w:numId w:val="16"/>
        </w:numPr>
        <w:tabs>
          <w:tab w:val="left" w:pos="820"/>
          <w:tab w:val="left" w:pos="821"/>
        </w:tabs>
        <w:spacing w:line="232" w:lineRule="auto"/>
        <w:ind w:right="357" w:hanging="478"/>
        <w:rPr>
          <w:sz w:val="20"/>
        </w:rPr>
      </w:pPr>
      <w:r>
        <w:rPr>
          <w:sz w:val="20"/>
        </w:rPr>
        <w:t>Procedure for the roof manufacturer's technical representative's</w:t>
      </w:r>
      <w:r>
        <w:rPr>
          <w:spacing w:val="-16"/>
          <w:sz w:val="20"/>
        </w:rPr>
        <w:t xml:space="preserve"> </w:t>
      </w:r>
      <w:r>
        <w:rPr>
          <w:sz w:val="20"/>
        </w:rPr>
        <w:t>onsite inspection and acceptance of the roof structure, and roofing</w:t>
      </w:r>
      <w:r>
        <w:rPr>
          <w:spacing w:val="-15"/>
          <w:sz w:val="20"/>
        </w:rPr>
        <w:t xml:space="preserve"> </w:t>
      </w:r>
      <w:r>
        <w:rPr>
          <w:sz w:val="20"/>
        </w:rPr>
        <w:t>substrate, the name of the manufacturer's technical representatives, the</w:t>
      </w:r>
      <w:r>
        <w:rPr>
          <w:spacing w:val="-15"/>
          <w:sz w:val="20"/>
        </w:rPr>
        <w:t xml:space="preserve"> </w:t>
      </w:r>
      <w:r>
        <w:rPr>
          <w:sz w:val="20"/>
        </w:rPr>
        <w:t>frequency of the onsite visits, distribution of copies of the inspection reports from the manufacturer's technical representatives to roof</w:t>
      </w:r>
      <w:r>
        <w:rPr>
          <w:spacing w:val="-14"/>
          <w:sz w:val="20"/>
        </w:rPr>
        <w:t xml:space="preserve"> </w:t>
      </w:r>
      <w:r>
        <w:rPr>
          <w:sz w:val="20"/>
        </w:rPr>
        <w:t>manufacturer</w:t>
      </w:r>
    </w:p>
    <w:p w14:paraId="54BE3DE0" w14:textId="77777777" w:rsidR="006D23E7" w:rsidRDefault="006D23E7" w:rsidP="00A314BF">
      <w:pPr>
        <w:pStyle w:val="BodyText"/>
        <w:spacing w:before="6"/>
        <w:ind w:hanging="478"/>
        <w:rPr>
          <w:sz w:val="19"/>
        </w:rPr>
      </w:pPr>
    </w:p>
    <w:p w14:paraId="2158AA18" w14:textId="77777777" w:rsidR="006D23E7" w:rsidRDefault="0054614C" w:rsidP="00A314BF">
      <w:pPr>
        <w:pStyle w:val="ListParagraph"/>
        <w:numPr>
          <w:ilvl w:val="0"/>
          <w:numId w:val="16"/>
        </w:numPr>
        <w:tabs>
          <w:tab w:val="left" w:pos="820"/>
          <w:tab w:val="left" w:pos="821"/>
        </w:tabs>
        <w:spacing w:line="232" w:lineRule="auto"/>
        <w:ind w:right="597" w:hanging="478"/>
        <w:rPr>
          <w:sz w:val="20"/>
        </w:rPr>
      </w:pPr>
      <w:r>
        <w:rPr>
          <w:sz w:val="20"/>
        </w:rPr>
        <w:t>Contractor's plan for coordination of the work of the various trades involved in providing the roofing system and other components</w:t>
      </w:r>
      <w:r>
        <w:rPr>
          <w:spacing w:val="-15"/>
          <w:sz w:val="20"/>
        </w:rPr>
        <w:t xml:space="preserve"> </w:t>
      </w:r>
      <w:r>
        <w:rPr>
          <w:sz w:val="20"/>
        </w:rPr>
        <w:t>secured to the</w:t>
      </w:r>
      <w:r>
        <w:rPr>
          <w:spacing w:val="-1"/>
          <w:sz w:val="20"/>
        </w:rPr>
        <w:t xml:space="preserve"> </w:t>
      </w:r>
      <w:r>
        <w:rPr>
          <w:sz w:val="20"/>
        </w:rPr>
        <w:t>roofing</w:t>
      </w:r>
    </w:p>
    <w:p w14:paraId="61822DE3" w14:textId="77777777" w:rsidR="006D23E7" w:rsidRDefault="006D23E7" w:rsidP="00A314BF">
      <w:pPr>
        <w:pStyle w:val="BodyText"/>
        <w:spacing w:before="10"/>
        <w:ind w:hanging="478"/>
        <w:rPr>
          <w:sz w:val="18"/>
        </w:rPr>
      </w:pPr>
    </w:p>
    <w:p w14:paraId="5A274F21" w14:textId="77777777" w:rsidR="006D23E7" w:rsidRDefault="0054614C" w:rsidP="00A314BF">
      <w:pPr>
        <w:pStyle w:val="ListParagraph"/>
        <w:numPr>
          <w:ilvl w:val="0"/>
          <w:numId w:val="16"/>
        </w:numPr>
        <w:tabs>
          <w:tab w:val="left" w:pos="820"/>
          <w:tab w:val="left" w:pos="821"/>
        </w:tabs>
        <w:spacing w:line="240" w:lineRule="auto"/>
        <w:ind w:hanging="478"/>
        <w:rPr>
          <w:sz w:val="20"/>
        </w:rPr>
      </w:pPr>
      <w:r>
        <w:rPr>
          <w:sz w:val="20"/>
        </w:rPr>
        <w:t>Quality control, (ARMA PMBRG98) plan for the roof system</w:t>
      </w:r>
      <w:r>
        <w:rPr>
          <w:spacing w:val="-10"/>
          <w:sz w:val="20"/>
        </w:rPr>
        <w:t xml:space="preserve"> </w:t>
      </w:r>
      <w:r>
        <w:rPr>
          <w:sz w:val="20"/>
        </w:rPr>
        <w:t>installation</w:t>
      </w:r>
    </w:p>
    <w:p w14:paraId="311393E2" w14:textId="77777777" w:rsidR="006D23E7" w:rsidRDefault="006D23E7" w:rsidP="00A314BF">
      <w:pPr>
        <w:pStyle w:val="BodyText"/>
        <w:ind w:hanging="478"/>
        <w:rPr>
          <w:sz w:val="19"/>
        </w:rPr>
      </w:pPr>
    </w:p>
    <w:p w14:paraId="571D1859" w14:textId="77777777" w:rsidR="006D23E7" w:rsidRDefault="0054614C" w:rsidP="00A314BF">
      <w:pPr>
        <w:pStyle w:val="ListParagraph"/>
        <w:numPr>
          <w:ilvl w:val="0"/>
          <w:numId w:val="16"/>
        </w:numPr>
        <w:tabs>
          <w:tab w:val="left" w:pos="820"/>
          <w:tab w:val="left" w:pos="821"/>
        </w:tabs>
        <w:spacing w:line="240" w:lineRule="auto"/>
        <w:ind w:hanging="478"/>
        <w:rPr>
          <w:sz w:val="20"/>
        </w:rPr>
      </w:pPr>
      <w:r>
        <w:rPr>
          <w:sz w:val="20"/>
        </w:rPr>
        <w:t>Safety</w:t>
      </w:r>
      <w:r>
        <w:rPr>
          <w:spacing w:val="-1"/>
          <w:sz w:val="20"/>
        </w:rPr>
        <w:t xml:space="preserve"> </w:t>
      </w:r>
      <w:r>
        <w:rPr>
          <w:sz w:val="20"/>
        </w:rPr>
        <w:t>requirements</w:t>
      </w:r>
    </w:p>
    <w:p w14:paraId="123BE09B" w14:textId="77777777" w:rsidR="006D23E7" w:rsidRDefault="006D23E7" w:rsidP="00A314BF">
      <w:pPr>
        <w:pStyle w:val="BodyText"/>
        <w:spacing w:before="2"/>
        <w:ind w:hanging="478"/>
        <w:rPr>
          <w:sz w:val="19"/>
        </w:rPr>
      </w:pPr>
    </w:p>
    <w:p w14:paraId="1E245EB8" w14:textId="77777777" w:rsidR="006D23E7" w:rsidRDefault="0054614C" w:rsidP="00A314BF">
      <w:pPr>
        <w:pStyle w:val="BodyText"/>
        <w:tabs>
          <w:tab w:val="left" w:pos="3318"/>
          <w:tab w:val="left" w:pos="7278"/>
        </w:tabs>
        <w:spacing w:before="1" w:line="232" w:lineRule="auto"/>
        <w:ind w:left="319" w:right="379" w:hanging="478"/>
      </w:pPr>
      <w:r>
        <w:t>Coordinate preroofing conference scheduling with the Contracting Officer. The conference must be attended by the Contractor, the Contracting Officer's designated personnel, and personnel directly responsible f</w:t>
      </w:r>
      <w:r w:rsidR="00496C2C">
        <w:t>or the installation of roofing and insulation</w:t>
      </w:r>
      <w:r>
        <w:t>, f</w:t>
      </w:r>
      <w:r w:rsidR="00496C2C">
        <w:t xml:space="preserve">lashing and sheet metal work, </w:t>
      </w:r>
      <w:r>
        <w:t>mechanic</w:t>
      </w:r>
      <w:r w:rsidR="00496C2C">
        <w:t>al and electrical work</w:t>
      </w:r>
      <w:r>
        <w:t>, other trades interfacing with the roof work, designated safety personnel trained to enforce an</w:t>
      </w:r>
      <w:r w:rsidR="00496C2C">
        <w:t xml:space="preserve">d comply with ASSE/SAFE A10.24, Fire Marshall, </w:t>
      </w:r>
      <w:r>
        <w:t>and representative of the roofing materials</w:t>
      </w:r>
      <w:r>
        <w:rPr>
          <w:spacing w:val="-3"/>
        </w:rPr>
        <w:t xml:space="preserve"> </w:t>
      </w:r>
      <w:r>
        <w:t>manufacturer.</w:t>
      </w:r>
      <w:r>
        <w:tab/>
        <w:t>Before beginning roofing work, provide a copy of meeting notes and action items to all</w:t>
      </w:r>
      <w:r>
        <w:rPr>
          <w:spacing w:val="-10"/>
        </w:rPr>
        <w:t xml:space="preserve"> </w:t>
      </w:r>
      <w:r>
        <w:t>attending</w:t>
      </w:r>
      <w:r>
        <w:rPr>
          <w:spacing w:val="-2"/>
        </w:rPr>
        <w:t xml:space="preserve"> </w:t>
      </w:r>
      <w:r>
        <w:t>parties.</w:t>
      </w:r>
      <w:r>
        <w:tab/>
        <w:t>Note action items requiring resolution prior to start of roof</w:t>
      </w:r>
      <w:r>
        <w:rPr>
          <w:spacing w:val="-3"/>
        </w:rPr>
        <w:t xml:space="preserve"> </w:t>
      </w:r>
      <w:r>
        <w:t>work.</w:t>
      </w:r>
    </w:p>
    <w:p w14:paraId="74528C76" w14:textId="77777777" w:rsidR="006D23E7" w:rsidRDefault="006D23E7">
      <w:pPr>
        <w:pStyle w:val="BodyText"/>
        <w:spacing w:before="1"/>
        <w:rPr>
          <w:sz w:val="19"/>
        </w:rPr>
      </w:pPr>
    </w:p>
    <w:p w14:paraId="1DE37FFC" w14:textId="77777777" w:rsidR="006D23E7" w:rsidRDefault="0054614C">
      <w:pPr>
        <w:pStyle w:val="ListParagraph"/>
        <w:numPr>
          <w:ilvl w:val="1"/>
          <w:numId w:val="15"/>
        </w:numPr>
        <w:tabs>
          <w:tab w:val="left" w:pos="820"/>
          <w:tab w:val="left" w:pos="821"/>
        </w:tabs>
        <w:spacing w:line="240" w:lineRule="auto"/>
        <w:ind w:hanging="720"/>
        <w:rPr>
          <w:sz w:val="20"/>
        </w:rPr>
      </w:pPr>
      <w:r>
        <w:rPr>
          <w:sz w:val="20"/>
        </w:rPr>
        <w:t>DELIVERY, STORAGE, AND</w:t>
      </w:r>
      <w:r>
        <w:rPr>
          <w:spacing w:val="-1"/>
          <w:sz w:val="20"/>
        </w:rPr>
        <w:t xml:space="preserve"> </w:t>
      </w:r>
      <w:r>
        <w:rPr>
          <w:sz w:val="20"/>
        </w:rPr>
        <w:t>HANDLING</w:t>
      </w:r>
      <w:r w:rsidR="00496C2C">
        <w:rPr>
          <w:sz w:val="20"/>
        </w:rPr>
        <w:t xml:space="preserve"> </w:t>
      </w:r>
    </w:p>
    <w:p w14:paraId="3BB1966D" w14:textId="77777777" w:rsidR="006D23E7" w:rsidRDefault="006D23E7">
      <w:pPr>
        <w:pStyle w:val="BodyText"/>
        <w:spacing w:before="11"/>
        <w:rPr>
          <w:sz w:val="18"/>
        </w:rPr>
      </w:pPr>
    </w:p>
    <w:p w14:paraId="26E4B010" w14:textId="77777777" w:rsidR="006D23E7" w:rsidRDefault="0054614C">
      <w:pPr>
        <w:pStyle w:val="ListParagraph"/>
        <w:numPr>
          <w:ilvl w:val="2"/>
          <w:numId w:val="15"/>
        </w:numPr>
        <w:tabs>
          <w:tab w:val="left" w:pos="1060"/>
          <w:tab w:val="left" w:pos="1061"/>
        </w:tabs>
        <w:spacing w:line="240" w:lineRule="auto"/>
        <w:ind w:hanging="960"/>
        <w:rPr>
          <w:sz w:val="20"/>
        </w:rPr>
      </w:pPr>
      <w:r>
        <w:rPr>
          <w:sz w:val="20"/>
        </w:rPr>
        <w:t>Delivery</w:t>
      </w:r>
    </w:p>
    <w:p w14:paraId="2E430ED6" w14:textId="77777777" w:rsidR="006D23E7" w:rsidRDefault="006D23E7">
      <w:pPr>
        <w:pStyle w:val="BodyText"/>
        <w:spacing w:before="9"/>
        <w:rPr>
          <w:b/>
          <w:sz w:val="18"/>
        </w:rPr>
      </w:pPr>
    </w:p>
    <w:p w14:paraId="66E315E2" w14:textId="7C14E86B" w:rsidR="006D23E7" w:rsidRDefault="0054614C" w:rsidP="00EA5A37">
      <w:pPr>
        <w:pStyle w:val="BodyText"/>
        <w:tabs>
          <w:tab w:val="left" w:pos="2239"/>
          <w:tab w:val="left" w:pos="4279"/>
        </w:tabs>
        <w:spacing w:line="232" w:lineRule="auto"/>
        <w:ind w:left="319" w:right="499"/>
      </w:pPr>
      <w:r>
        <w:t>Deliver materials in manufacturers' original unopened containers and</w:t>
      </w:r>
      <w:r>
        <w:rPr>
          <w:spacing w:val="-16"/>
        </w:rPr>
        <w:t xml:space="preserve"> </w:t>
      </w:r>
      <w:r>
        <w:t>rolls with labels intact</w:t>
      </w:r>
      <w:r>
        <w:rPr>
          <w:spacing w:val="-4"/>
        </w:rPr>
        <w:t xml:space="preserve"> </w:t>
      </w:r>
      <w:r>
        <w:t>and</w:t>
      </w:r>
      <w:r>
        <w:rPr>
          <w:spacing w:val="-2"/>
        </w:rPr>
        <w:t xml:space="preserve"> </w:t>
      </w:r>
      <w:r>
        <w:t>legible.</w:t>
      </w:r>
      <w:r>
        <w:tab/>
        <w:t>Mark and remove wet or damaged materials from</w:t>
      </w:r>
      <w:r>
        <w:rPr>
          <w:spacing w:val="-1"/>
        </w:rPr>
        <w:t xml:space="preserve"> </w:t>
      </w:r>
      <w:r>
        <w:t>the</w:t>
      </w:r>
      <w:r>
        <w:rPr>
          <w:spacing w:val="-1"/>
        </w:rPr>
        <w:t xml:space="preserve"> </w:t>
      </w:r>
      <w:r w:rsidR="00EA5A37">
        <w:t xml:space="preserve">site.  </w:t>
      </w:r>
      <w:r>
        <w:t>Where materials are covered by a referenced</w:t>
      </w:r>
      <w:r>
        <w:rPr>
          <w:spacing w:val="-13"/>
        </w:rPr>
        <w:t xml:space="preserve"> </w:t>
      </w:r>
      <w:r>
        <w:t>specification,</w:t>
      </w:r>
      <w:r w:rsidR="00EA5A37">
        <w:t xml:space="preserve"> </w:t>
      </w:r>
      <w:r>
        <w:t>the container must bear the specification number, type, and class, as ap</w:t>
      </w:r>
      <w:r w:rsidR="00EA5A37">
        <w:t xml:space="preserve">plicable.  </w:t>
      </w:r>
      <w:r>
        <w:t>Labels or bill of lading for roofing asphalt must</w:t>
      </w:r>
      <w:r>
        <w:rPr>
          <w:spacing w:val="-12"/>
        </w:rPr>
        <w:t xml:space="preserve"> </w:t>
      </w:r>
      <w:r>
        <w:t>indicate asphalt type, FP, FBT, and EVT, that is, the temperature at which the viscosity is either 125 centistokes when tested in accordance</w:t>
      </w:r>
      <w:r>
        <w:rPr>
          <w:spacing w:val="-9"/>
        </w:rPr>
        <w:t xml:space="preserve"> </w:t>
      </w:r>
      <w:r>
        <w:t>with</w:t>
      </w:r>
    </w:p>
    <w:p w14:paraId="30CB690D" w14:textId="77777777" w:rsidR="006D23E7" w:rsidRDefault="0054614C">
      <w:pPr>
        <w:pStyle w:val="BodyText"/>
        <w:spacing w:line="218" w:lineRule="exact"/>
        <w:ind w:left="319"/>
      </w:pPr>
      <w:r>
        <w:t>ASTM D2170/D2170M or 75 centipoise when tested in accordance with</w:t>
      </w:r>
    </w:p>
    <w:p w14:paraId="0689EB6C" w14:textId="77777777" w:rsidR="006D23E7" w:rsidRDefault="0054614C">
      <w:pPr>
        <w:pStyle w:val="BodyText"/>
        <w:tabs>
          <w:tab w:val="left" w:pos="2838"/>
        </w:tabs>
        <w:spacing w:before="2" w:line="232" w:lineRule="auto"/>
        <w:ind w:left="319" w:right="379"/>
      </w:pPr>
      <w:r>
        <w:t>ASTM</w:t>
      </w:r>
      <w:r>
        <w:rPr>
          <w:spacing w:val="-3"/>
        </w:rPr>
        <w:t xml:space="preserve"> </w:t>
      </w:r>
      <w:r w:rsidR="00496C2C">
        <w:t>D4402/D4402M.</w:t>
      </w:r>
      <w:r>
        <w:tab/>
        <w:t>Deliver materials in sufficient quantity to allow</w:t>
      </w:r>
      <w:r>
        <w:rPr>
          <w:spacing w:val="-12"/>
        </w:rPr>
        <w:t xml:space="preserve"> </w:t>
      </w:r>
      <w:r>
        <w:t>work to proceed without</w:t>
      </w:r>
      <w:r>
        <w:rPr>
          <w:spacing w:val="-1"/>
        </w:rPr>
        <w:t xml:space="preserve"> </w:t>
      </w:r>
      <w:r>
        <w:t>interruption.</w:t>
      </w:r>
    </w:p>
    <w:p w14:paraId="74193D96" w14:textId="77777777" w:rsidR="006D23E7" w:rsidRDefault="006D23E7">
      <w:pPr>
        <w:pStyle w:val="BodyText"/>
        <w:rPr>
          <w:sz w:val="19"/>
        </w:rPr>
      </w:pPr>
    </w:p>
    <w:p w14:paraId="075C9BE8" w14:textId="77777777" w:rsidR="006D23E7" w:rsidRDefault="0054614C">
      <w:pPr>
        <w:pStyle w:val="ListParagraph"/>
        <w:numPr>
          <w:ilvl w:val="2"/>
          <w:numId w:val="15"/>
        </w:numPr>
        <w:tabs>
          <w:tab w:val="left" w:pos="1060"/>
          <w:tab w:val="left" w:pos="1061"/>
        </w:tabs>
        <w:spacing w:line="240" w:lineRule="auto"/>
        <w:ind w:hanging="960"/>
        <w:rPr>
          <w:sz w:val="20"/>
        </w:rPr>
      </w:pPr>
      <w:r>
        <w:rPr>
          <w:sz w:val="20"/>
        </w:rPr>
        <w:t>Storage</w:t>
      </w:r>
    </w:p>
    <w:p w14:paraId="06D5C2DD" w14:textId="77777777" w:rsidR="006D23E7" w:rsidRDefault="006D23E7">
      <w:pPr>
        <w:pStyle w:val="BodyText"/>
        <w:spacing w:before="3"/>
        <w:rPr>
          <w:sz w:val="19"/>
        </w:rPr>
      </w:pPr>
    </w:p>
    <w:p w14:paraId="51A158DF" w14:textId="5A21BC33" w:rsidR="006D23E7" w:rsidRDefault="0054614C">
      <w:pPr>
        <w:pStyle w:val="BodyText"/>
        <w:tabs>
          <w:tab w:val="left" w:pos="1398"/>
          <w:tab w:val="left" w:pos="1518"/>
          <w:tab w:val="left" w:pos="2118"/>
          <w:tab w:val="left" w:pos="4279"/>
          <w:tab w:val="left" w:pos="4399"/>
          <w:tab w:val="left" w:pos="4878"/>
          <w:tab w:val="left" w:pos="5478"/>
          <w:tab w:val="left" w:pos="7158"/>
          <w:tab w:val="left" w:pos="8958"/>
        </w:tabs>
        <w:spacing w:line="232" w:lineRule="auto"/>
        <w:ind w:left="319" w:right="379"/>
      </w:pPr>
      <w:r>
        <w:t>Protect materials against moisture absorption and contamination or other damage.</w:t>
      </w:r>
      <w:r>
        <w:tab/>
        <w:t>Avoid crushing or crinkling of</w:t>
      </w:r>
      <w:r>
        <w:rPr>
          <w:spacing w:val="-7"/>
        </w:rPr>
        <w:t xml:space="preserve"> </w:t>
      </w:r>
      <w:r>
        <w:t>roll</w:t>
      </w:r>
      <w:r>
        <w:rPr>
          <w:spacing w:val="-2"/>
        </w:rPr>
        <w:t xml:space="preserve"> </w:t>
      </w:r>
      <w:r>
        <w:t>materials.</w:t>
      </w:r>
      <w:r>
        <w:tab/>
        <w:t>Store roll materials on end on clean raised platforms or pallets one level high in</w:t>
      </w:r>
      <w:r>
        <w:rPr>
          <w:spacing w:val="-15"/>
        </w:rPr>
        <w:t xml:space="preserve"> </w:t>
      </w:r>
      <w:r>
        <w:t>dry locations with adequate ventilation, such as an enclosed building or</w:t>
      </w:r>
      <w:r>
        <w:rPr>
          <w:spacing w:val="-16"/>
        </w:rPr>
        <w:t xml:space="preserve"> </w:t>
      </w:r>
      <w:r>
        <w:t>closed trailer.</w:t>
      </w:r>
      <w:r>
        <w:tab/>
      </w:r>
      <w:r>
        <w:tab/>
        <w:t>Do not store roll materials in buildings under construction</w:t>
      </w:r>
      <w:r>
        <w:rPr>
          <w:spacing w:val="-14"/>
        </w:rPr>
        <w:t xml:space="preserve"> </w:t>
      </w:r>
      <w:r>
        <w:t>until concrete, mortar, and plaster work is finished</w:t>
      </w:r>
      <w:r>
        <w:rPr>
          <w:spacing w:val="-9"/>
        </w:rPr>
        <w:t xml:space="preserve"> </w:t>
      </w:r>
      <w:r>
        <w:t>and</w:t>
      </w:r>
      <w:r>
        <w:rPr>
          <w:spacing w:val="-2"/>
        </w:rPr>
        <w:t xml:space="preserve"> </w:t>
      </w:r>
      <w:r>
        <w:t>dry.</w:t>
      </w:r>
      <w:r>
        <w:tab/>
        <w:t>Maintain roll materials at temperatures above 10 degrees C 50 degrees F for 24 hours immediately</w:t>
      </w:r>
      <w:r>
        <w:rPr>
          <w:spacing w:val="-3"/>
        </w:rPr>
        <w:t xml:space="preserve"> </w:t>
      </w:r>
      <w:r>
        <w:t>before</w:t>
      </w:r>
      <w:r>
        <w:rPr>
          <w:spacing w:val="-3"/>
        </w:rPr>
        <w:t xml:space="preserve"> </w:t>
      </w:r>
      <w:r>
        <w:t>application.</w:t>
      </w:r>
      <w:r>
        <w:tab/>
        <w:t>Do not store materials outdoors unless approved by the</w:t>
      </w:r>
      <w:r>
        <w:rPr>
          <w:spacing w:val="-5"/>
        </w:rPr>
        <w:t xml:space="preserve"> </w:t>
      </w:r>
      <w:r>
        <w:t>Contracting</w:t>
      </w:r>
      <w:r>
        <w:rPr>
          <w:spacing w:val="-2"/>
        </w:rPr>
        <w:t xml:space="preserve"> </w:t>
      </w:r>
      <w:r>
        <w:t>Officer.</w:t>
      </w:r>
      <w:r>
        <w:tab/>
        <w:t>Completely cover felts stored outdoors, on and off roof, with waterproof canvas</w:t>
      </w:r>
      <w:r>
        <w:rPr>
          <w:spacing w:val="-12"/>
        </w:rPr>
        <w:t xml:space="preserve"> </w:t>
      </w:r>
      <w:r>
        <w:t>protective</w:t>
      </w:r>
      <w:r>
        <w:rPr>
          <w:spacing w:val="-2"/>
        </w:rPr>
        <w:t xml:space="preserve"> </w:t>
      </w:r>
      <w:r>
        <w:t>covering.</w:t>
      </w:r>
      <w:r>
        <w:tab/>
        <w:t>Do not use polyethylene sheet as</w:t>
      </w:r>
      <w:r>
        <w:rPr>
          <w:spacing w:val="-7"/>
        </w:rPr>
        <w:t xml:space="preserve"> </w:t>
      </w:r>
      <w:r>
        <w:t>a</w:t>
      </w:r>
      <w:r>
        <w:rPr>
          <w:spacing w:val="-2"/>
        </w:rPr>
        <w:t xml:space="preserve"> </w:t>
      </w:r>
      <w:r>
        <w:t>covering.</w:t>
      </w:r>
      <w:r>
        <w:tab/>
        <w:t>Tie covering securely to pallets to make</w:t>
      </w:r>
      <w:r>
        <w:rPr>
          <w:spacing w:val="-4"/>
        </w:rPr>
        <w:t xml:space="preserve"> </w:t>
      </w:r>
      <w:r>
        <w:t>completely</w:t>
      </w:r>
      <w:r>
        <w:rPr>
          <w:spacing w:val="-2"/>
        </w:rPr>
        <w:t xml:space="preserve"> </w:t>
      </w:r>
      <w:r>
        <w:t>weatherproof.</w:t>
      </w:r>
      <w:r>
        <w:tab/>
      </w:r>
      <w:r>
        <w:tab/>
        <w:t>Provide sufficient ventilation to</w:t>
      </w:r>
      <w:r>
        <w:rPr>
          <w:spacing w:val="-9"/>
        </w:rPr>
        <w:t xml:space="preserve"> </w:t>
      </w:r>
      <w:r>
        <w:t>prevent condensation.</w:t>
      </w:r>
      <w:r>
        <w:tab/>
        <w:t xml:space="preserve">Do not store more materials on roof than can be installed the same day and remove unused materials at end of each </w:t>
      </w:r>
      <w:r w:rsidR="00EA5A37">
        <w:t>day’s</w:t>
      </w:r>
      <w:r>
        <w:rPr>
          <w:spacing w:val="-8"/>
        </w:rPr>
        <w:t xml:space="preserve"> </w:t>
      </w:r>
      <w:r>
        <w:t>work.</w:t>
      </w:r>
    </w:p>
    <w:p w14:paraId="35DB52E1" w14:textId="77777777" w:rsidR="006D23E7" w:rsidRDefault="0054614C">
      <w:pPr>
        <w:pStyle w:val="BodyText"/>
        <w:spacing w:before="6" w:line="230" w:lineRule="auto"/>
        <w:ind w:left="319" w:right="719"/>
      </w:pPr>
      <w:r>
        <w:t>Distribute materials temporarily stored on roof to stay within live load limits of the roof construction.</w:t>
      </w:r>
    </w:p>
    <w:p w14:paraId="3A0762D9" w14:textId="77777777" w:rsidR="006D23E7" w:rsidRDefault="006D23E7">
      <w:pPr>
        <w:pStyle w:val="BodyText"/>
        <w:spacing w:before="8"/>
        <w:rPr>
          <w:sz w:val="19"/>
        </w:rPr>
      </w:pPr>
    </w:p>
    <w:p w14:paraId="4867E1E5" w14:textId="77777777" w:rsidR="006D23E7" w:rsidRDefault="0054614C">
      <w:pPr>
        <w:pStyle w:val="BodyText"/>
        <w:spacing w:line="232" w:lineRule="auto"/>
        <w:ind w:left="319" w:right="599"/>
      </w:pPr>
      <w:r>
        <w:t>Maintain a minimum distance of 10.67 meters 35 foot for all stored flammable materials, including materials covered with shrink wraps, craft paper and/or tarps from all torch/welding applications.</w:t>
      </w:r>
    </w:p>
    <w:p w14:paraId="5451D778" w14:textId="77777777" w:rsidR="006D23E7" w:rsidRDefault="006D23E7">
      <w:pPr>
        <w:pStyle w:val="BodyText"/>
        <w:spacing w:before="4"/>
        <w:rPr>
          <w:sz w:val="19"/>
        </w:rPr>
      </w:pPr>
    </w:p>
    <w:p w14:paraId="62C40928" w14:textId="77777777" w:rsidR="006D23E7" w:rsidRDefault="0054614C">
      <w:pPr>
        <w:pStyle w:val="BodyText"/>
        <w:tabs>
          <w:tab w:val="left" w:pos="3438"/>
        </w:tabs>
        <w:spacing w:line="232" w:lineRule="auto"/>
        <w:ind w:left="319" w:right="859"/>
      </w:pPr>
      <w:r>
        <w:t>Immediately remove wet, contaminated or otherwise damaged or</w:t>
      </w:r>
      <w:r>
        <w:rPr>
          <w:spacing w:val="-15"/>
        </w:rPr>
        <w:t xml:space="preserve"> </w:t>
      </w:r>
      <w:r>
        <w:t>unsuitable materials from</w:t>
      </w:r>
      <w:r>
        <w:rPr>
          <w:spacing w:val="-3"/>
        </w:rPr>
        <w:t xml:space="preserve"> </w:t>
      </w:r>
      <w:r>
        <w:t>the</w:t>
      </w:r>
      <w:r>
        <w:rPr>
          <w:spacing w:val="-2"/>
        </w:rPr>
        <w:t xml:space="preserve"> </w:t>
      </w:r>
      <w:r>
        <w:t>site.</w:t>
      </w:r>
      <w:r>
        <w:tab/>
        <w:t>Damaged materials may be marked by the Contracting</w:t>
      </w:r>
      <w:r>
        <w:rPr>
          <w:spacing w:val="-1"/>
        </w:rPr>
        <w:t xml:space="preserve"> </w:t>
      </w:r>
      <w:r>
        <w:t>Officer.</w:t>
      </w:r>
    </w:p>
    <w:p w14:paraId="15A03952" w14:textId="77777777" w:rsidR="006D23E7" w:rsidRDefault="006D23E7">
      <w:pPr>
        <w:pStyle w:val="BodyText"/>
        <w:spacing w:before="1"/>
        <w:rPr>
          <w:sz w:val="19"/>
        </w:rPr>
      </w:pPr>
    </w:p>
    <w:p w14:paraId="3EC3C6F2" w14:textId="77777777" w:rsidR="006D23E7" w:rsidRDefault="0054614C">
      <w:pPr>
        <w:pStyle w:val="ListParagraph"/>
        <w:numPr>
          <w:ilvl w:val="2"/>
          <w:numId w:val="15"/>
        </w:numPr>
        <w:tabs>
          <w:tab w:val="left" w:pos="1060"/>
          <w:tab w:val="left" w:pos="1061"/>
        </w:tabs>
        <w:spacing w:before="1" w:line="240" w:lineRule="auto"/>
        <w:ind w:hanging="960"/>
        <w:rPr>
          <w:sz w:val="20"/>
        </w:rPr>
      </w:pPr>
      <w:r>
        <w:rPr>
          <w:sz w:val="20"/>
        </w:rPr>
        <w:t>Handling</w:t>
      </w:r>
    </w:p>
    <w:p w14:paraId="77B408AE" w14:textId="77777777" w:rsidR="006D23E7" w:rsidRDefault="006D23E7">
      <w:pPr>
        <w:pStyle w:val="BodyText"/>
        <w:spacing w:before="2"/>
        <w:rPr>
          <w:sz w:val="19"/>
        </w:rPr>
      </w:pPr>
    </w:p>
    <w:p w14:paraId="50BDE216" w14:textId="77777777" w:rsidR="006D23E7" w:rsidRDefault="0054614C">
      <w:pPr>
        <w:pStyle w:val="BodyText"/>
        <w:tabs>
          <w:tab w:val="left" w:pos="3198"/>
          <w:tab w:val="left" w:pos="6679"/>
        </w:tabs>
        <w:spacing w:line="232" w:lineRule="auto"/>
        <w:ind w:left="319" w:right="379"/>
      </w:pPr>
      <w:r>
        <w:t>Prevent damage to edges and ends of</w:t>
      </w:r>
      <w:r>
        <w:rPr>
          <w:spacing w:val="-9"/>
        </w:rPr>
        <w:t xml:space="preserve"> </w:t>
      </w:r>
      <w:r>
        <w:t>roll</w:t>
      </w:r>
      <w:r>
        <w:rPr>
          <w:spacing w:val="-2"/>
        </w:rPr>
        <w:t xml:space="preserve"> </w:t>
      </w:r>
      <w:r>
        <w:t>materials.</w:t>
      </w:r>
      <w:r>
        <w:tab/>
        <w:t>Do not install</w:t>
      </w:r>
      <w:r>
        <w:rPr>
          <w:spacing w:val="-5"/>
        </w:rPr>
        <w:t xml:space="preserve"> </w:t>
      </w:r>
      <w:r>
        <w:t>damaged materials in</w:t>
      </w:r>
      <w:r>
        <w:rPr>
          <w:spacing w:val="-3"/>
        </w:rPr>
        <w:t xml:space="preserve"> </w:t>
      </w:r>
      <w:r>
        <w:t>the</w:t>
      </w:r>
      <w:r>
        <w:rPr>
          <w:spacing w:val="-2"/>
        </w:rPr>
        <w:t xml:space="preserve"> </w:t>
      </w:r>
      <w:r>
        <w:t>work.</w:t>
      </w:r>
      <w:r>
        <w:tab/>
        <w:t>Select and operate material handling equipment to prevent damage to materials or applied</w:t>
      </w:r>
      <w:r>
        <w:rPr>
          <w:spacing w:val="-2"/>
        </w:rPr>
        <w:t xml:space="preserve"> </w:t>
      </w:r>
      <w:r>
        <w:t>roofing.</w:t>
      </w:r>
    </w:p>
    <w:p w14:paraId="1F974EF8" w14:textId="77777777" w:rsidR="006D23E7" w:rsidRDefault="006D23E7">
      <w:pPr>
        <w:pStyle w:val="BodyText"/>
        <w:spacing w:before="1"/>
        <w:rPr>
          <w:sz w:val="19"/>
        </w:rPr>
      </w:pPr>
    </w:p>
    <w:p w14:paraId="0ABD45EE" w14:textId="77777777" w:rsidR="006D23E7" w:rsidRDefault="0054614C">
      <w:pPr>
        <w:pStyle w:val="BodyText"/>
        <w:tabs>
          <w:tab w:val="left" w:pos="820"/>
        </w:tabs>
        <w:ind w:left="100"/>
      </w:pPr>
      <w:r>
        <w:t>1.6</w:t>
      </w:r>
      <w:r>
        <w:tab/>
        <w:t>ENVIRONMENTAL</w:t>
      </w:r>
      <w:r>
        <w:rPr>
          <w:spacing w:val="-1"/>
        </w:rPr>
        <w:t xml:space="preserve"> </w:t>
      </w:r>
      <w:r>
        <w:t>REQUIREMENTS</w:t>
      </w:r>
    </w:p>
    <w:p w14:paraId="1A307A07" w14:textId="77777777" w:rsidR="006D23E7" w:rsidRDefault="006D23E7">
      <w:pPr>
        <w:pStyle w:val="BodyText"/>
        <w:spacing w:before="9"/>
        <w:rPr>
          <w:sz w:val="18"/>
        </w:rPr>
      </w:pPr>
    </w:p>
    <w:p w14:paraId="50C62BB8" w14:textId="77777777" w:rsidR="006D23E7" w:rsidRDefault="0054614C">
      <w:pPr>
        <w:pStyle w:val="BodyText"/>
        <w:spacing w:line="224" w:lineRule="exact"/>
        <w:ind w:left="319"/>
      </w:pPr>
      <w:r>
        <w:t>Do not install roofing system when air temperature is below 4.44 degrees C</w:t>
      </w:r>
    </w:p>
    <w:p w14:paraId="5D880F21" w14:textId="77777777" w:rsidR="006D23E7" w:rsidRDefault="0054614C">
      <w:pPr>
        <w:pStyle w:val="BodyText"/>
        <w:tabs>
          <w:tab w:val="left" w:pos="1158"/>
        </w:tabs>
        <w:spacing w:before="2" w:line="232" w:lineRule="auto"/>
        <w:ind w:left="319" w:right="739"/>
      </w:pPr>
      <w:r>
        <w:t>40 degrees F, during any form of precipitation, including fog, or when there is ice, frost, moisture, or any other visible dampness on the</w:t>
      </w:r>
      <w:r>
        <w:rPr>
          <w:spacing w:val="-15"/>
        </w:rPr>
        <w:t xml:space="preserve"> </w:t>
      </w:r>
      <w:r>
        <w:t>roof deck.</w:t>
      </w:r>
      <w:r>
        <w:tab/>
        <w:t>Follow manufacturer's printed instructions for Cold Weather Installation.</w:t>
      </w:r>
    </w:p>
    <w:p w14:paraId="47B9444C" w14:textId="77777777" w:rsidR="006D23E7" w:rsidRDefault="006D23E7">
      <w:pPr>
        <w:pStyle w:val="BodyText"/>
        <w:spacing w:before="5"/>
        <w:rPr>
          <w:sz w:val="19"/>
        </w:rPr>
      </w:pPr>
    </w:p>
    <w:p w14:paraId="297DF340" w14:textId="77777777" w:rsidR="006D23E7" w:rsidRDefault="00496C2C" w:rsidP="00EA5A37">
      <w:pPr>
        <w:pStyle w:val="BodyText"/>
        <w:tabs>
          <w:tab w:val="left" w:pos="940"/>
        </w:tabs>
        <w:spacing w:line="232" w:lineRule="auto"/>
        <w:ind w:left="810" w:right="838" w:hanging="710"/>
      </w:pPr>
      <w:r>
        <w:t>1.7</w:t>
      </w:r>
      <w:r>
        <w:tab/>
        <w:t>TORCH or HOT-MOPPED ASPHALT APPLIED and HEAT WELD</w:t>
      </w:r>
      <w:r w:rsidR="0054614C">
        <w:t xml:space="preserve"> MODIFIED</w:t>
      </w:r>
      <w:r w:rsidR="0054614C">
        <w:rPr>
          <w:spacing w:val="-15"/>
        </w:rPr>
        <w:t xml:space="preserve"> </w:t>
      </w:r>
      <w:r w:rsidR="0054614C">
        <w:t>BITUMEN MEMBRANE</w:t>
      </w:r>
      <w:r w:rsidR="0054614C">
        <w:rPr>
          <w:spacing w:val="-1"/>
        </w:rPr>
        <w:t xml:space="preserve"> </w:t>
      </w:r>
      <w:r w:rsidR="0054614C">
        <w:t>SAFETY</w:t>
      </w:r>
    </w:p>
    <w:p w14:paraId="5FE99758" w14:textId="77777777" w:rsidR="006D23E7" w:rsidRDefault="006D23E7">
      <w:pPr>
        <w:pStyle w:val="BodyText"/>
        <w:spacing w:before="6"/>
        <w:rPr>
          <w:b/>
          <w:sz w:val="18"/>
        </w:rPr>
      </w:pPr>
    </w:p>
    <w:p w14:paraId="1F5FF48C" w14:textId="77777777" w:rsidR="006D23E7" w:rsidRDefault="0054614C">
      <w:pPr>
        <w:pStyle w:val="ListParagraph"/>
        <w:numPr>
          <w:ilvl w:val="2"/>
          <w:numId w:val="14"/>
        </w:numPr>
        <w:tabs>
          <w:tab w:val="left" w:pos="1060"/>
          <w:tab w:val="left" w:pos="1061"/>
        </w:tabs>
        <w:spacing w:line="240" w:lineRule="auto"/>
        <w:ind w:hanging="960"/>
        <w:rPr>
          <w:sz w:val="20"/>
        </w:rPr>
      </w:pPr>
      <w:r>
        <w:rPr>
          <w:sz w:val="20"/>
        </w:rPr>
        <w:t>Property</w:t>
      </w:r>
      <w:r>
        <w:rPr>
          <w:spacing w:val="-1"/>
          <w:sz w:val="20"/>
        </w:rPr>
        <w:t xml:space="preserve"> </w:t>
      </w:r>
      <w:r>
        <w:rPr>
          <w:sz w:val="20"/>
        </w:rPr>
        <w:t>Protection</w:t>
      </w:r>
    </w:p>
    <w:p w14:paraId="3F354FB7" w14:textId="77777777" w:rsidR="006D23E7" w:rsidRDefault="006D23E7">
      <w:pPr>
        <w:pStyle w:val="BodyText"/>
        <w:spacing w:before="2"/>
        <w:rPr>
          <w:sz w:val="19"/>
        </w:rPr>
      </w:pPr>
    </w:p>
    <w:p w14:paraId="7B3FE370" w14:textId="77777777" w:rsidR="006D23E7" w:rsidRDefault="0054614C">
      <w:pPr>
        <w:pStyle w:val="BodyText"/>
        <w:spacing w:line="232" w:lineRule="auto"/>
        <w:ind w:left="319" w:right="359"/>
      </w:pPr>
      <w:r>
        <w:t>Take all precautions necessary to prevent ignition o</w:t>
      </w:r>
      <w:r w:rsidR="00496C2C">
        <w:t xml:space="preserve">f combustible materials during torch application, </w:t>
      </w:r>
      <w:r>
        <w:t>hot-mopped asphalt application of roofing.</w:t>
      </w:r>
    </w:p>
    <w:p w14:paraId="5D053639" w14:textId="77777777" w:rsidR="006D23E7" w:rsidRPr="00496C2C" w:rsidRDefault="0054614C" w:rsidP="00496C2C">
      <w:pPr>
        <w:pStyle w:val="BodyText"/>
        <w:tabs>
          <w:tab w:val="left" w:pos="7398"/>
        </w:tabs>
        <w:spacing w:line="232" w:lineRule="auto"/>
        <w:ind w:left="319" w:right="499"/>
      </w:pPr>
      <w:r>
        <w:t>Immediately call the fire department if a</w:t>
      </w:r>
      <w:r>
        <w:rPr>
          <w:spacing w:val="-10"/>
        </w:rPr>
        <w:t xml:space="preserve"> </w:t>
      </w:r>
      <w:r>
        <w:t>fire</w:t>
      </w:r>
      <w:r>
        <w:rPr>
          <w:spacing w:val="-2"/>
        </w:rPr>
        <w:t xml:space="preserve"> </w:t>
      </w:r>
      <w:r>
        <w:t>commences.</w:t>
      </w:r>
      <w:r>
        <w:tab/>
        <w:t>Review all fire safety procedures as outlined at the pre-roofing</w:t>
      </w:r>
      <w:r>
        <w:rPr>
          <w:spacing w:val="-5"/>
        </w:rPr>
        <w:t xml:space="preserve"> </w:t>
      </w:r>
      <w:r>
        <w:t>conference.</w:t>
      </w:r>
    </w:p>
    <w:p w14:paraId="2BFE1056" w14:textId="77777777" w:rsidR="006D23E7" w:rsidRDefault="006D23E7">
      <w:pPr>
        <w:pStyle w:val="BodyText"/>
        <w:rPr>
          <w:b/>
          <w:sz w:val="19"/>
        </w:rPr>
      </w:pPr>
    </w:p>
    <w:p w14:paraId="4CC56EBC" w14:textId="77777777" w:rsidR="006D23E7" w:rsidRDefault="0054614C">
      <w:pPr>
        <w:pStyle w:val="BodyText"/>
        <w:tabs>
          <w:tab w:val="left" w:pos="2359"/>
        </w:tabs>
        <w:spacing w:line="232" w:lineRule="auto"/>
        <w:ind w:left="319" w:right="499"/>
      </w:pPr>
      <w:r>
        <w:t>Install materials using the techniques recommended by CERTA NRCA/MRCA Certified Roofing Torch Applicator Program available from the National Roofing Contractors Association (NRCA) and the Midwest Roofing</w:t>
      </w:r>
      <w:r>
        <w:rPr>
          <w:spacing w:val="-16"/>
        </w:rPr>
        <w:t xml:space="preserve"> </w:t>
      </w:r>
      <w:r>
        <w:t>Contractors Association (MRCA) as endorsed by the Asphalt Roofing Manufacturers Association (ARMA) and the United Union of Roofers, Waterproofers and Allied</w:t>
      </w:r>
      <w:r>
        <w:rPr>
          <w:spacing w:val="-2"/>
        </w:rPr>
        <w:t xml:space="preserve"> </w:t>
      </w:r>
      <w:r>
        <w:t>Workers.</w:t>
      </w:r>
      <w:r>
        <w:tab/>
        <w:t>Application procedures must comply with NFPA 241,</w:t>
      </w:r>
      <w:r>
        <w:rPr>
          <w:spacing w:val="-8"/>
        </w:rPr>
        <w:t xml:space="preserve"> </w:t>
      </w:r>
      <w:r>
        <w:t>OSHA</w:t>
      </w:r>
    </w:p>
    <w:p w14:paraId="4D3604AD" w14:textId="77777777" w:rsidR="006D23E7" w:rsidRDefault="0054614C" w:rsidP="00496C2C">
      <w:pPr>
        <w:pStyle w:val="BodyText"/>
        <w:spacing w:line="219" w:lineRule="exact"/>
        <w:ind w:left="319"/>
      </w:pPr>
      <w:r>
        <w:t>29 CFR 1910 and 29 CFR 1910.12, 29 CFR 1926.16, 29 CFR 1926 Subpart F</w:t>
      </w:r>
      <w:r w:rsidR="00496C2C">
        <w:t>.</w:t>
      </w:r>
    </w:p>
    <w:p w14:paraId="2C5E4DA5" w14:textId="77777777" w:rsidR="006D23E7" w:rsidRDefault="006D23E7">
      <w:pPr>
        <w:pStyle w:val="BodyText"/>
        <w:rPr>
          <w:sz w:val="19"/>
        </w:rPr>
      </w:pPr>
    </w:p>
    <w:p w14:paraId="38D582E4" w14:textId="77777777" w:rsidR="006D23E7" w:rsidRDefault="0054614C">
      <w:pPr>
        <w:pStyle w:val="BodyText"/>
        <w:ind w:left="319"/>
      </w:pPr>
      <w:r>
        <w:t>Do not store flammable liquids on the roof.</w:t>
      </w:r>
    </w:p>
    <w:p w14:paraId="720B3765" w14:textId="77777777" w:rsidR="006D23E7" w:rsidRDefault="006D23E7">
      <w:pPr>
        <w:pStyle w:val="BodyText"/>
        <w:spacing w:before="9"/>
        <w:rPr>
          <w:b/>
          <w:sz w:val="18"/>
        </w:rPr>
      </w:pPr>
    </w:p>
    <w:p w14:paraId="33592457" w14:textId="77777777" w:rsidR="006D23E7" w:rsidRDefault="0054614C">
      <w:pPr>
        <w:pStyle w:val="BodyText"/>
        <w:spacing w:line="232" w:lineRule="auto"/>
        <w:ind w:left="319" w:right="479"/>
      </w:pPr>
      <w:r>
        <w:t>Provide a minimum of two 10 liter 2.65 gallon containers of wate</w:t>
      </w:r>
      <w:r w:rsidR="00496C2C">
        <w:t>r and two fully charged minimum</w:t>
      </w:r>
      <w:r>
        <w:t xml:space="preserve"> 9.072 kg 20 pound </w:t>
      </w:r>
      <w:r w:rsidR="00496C2C">
        <w:t>ABC dry chemical</w:t>
      </w:r>
      <w:r>
        <w:t xml:space="preserve"> fire extinguishers in separate, easily accessible locations on the roof and</w:t>
      </w:r>
      <w:r w:rsidR="00687827">
        <w:t xml:space="preserve"> within 3.048 meters10 foot of each torch work area</w:t>
      </w:r>
      <w:r>
        <w:t xml:space="preserve"> at all times.</w:t>
      </w:r>
    </w:p>
    <w:p w14:paraId="7DD3E0D0" w14:textId="77777777" w:rsidR="006D23E7" w:rsidRDefault="006D23E7">
      <w:pPr>
        <w:pStyle w:val="BodyText"/>
        <w:spacing w:before="11"/>
        <w:rPr>
          <w:sz w:val="19"/>
        </w:rPr>
      </w:pPr>
    </w:p>
    <w:p w14:paraId="44648924" w14:textId="11B096F1" w:rsidR="006D23E7" w:rsidRDefault="0054614C">
      <w:pPr>
        <w:pStyle w:val="BodyText"/>
        <w:tabs>
          <w:tab w:val="left" w:pos="5238"/>
        </w:tabs>
        <w:spacing w:line="232" w:lineRule="auto"/>
        <w:ind w:left="319" w:right="619"/>
      </w:pPr>
      <w:r>
        <w:t>No Asphalt</w:t>
      </w:r>
      <w:r w:rsidR="00EA5A37">
        <w:t xml:space="preserve"> </w:t>
      </w:r>
      <w:r>
        <w:t>Kettles are allowed</w:t>
      </w:r>
      <w:r>
        <w:rPr>
          <w:spacing w:val="-6"/>
        </w:rPr>
        <w:t xml:space="preserve"> </w:t>
      </w:r>
      <w:r>
        <w:t>on</w:t>
      </w:r>
      <w:r>
        <w:rPr>
          <w:spacing w:val="-2"/>
        </w:rPr>
        <w:t xml:space="preserve"> </w:t>
      </w:r>
      <w:r>
        <w:t>roofs.</w:t>
      </w:r>
      <w:r>
        <w:tab/>
        <w:t>Locate kettles and supply LP-Gas Cylinders safely and secured per NFPA 241 outside of the building's perimeter a minimum of 6.096 m 20 foot from the structure and any combustible</w:t>
      </w:r>
      <w:r>
        <w:rPr>
          <w:spacing w:val="-1"/>
        </w:rPr>
        <w:t xml:space="preserve"> </w:t>
      </w:r>
      <w:r>
        <w:t>materials.</w:t>
      </w:r>
    </w:p>
    <w:p w14:paraId="5FEE1466" w14:textId="77777777" w:rsidR="006D23E7" w:rsidRDefault="006D23E7">
      <w:pPr>
        <w:pStyle w:val="BodyText"/>
        <w:spacing w:before="4"/>
        <w:rPr>
          <w:sz w:val="19"/>
        </w:rPr>
      </w:pPr>
    </w:p>
    <w:p w14:paraId="28721F55" w14:textId="669E17F0" w:rsidR="006D23E7" w:rsidRDefault="0054614C" w:rsidP="00EA5A37">
      <w:pPr>
        <w:pStyle w:val="BodyText"/>
        <w:tabs>
          <w:tab w:val="left" w:pos="1878"/>
          <w:tab w:val="left" w:pos="2958"/>
          <w:tab w:val="left" w:pos="4998"/>
        </w:tabs>
        <w:spacing w:before="1" w:line="232" w:lineRule="auto"/>
        <w:ind w:left="319" w:right="499"/>
      </w:pPr>
      <w:r>
        <w:t>Maintain a minimum separation of 6.096 m 20 foot between LP-Gas Cylinders and</w:t>
      </w:r>
      <w:r>
        <w:rPr>
          <w:spacing w:val="-2"/>
        </w:rPr>
        <w:t xml:space="preserve"> </w:t>
      </w:r>
      <w:r>
        <w:t>kettle.</w:t>
      </w:r>
      <w:r>
        <w:tab/>
        <w:t>Provide protective fire retardant blanket barrier or shield between any building structure to a minimum height of 8 foot and a clear surround distance of 2.44 m 4 foot if operations force placement of</w:t>
      </w:r>
      <w:r>
        <w:rPr>
          <w:spacing w:val="-15"/>
        </w:rPr>
        <w:t xml:space="preserve"> </w:t>
      </w:r>
      <w:r>
        <w:t>kettle within a distance of 6.096 m</w:t>
      </w:r>
      <w:r>
        <w:rPr>
          <w:spacing w:val="-6"/>
        </w:rPr>
        <w:t xml:space="preserve"> </w:t>
      </w:r>
      <w:r>
        <w:t>20</w:t>
      </w:r>
      <w:r>
        <w:rPr>
          <w:spacing w:val="-1"/>
        </w:rPr>
        <w:t xml:space="preserve"> </w:t>
      </w:r>
      <w:r>
        <w:t>foot.</w:t>
      </w:r>
      <w:r>
        <w:tab/>
        <w:t>Do not obstruct or place kettles or Cylinder storage within 3.048 m 10 foot of exits, means of egress, gates, roadways,</w:t>
      </w:r>
      <w:r>
        <w:rPr>
          <w:spacing w:val="-3"/>
        </w:rPr>
        <w:t xml:space="preserve"> </w:t>
      </w:r>
      <w:r>
        <w:t>entrances.</w:t>
      </w:r>
      <w:r>
        <w:tab/>
        <w:t>Locate kettles downwind and away from any</w:t>
      </w:r>
      <w:r>
        <w:rPr>
          <w:spacing w:val="-8"/>
        </w:rPr>
        <w:t xml:space="preserve"> </w:t>
      </w:r>
      <w:r>
        <w:t>building</w:t>
      </w:r>
      <w:r w:rsidR="00EA5A37">
        <w:t xml:space="preserve"> </w:t>
      </w:r>
      <w:r>
        <w:t>air intakes.</w:t>
      </w:r>
    </w:p>
    <w:p w14:paraId="3D28D3CD" w14:textId="77777777" w:rsidR="006D23E7" w:rsidRDefault="006D23E7">
      <w:pPr>
        <w:pStyle w:val="BodyText"/>
        <w:spacing w:before="2"/>
        <w:rPr>
          <w:sz w:val="19"/>
        </w:rPr>
      </w:pPr>
    </w:p>
    <w:p w14:paraId="625223BB" w14:textId="77777777" w:rsidR="006D23E7" w:rsidRDefault="0054614C" w:rsidP="00687827">
      <w:pPr>
        <w:pStyle w:val="BodyText"/>
        <w:tabs>
          <w:tab w:val="left" w:pos="7518"/>
        </w:tabs>
        <w:spacing w:line="232" w:lineRule="auto"/>
        <w:ind w:left="319" w:right="619"/>
      </w:pPr>
      <w:r>
        <w:t>Provide a minimu</w:t>
      </w:r>
      <w:r w:rsidR="00687827">
        <w:t>m of two portable fully charged 9.072 kg 20 pound ABC dry chemical</w:t>
      </w:r>
      <w:r>
        <w:t xml:space="preserve"> fire extinguishers no closer</w:t>
      </w:r>
      <w:r>
        <w:rPr>
          <w:spacing w:val="-15"/>
        </w:rPr>
        <w:t xml:space="preserve"> </w:t>
      </w:r>
      <w:r>
        <w:t>than</w:t>
      </w:r>
      <w:r w:rsidR="00687827">
        <w:t xml:space="preserve"> 1.524 m 5 foot and no further</w:t>
      </w:r>
      <w:r>
        <w:t xml:space="preserve"> than 7.62 m 25 foot of horizontal travel distance from each kettle at all times while kettle is in operation, in easily accessible and</w:t>
      </w:r>
      <w:r>
        <w:rPr>
          <w:spacing w:val="-6"/>
        </w:rPr>
        <w:t xml:space="preserve"> </w:t>
      </w:r>
      <w:r>
        <w:t>identifiable</w:t>
      </w:r>
      <w:r>
        <w:rPr>
          <w:spacing w:val="-2"/>
        </w:rPr>
        <w:t xml:space="preserve"> </w:t>
      </w:r>
      <w:r w:rsidR="00687827">
        <w:t xml:space="preserve">locations.  Also provide a minimum of one multipurpose </w:t>
      </w:r>
      <w:r>
        <w:t>2</w:t>
      </w:r>
      <w:r w:rsidR="00687827">
        <w:t>0 pound AB</w:t>
      </w:r>
      <w:r>
        <w:t>C portable fire extinguisher on the roof being covered or</w:t>
      </w:r>
      <w:r>
        <w:rPr>
          <w:spacing w:val="-1"/>
        </w:rPr>
        <w:t xml:space="preserve"> </w:t>
      </w:r>
      <w:r>
        <w:t>repaired.</w:t>
      </w:r>
    </w:p>
    <w:p w14:paraId="0431A8FC" w14:textId="77777777" w:rsidR="006D23E7" w:rsidRDefault="006D23E7">
      <w:pPr>
        <w:pStyle w:val="BodyText"/>
        <w:spacing w:before="1"/>
        <w:rPr>
          <w:sz w:val="19"/>
        </w:rPr>
      </w:pPr>
    </w:p>
    <w:p w14:paraId="002C7C2E" w14:textId="77777777" w:rsidR="006D23E7" w:rsidRDefault="0054614C">
      <w:pPr>
        <w:pStyle w:val="BodyText"/>
        <w:ind w:left="319"/>
      </w:pPr>
      <w:r>
        <w:t>Comply with the following safety procedures:</w:t>
      </w:r>
    </w:p>
    <w:p w14:paraId="45A49FC4" w14:textId="77777777" w:rsidR="006D23E7" w:rsidRDefault="006D23E7">
      <w:pPr>
        <w:pStyle w:val="BodyText"/>
        <w:spacing w:before="5"/>
        <w:rPr>
          <w:sz w:val="19"/>
        </w:rPr>
      </w:pPr>
    </w:p>
    <w:p w14:paraId="5791FEBD" w14:textId="77777777" w:rsidR="006D23E7" w:rsidRDefault="0054614C">
      <w:pPr>
        <w:pStyle w:val="ListParagraph"/>
        <w:numPr>
          <w:ilvl w:val="0"/>
          <w:numId w:val="13"/>
        </w:numPr>
        <w:tabs>
          <w:tab w:val="left" w:pos="820"/>
          <w:tab w:val="left" w:pos="821"/>
          <w:tab w:val="left" w:pos="7180"/>
        </w:tabs>
        <w:spacing w:line="232" w:lineRule="auto"/>
        <w:ind w:right="838"/>
        <w:rPr>
          <w:sz w:val="20"/>
        </w:rPr>
      </w:pPr>
      <w:r>
        <w:rPr>
          <w:sz w:val="20"/>
        </w:rPr>
        <w:t>Fuel containers, burners, and</w:t>
      </w:r>
      <w:r>
        <w:rPr>
          <w:spacing w:val="-8"/>
          <w:sz w:val="20"/>
        </w:rPr>
        <w:t xml:space="preserve"> </w:t>
      </w:r>
      <w:r>
        <w:rPr>
          <w:sz w:val="20"/>
        </w:rPr>
        <w:t>related</w:t>
      </w:r>
      <w:r>
        <w:rPr>
          <w:spacing w:val="-2"/>
          <w:sz w:val="20"/>
        </w:rPr>
        <w:t xml:space="preserve"> </w:t>
      </w:r>
      <w:r>
        <w:rPr>
          <w:sz w:val="20"/>
        </w:rPr>
        <w:t>appurtenances</w:t>
      </w:r>
      <w:r>
        <w:rPr>
          <w:sz w:val="20"/>
        </w:rPr>
        <w:tab/>
        <w:t>of roofing equipment in which liquefied petroleum gas is used for heating</w:t>
      </w:r>
      <w:r>
        <w:rPr>
          <w:spacing w:val="-14"/>
          <w:sz w:val="20"/>
        </w:rPr>
        <w:t xml:space="preserve"> </w:t>
      </w:r>
      <w:r>
        <w:rPr>
          <w:sz w:val="20"/>
        </w:rPr>
        <w:t>must comply with the requirements of NFPA</w:t>
      </w:r>
      <w:r>
        <w:rPr>
          <w:spacing w:val="-2"/>
          <w:sz w:val="20"/>
        </w:rPr>
        <w:t xml:space="preserve"> </w:t>
      </w:r>
      <w:r>
        <w:rPr>
          <w:sz w:val="20"/>
        </w:rPr>
        <w:t>58.</w:t>
      </w:r>
    </w:p>
    <w:p w14:paraId="16E68D67" w14:textId="77777777" w:rsidR="006D23E7" w:rsidRDefault="006D23E7">
      <w:pPr>
        <w:pStyle w:val="BodyText"/>
        <w:spacing w:before="3"/>
        <w:rPr>
          <w:sz w:val="19"/>
        </w:rPr>
      </w:pPr>
    </w:p>
    <w:p w14:paraId="25CB5BBF" w14:textId="77777777" w:rsidR="006D23E7" w:rsidRDefault="0054614C">
      <w:pPr>
        <w:pStyle w:val="ListParagraph"/>
        <w:numPr>
          <w:ilvl w:val="0"/>
          <w:numId w:val="13"/>
        </w:numPr>
        <w:tabs>
          <w:tab w:val="left" w:pos="820"/>
          <w:tab w:val="left" w:pos="821"/>
        </w:tabs>
        <w:spacing w:before="1" w:line="232" w:lineRule="auto"/>
        <w:ind w:right="838"/>
        <w:rPr>
          <w:sz w:val="20"/>
        </w:rPr>
      </w:pPr>
      <w:r>
        <w:rPr>
          <w:sz w:val="20"/>
        </w:rPr>
        <w:t>Fuel containers having capacities greater than one pound must be located a minimum of 3.048 m 10 foot clear distance from the</w:t>
      </w:r>
      <w:r>
        <w:rPr>
          <w:spacing w:val="-14"/>
          <w:sz w:val="20"/>
        </w:rPr>
        <w:t xml:space="preserve"> </w:t>
      </w:r>
      <w:r>
        <w:rPr>
          <w:sz w:val="20"/>
        </w:rPr>
        <w:t>burner flame.</w:t>
      </w:r>
    </w:p>
    <w:p w14:paraId="058B7220" w14:textId="77777777" w:rsidR="006D23E7" w:rsidRDefault="006D23E7">
      <w:pPr>
        <w:pStyle w:val="BodyText"/>
        <w:spacing w:before="6"/>
        <w:rPr>
          <w:sz w:val="19"/>
        </w:rPr>
      </w:pPr>
    </w:p>
    <w:p w14:paraId="51A5F0E4" w14:textId="77777777" w:rsidR="006D23E7" w:rsidRDefault="0054614C">
      <w:pPr>
        <w:pStyle w:val="ListParagraph"/>
        <w:numPr>
          <w:ilvl w:val="0"/>
          <w:numId w:val="13"/>
        </w:numPr>
        <w:tabs>
          <w:tab w:val="left" w:pos="820"/>
          <w:tab w:val="left" w:pos="821"/>
        </w:tabs>
        <w:spacing w:line="232" w:lineRule="auto"/>
        <w:ind w:right="1077"/>
        <w:rPr>
          <w:sz w:val="20"/>
        </w:rPr>
      </w:pPr>
      <w:r>
        <w:rPr>
          <w:sz w:val="20"/>
        </w:rPr>
        <w:t>All LP-Gas Cylinders must be clearly labeled "Flammable Gas",</w:t>
      </w:r>
      <w:r>
        <w:rPr>
          <w:spacing w:val="-14"/>
          <w:sz w:val="20"/>
        </w:rPr>
        <w:t xml:space="preserve"> </w:t>
      </w:r>
      <w:r>
        <w:rPr>
          <w:sz w:val="20"/>
        </w:rPr>
        <w:t>and secured to prevent accidental</w:t>
      </w:r>
      <w:r>
        <w:rPr>
          <w:spacing w:val="-2"/>
          <w:sz w:val="20"/>
        </w:rPr>
        <w:t xml:space="preserve"> </w:t>
      </w:r>
      <w:r>
        <w:rPr>
          <w:sz w:val="20"/>
        </w:rPr>
        <w:t>tip-over.</w:t>
      </w:r>
    </w:p>
    <w:p w14:paraId="66174EAA" w14:textId="77777777" w:rsidR="006D23E7" w:rsidRDefault="006D23E7">
      <w:pPr>
        <w:pStyle w:val="BodyText"/>
        <w:spacing w:before="5"/>
        <w:rPr>
          <w:sz w:val="19"/>
        </w:rPr>
      </w:pPr>
    </w:p>
    <w:p w14:paraId="2731C8EB" w14:textId="77777777" w:rsidR="006D23E7" w:rsidRDefault="0054614C">
      <w:pPr>
        <w:pStyle w:val="ListParagraph"/>
        <w:numPr>
          <w:ilvl w:val="0"/>
          <w:numId w:val="13"/>
        </w:numPr>
        <w:tabs>
          <w:tab w:val="left" w:pos="820"/>
          <w:tab w:val="left" w:pos="821"/>
        </w:tabs>
        <w:spacing w:line="232" w:lineRule="auto"/>
        <w:ind w:right="1318"/>
        <w:rPr>
          <w:sz w:val="20"/>
        </w:rPr>
      </w:pPr>
      <w:r>
        <w:rPr>
          <w:sz w:val="20"/>
        </w:rPr>
        <w:t>Check all pressure regulators and hoses prior to use for</w:t>
      </w:r>
      <w:r>
        <w:rPr>
          <w:spacing w:val="-13"/>
          <w:sz w:val="20"/>
        </w:rPr>
        <w:t xml:space="preserve"> </w:t>
      </w:r>
      <w:r>
        <w:rPr>
          <w:sz w:val="20"/>
        </w:rPr>
        <w:t>proper functioning and</w:t>
      </w:r>
      <w:r>
        <w:rPr>
          <w:spacing w:val="-1"/>
          <w:sz w:val="20"/>
        </w:rPr>
        <w:t xml:space="preserve"> </w:t>
      </w:r>
      <w:r>
        <w:rPr>
          <w:sz w:val="20"/>
        </w:rPr>
        <w:t>integrity.</w:t>
      </w:r>
    </w:p>
    <w:p w14:paraId="3BF5AE32" w14:textId="77777777" w:rsidR="006D23E7" w:rsidRDefault="006D23E7">
      <w:pPr>
        <w:pStyle w:val="BodyText"/>
        <w:rPr>
          <w:sz w:val="19"/>
        </w:rPr>
      </w:pPr>
    </w:p>
    <w:p w14:paraId="5B28914C" w14:textId="77777777" w:rsidR="006D23E7" w:rsidRDefault="0054614C">
      <w:pPr>
        <w:pStyle w:val="ListParagraph"/>
        <w:numPr>
          <w:ilvl w:val="0"/>
          <w:numId w:val="13"/>
        </w:numPr>
        <w:tabs>
          <w:tab w:val="left" w:pos="820"/>
          <w:tab w:val="left" w:pos="821"/>
        </w:tabs>
        <w:spacing w:line="240" w:lineRule="auto"/>
        <w:rPr>
          <w:sz w:val="20"/>
        </w:rPr>
      </w:pPr>
      <w:r>
        <w:rPr>
          <w:sz w:val="20"/>
        </w:rPr>
        <w:t>Turn off fuel supply at LP Gas Cylinder when kettle is not in</w:t>
      </w:r>
      <w:r>
        <w:rPr>
          <w:spacing w:val="-8"/>
          <w:sz w:val="20"/>
        </w:rPr>
        <w:t xml:space="preserve"> </w:t>
      </w:r>
      <w:r>
        <w:rPr>
          <w:sz w:val="20"/>
        </w:rPr>
        <w:t>use.</w:t>
      </w:r>
    </w:p>
    <w:p w14:paraId="3E5B0858" w14:textId="77777777" w:rsidR="006D23E7" w:rsidRDefault="006D23E7">
      <w:pPr>
        <w:pStyle w:val="BodyText"/>
        <w:spacing w:before="3"/>
        <w:rPr>
          <w:sz w:val="19"/>
        </w:rPr>
      </w:pPr>
    </w:p>
    <w:p w14:paraId="455BFBD9" w14:textId="77777777" w:rsidR="006D23E7" w:rsidRDefault="0054614C">
      <w:pPr>
        <w:pStyle w:val="ListParagraph"/>
        <w:numPr>
          <w:ilvl w:val="0"/>
          <w:numId w:val="13"/>
        </w:numPr>
        <w:tabs>
          <w:tab w:val="left" w:pos="820"/>
          <w:tab w:val="left" w:pos="821"/>
        </w:tabs>
        <w:spacing w:line="232" w:lineRule="auto"/>
        <w:ind w:right="717"/>
        <w:rPr>
          <w:sz w:val="20"/>
        </w:rPr>
      </w:pPr>
      <w:r>
        <w:rPr>
          <w:sz w:val="20"/>
        </w:rPr>
        <w:t>Equip all kettles with a functioning temperature measuring device</w:t>
      </w:r>
      <w:r>
        <w:rPr>
          <w:spacing w:val="-14"/>
          <w:sz w:val="20"/>
        </w:rPr>
        <w:t xml:space="preserve"> </w:t>
      </w:r>
      <w:r>
        <w:rPr>
          <w:sz w:val="20"/>
        </w:rPr>
        <w:t>to ensure no heating in excess of 10 degrees C 50 degrees F below the flash</w:t>
      </w:r>
      <w:r>
        <w:rPr>
          <w:spacing w:val="-1"/>
          <w:sz w:val="20"/>
        </w:rPr>
        <w:t xml:space="preserve"> </w:t>
      </w:r>
      <w:r>
        <w:rPr>
          <w:sz w:val="20"/>
        </w:rPr>
        <w:t>point.</w:t>
      </w:r>
    </w:p>
    <w:p w14:paraId="74D9928A" w14:textId="77777777" w:rsidR="006D23E7" w:rsidRDefault="006D23E7">
      <w:pPr>
        <w:pStyle w:val="BodyText"/>
        <w:spacing w:before="6"/>
        <w:rPr>
          <w:sz w:val="19"/>
        </w:rPr>
      </w:pPr>
    </w:p>
    <w:p w14:paraId="59D7A8C0" w14:textId="77777777" w:rsidR="006D23E7" w:rsidRDefault="0054614C">
      <w:pPr>
        <w:pStyle w:val="ListParagraph"/>
        <w:numPr>
          <w:ilvl w:val="0"/>
          <w:numId w:val="13"/>
        </w:numPr>
        <w:tabs>
          <w:tab w:val="left" w:pos="820"/>
          <w:tab w:val="left" w:pos="821"/>
        </w:tabs>
        <w:spacing w:line="232" w:lineRule="auto"/>
        <w:ind w:right="477"/>
        <w:rPr>
          <w:sz w:val="20"/>
        </w:rPr>
      </w:pPr>
      <w:r>
        <w:rPr>
          <w:sz w:val="20"/>
        </w:rPr>
        <w:t>Provide covers, lid, or top which are close fitting, constructed of minimum No.14 manufacturer's gauge steel, and can be gravity closed</w:t>
      </w:r>
      <w:r>
        <w:rPr>
          <w:spacing w:val="-15"/>
          <w:sz w:val="20"/>
        </w:rPr>
        <w:t xml:space="preserve"> </w:t>
      </w:r>
      <w:r>
        <w:rPr>
          <w:sz w:val="20"/>
        </w:rPr>
        <w:t>on all</w:t>
      </w:r>
      <w:r>
        <w:rPr>
          <w:spacing w:val="-1"/>
          <w:sz w:val="20"/>
        </w:rPr>
        <w:t xml:space="preserve"> </w:t>
      </w:r>
      <w:r>
        <w:rPr>
          <w:sz w:val="20"/>
        </w:rPr>
        <w:t>kettles.</w:t>
      </w:r>
    </w:p>
    <w:p w14:paraId="4171A7E4" w14:textId="77777777" w:rsidR="006D23E7" w:rsidRDefault="006D23E7">
      <w:pPr>
        <w:pStyle w:val="BodyText"/>
        <w:spacing w:before="6"/>
        <w:rPr>
          <w:sz w:val="19"/>
        </w:rPr>
      </w:pPr>
    </w:p>
    <w:p w14:paraId="40429D03" w14:textId="77777777" w:rsidR="006D23E7" w:rsidRDefault="0054614C">
      <w:pPr>
        <w:pStyle w:val="ListParagraph"/>
        <w:numPr>
          <w:ilvl w:val="0"/>
          <w:numId w:val="13"/>
        </w:numPr>
        <w:tabs>
          <w:tab w:val="left" w:pos="820"/>
          <w:tab w:val="left" w:pos="821"/>
          <w:tab w:val="left" w:pos="5380"/>
        </w:tabs>
        <w:spacing w:line="232" w:lineRule="auto"/>
        <w:ind w:right="357"/>
        <w:rPr>
          <w:sz w:val="20"/>
        </w:rPr>
      </w:pPr>
      <w:r>
        <w:rPr>
          <w:sz w:val="20"/>
        </w:rPr>
        <w:t>Clean all roofing mops and rags free of excess asphalt and store</w:t>
      </w:r>
      <w:r>
        <w:rPr>
          <w:spacing w:val="-15"/>
          <w:sz w:val="20"/>
        </w:rPr>
        <w:t xml:space="preserve"> </w:t>
      </w:r>
      <w:r>
        <w:rPr>
          <w:sz w:val="20"/>
        </w:rPr>
        <w:t>safely away from all</w:t>
      </w:r>
      <w:r>
        <w:rPr>
          <w:spacing w:val="-5"/>
          <w:sz w:val="20"/>
        </w:rPr>
        <w:t xml:space="preserve"> </w:t>
      </w:r>
      <w:r>
        <w:rPr>
          <w:sz w:val="20"/>
        </w:rPr>
        <w:t>combustible</w:t>
      </w:r>
      <w:r>
        <w:rPr>
          <w:spacing w:val="-2"/>
          <w:sz w:val="20"/>
        </w:rPr>
        <w:t xml:space="preserve"> </w:t>
      </w:r>
      <w:r>
        <w:rPr>
          <w:sz w:val="20"/>
        </w:rPr>
        <w:t>materials.</w:t>
      </w:r>
      <w:r>
        <w:rPr>
          <w:sz w:val="20"/>
        </w:rPr>
        <w:tab/>
        <w:t>Store discarded roofing mops and rags in a non-combustible container and remove from site each</w:t>
      </w:r>
      <w:r>
        <w:rPr>
          <w:spacing w:val="-9"/>
          <w:sz w:val="20"/>
        </w:rPr>
        <w:t xml:space="preserve"> </w:t>
      </w:r>
      <w:r>
        <w:rPr>
          <w:sz w:val="20"/>
        </w:rPr>
        <w:t>day.</w:t>
      </w:r>
    </w:p>
    <w:p w14:paraId="568E44FE" w14:textId="77777777" w:rsidR="006D23E7" w:rsidRDefault="006D23E7">
      <w:pPr>
        <w:pStyle w:val="BodyText"/>
        <w:spacing w:before="4"/>
        <w:rPr>
          <w:sz w:val="19"/>
        </w:rPr>
      </w:pPr>
    </w:p>
    <w:p w14:paraId="2AF9BA5D" w14:textId="77777777" w:rsidR="006D23E7" w:rsidRDefault="0054614C">
      <w:pPr>
        <w:pStyle w:val="ListParagraph"/>
        <w:numPr>
          <w:ilvl w:val="0"/>
          <w:numId w:val="13"/>
        </w:numPr>
        <w:tabs>
          <w:tab w:val="left" w:pos="820"/>
          <w:tab w:val="left" w:pos="821"/>
          <w:tab w:val="left" w:pos="4300"/>
        </w:tabs>
        <w:spacing w:line="232" w:lineRule="auto"/>
        <w:ind w:right="477"/>
        <w:rPr>
          <w:sz w:val="20"/>
        </w:rPr>
      </w:pPr>
      <w:r>
        <w:rPr>
          <w:sz w:val="20"/>
        </w:rPr>
        <w:t>Position all pump lines handling hot asphalt securely and equip all pump lines with a shut-off valve on each with a coupler which may be opened when lines</w:t>
      </w:r>
      <w:r>
        <w:rPr>
          <w:spacing w:val="-4"/>
          <w:sz w:val="20"/>
        </w:rPr>
        <w:t xml:space="preserve"> </w:t>
      </w:r>
      <w:r>
        <w:rPr>
          <w:sz w:val="20"/>
        </w:rPr>
        <w:t>are</w:t>
      </w:r>
      <w:r>
        <w:rPr>
          <w:spacing w:val="-2"/>
          <w:sz w:val="20"/>
        </w:rPr>
        <w:t xml:space="preserve"> </w:t>
      </w:r>
      <w:r>
        <w:rPr>
          <w:sz w:val="20"/>
        </w:rPr>
        <w:t>full.</w:t>
      </w:r>
      <w:r>
        <w:rPr>
          <w:sz w:val="20"/>
        </w:rPr>
        <w:tab/>
        <w:t>Do not subject pump lines to pressures in excess of safe and recommended NRCA and ARMA working pressures. Station an operator near the equipment to cut off flow and care for other emergencies while conducting heating, pumping and application operations.</w:t>
      </w:r>
    </w:p>
    <w:p w14:paraId="496F3F73" w14:textId="77777777" w:rsidR="006D23E7" w:rsidRDefault="006D23E7">
      <w:pPr>
        <w:pStyle w:val="BodyText"/>
        <w:spacing w:before="8"/>
        <w:rPr>
          <w:sz w:val="19"/>
        </w:rPr>
      </w:pPr>
    </w:p>
    <w:p w14:paraId="4BE20B6C" w14:textId="77777777" w:rsidR="006D23E7" w:rsidRDefault="0054614C">
      <w:pPr>
        <w:pStyle w:val="ListParagraph"/>
        <w:numPr>
          <w:ilvl w:val="0"/>
          <w:numId w:val="13"/>
        </w:numPr>
        <w:tabs>
          <w:tab w:val="left" w:pos="820"/>
          <w:tab w:val="left" w:pos="821"/>
          <w:tab w:val="left" w:pos="3700"/>
          <w:tab w:val="left" w:pos="5500"/>
        </w:tabs>
        <w:spacing w:line="232" w:lineRule="auto"/>
        <w:ind w:right="357"/>
        <w:rPr>
          <w:sz w:val="20"/>
        </w:rPr>
      </w:pPr>
      <w:r>
        <w:rPr>
          <w:sz w:val="20"/>
        </w:rPr>
        <w:t>Asphalt bucket used by roofers or workers in similar trades must be constructed of minimum No. 24 gauge or heavier sheet steel and have a metal bail of no less than 6.35 mm 1/4 inch diameter material. The</w:t>
      </w:r>
      <w:r>
        <w:rPr>
          <w:spacing w:val="-14"/>
          <w:sz w:val="20"/>
        </w:rPr>
        <w:t xml:space="preserve"> </w:t>
      </w:r>
      <w:r>
        <w:rPr>
          <w:sz w:val="20"/>
        </w:rPr>
        <w:t>bail is to be fastened to offset ears or equivalent which have been</w:t>
      </w:r>
      <w:r>
        <w:rPr>
          <w:spacing w:val="-15"/>
          <w:sz w:val="20"/>
        </w:rPr>
        <w:t xml:space="preserve"> </w:t>
      </w:r>
      <w:r>
        <w:rPr>
          <w:sz w:val="20"/>
        </w:rPr>
        <w:t>riveted, welded, or otherwise safely and securely attached to the bucket. Soldered bail sockets</w:t>
      </w:r>
      <w:r>
        <w:rPr>
          <w:spacing w:val="-5"/>
          <w:sz w:val="20"/>
        </w:rPr>
        <w:t xml:space="preserve"> </w:t>
      </w:r>
      <w:r>
        <w:rPr>
          <w:sz w:val="20"/>
        </w:rPr>
        <w:t>are</w:t>
      </w:r>
      <w:r>
        <w:rPr>
          <w:spacing w:val="-2"/>
          <w:sz w:val="20"/>
        </w:rPr>
        <w:t xml:space="preserve"> </w:t>
      </w:r>
      <w:r>
        <w:rPr>
          <w:sz w:val="20"/>
        </w:rPr>
        <w:t>prohibited.</w:t>
      </w:r>
      <w:r>
        <w:rPr>
          <w:sz w:val="20"/>
        </w:rPr>
        <w:tab/>
        <w:t>Position workers and other employees to avoid being struck by bucket or other roofing materials, which may accidentally fall while being hoisted, lowered, or used in the</w:t>
      </w:r>
      <w:r>
        <w:rPr>
          <w:spacing w:val="-2"/>
          <w:sz w:val="20"/>
        </w:rPr>
        <w:t xml:space="preserve"> </w:t>
      </w:r>
      <w:r>
        <w:rPr>
          <w:sz w:val="20"/>
        </w:rPr>
        <w:t>roofing</w:t>
      </w:r>
      <w:r>
        <w:rPr>
          <w:spacing w:val="-2"/>
          <w:sz w:val="20"/>
        </w:rPr>
        <w:t xml:space="preserve"> </w:t>
      </w:r>
      <w:r>
        <w:rPr>
          <w:sz w:val="20"/>
        </w:rPr>
        <w:t>operation.</w:t>
      </w:r>
      <w:r>
        <w:rPr>
          <w:sz w:val="20"/>
        </w:rPr>
        <w:tab/>
        <w:t>Provide safety barriers and caution signs at all skylights or other roof</w:t>
      </w:r>
      <w:r>
        <w:rPr>
          <w:spacing w:val="-1"/>
          <w:sz w:val="20"/>
        </w:rPr>
        <w:t xml:space="preserve"> </w:t>
      </w:r>
      <w:r>
        <w:rPr>
          <w:sz w:val="20"/>
        </w:rPr>
        <w:t>holes.</w:t>
      </w:r>
    </w:p>
    <w:p w14:paraId="39DD169C" w14:textId="77777777" w:rsidR="006D23E7" w:rsidRDefault="0054614C">
      <w:pPr>
        <w:pStyle w:val="ListParagraph"/>
        <w:numPr>
          <w:ilvl w:val="0"/>
          <w:numId w:val="13"/>
        </w:numPr>
        <w:tabs>
          <w:tab w:val="left" w:pos="820"/>
          <w:tab w:val="left" w:pos="821"/>
        </w:tabs>
        <w:spacing w:before="70" w:line="222" w:lineRule="exact"/>
        <w:rPr>
          <w:sz w:val="20"/>
        </w:rPr>
      </w:pPr>
      <w:r>
        <w:rPr>
          <w:sz w:val="20"/>
        </w:rPr>
        <w:t>Do not use flammable liquids with a flash point below 37.78 degrees</w:t>
      </w:r>
      <w:r>
        <w:rPr>
          <w:spacing w:val="-10"/>
          <w:sz w:val="20"/>
        </w:rPr>
        <w:t xml:space="preserve"> </w:t>
      </w:r>
      <w:r>
        <w:rPr>
          <w:sz w:val="20"/>
        </w:rPr>
        <w:t>C</w:t>
      </w:r>
    </w:p>
    <w:p w14:paraId="71B9397B" w14:textId="77777777" w:rsidR="006D23E7" w:rsidRDefault="00CA287C">
      <w:pPr>
        <w:pStyle w:val="BodyText"/>
        <w:spacing w:line="222" w:lineRule="exact"/>
        <w:ind w:left="820"/>
      </w:pPr>
      <w:r>
        <w:t>100 degrees F gasoline and similar products</w:t>
      </w:r>
      <w:r w:rsidR="0054614C">
        <w:t xml:space="preserve"> for cleaning purposes.</w:t>
      </w:r>
    </w:p>
    <w:p w14:paraId="69DF2994" w14:textId="77777777" w:rsidR="006D23E7" w:rsidRDefault="006D23E7">
      <w:pPr>
        <w:pStyle w:val="BodyText"/>
        <w:spacing w:before="5"/>
        <w:rPr>
          <w:sz w:val="19"/>
        </w:rPr>
      </w:pPr>
    </w:p>
    <w:p w14:paraId="314B0362" w14:textId="77777777" w:rsidR="006D23E7" w:rsidRDefault="0054614C">
      <w:pPr>
        <w:pStyle w:val="BodyText"/>
        <w:tabs>
          <w:tab w:val="left" w:pos="1518"/>
        </w:tabs>
        <w:spacing w:line="232" w:lineRule="auto"/>
        <w:ind w:left="319" w:right="619"/>
      </w:pPr>
      <w:r>
        <w:t>Do not use solid fuel or Class I liquids as fuel for roofing asphalt kettles.</w:t>
      </w:r>
      <w:r>
        <w:tab/>
        <w:t>Provide a minimum of one employee fully knowledgeable of</w:t>
      </w:r>
      <w:r>
        <w:rPr>
          <w:spacing w:val="-13"/>
        </w:rPr>
        <w:t xml:space="preserve"> </w:t>
      </w:r>
      <w:r>
        <w:t>kettle operations and hazards to maintain constant surveillance during kettle operation within a minimum distance of 7.62 m 25 foot of the</w:t>
      </w:r>
      <w:r>
        <w:rPr>
          <w:spacing w:val="-10"/>
        </w:rPr>
        <w:t xml:space="preserve"> </w:t>
      </w:r>
      <w:r>
        <w:t>kettle.</w:t>
      </w:r>
    </w:p>
    <w:p w14:paraId="25CDA0AB" w14:textId="77777777" w:rsidR="006D23E7" w:rsidRDefault="006D23E7">
      <w:pPr>
        <w:pStyle w:val="BodyText"/>
        <w:spacing w:before="2"/>
        <w:rPr>
          <w:b/>
          <w:sz w:val="19"/>
        </w:rPr>
      </w:pPr>
    </w:p>
    <w:p w14:paraId="5C998055" w14:textId="77777777" w:rsidR="006D23E7" w:rsidRDefault="00CA287C">
      <w:pPr>
        <w:pStyle w:val="BodyText"/>
        <w:spacing w:line="230" w:lineRule="auto"/>
        <w:ind w:left="319" w:right="1199"/>
      </w:pPr>
      <w:r>
        <w:t>Torch and Hot-Mopped applied: C</w:t>
      </w:r>
      <w:r w:rsidR="0054614C">
        <w:t>heck all fire extinguishers prior to commencement of work, and upon completion of the day's work, to ensure fullness and operability.</w:t>
      </w:r>
    </w:p>
    <w:p w14:paraId="07DD3046" w14:textId="77777777" w:rsidR="006D23E7" w:rsidRDefault="006D23E7">
      <w:pPr>
        <w:pStyle w:val="BodyText"/>
        <w:spacing w:before="8"/>
        <w:rPr>
          <w:sz w:val="19"/>
        </w:rPr>
      </w:pPr>
    </w:p>
    <w:p w14:paraId="4B91966A" w14:textId="77777777" w:rsidR="006D23E7" w:rsidRDefault="0054614C">
      <w:pPr>
        <w:pStyle w:val="BodyText"/>
        <w:spacing w:line="232" w:lineRule="auto"/>
        <w:ind w:left="319" w:right="379"/>
      </w:pPr>
      <w:r>
        <w:t>Project supervisor must make daily inspections with the facility manager</w:t>
      </w:r>
      <w:r>
        <w:rPr>
          <w:spacing w:val="-16"/>
        </w:rPr>
        <w:t xml:space="preserve"> </w:t>
      </w:r>
      <w:r>
        <w:t>of all conditions and operations whic</w:t>
      </w:r>
      <w:r w:rsidR="00CA287C">
        <w:t>h could present hazards during torching or hot-mopped</w:t>
      </w:r>
      <w:r>
        <w:t xml:space="preserve"> applications and issue directives to address all such concerns and items of the work and existing</w:t>
      </w:r>
      <w:r>
        <w:rPr>
          <w:spacing w:val="-5"/>
        </w:rPr>
        <w:t xml:space="preserve"> </w:t>
      </w:r>
      <w:r>
        <w:t>conditions.</w:t>
      </w:r>
    </w:p>
    <w:p w14:paraId="2B44480F" w14:textId="77777777" w:rsidR="006D23E7" w:rsidRDefault="006D23E7">
      <w:pPr>
        <w:pStyle w:val="BodyText"/>
        <w:spacing w:before="5"/>
        <w:rPr>
          <w:sz w:val="19"/>
        </w:rPr>
      </w:pPr>
    </w:p>
    <w:p w14:paraId="4736C3BE" w14:textId="3037F432" w:rsidR="006D23E7" w:rsidRDefault="0054614C" w:rsidP="00EA5A37">
      <w:pPr>
        <w:pStyle w:val="BodyText"/>
        <w:tabs>
          <w:tab w:val="left" w:pos="2838"/>
        </w:tabs>
        <w:spacing w:line="232" w:lineRule="auto"/>
        <w:ind w:left="319" w:right="499"/>
      </w:pPr>
      <w:r>
        <w:t>Identify and protect all combustible roof components, possible fire</w:t>
      </w:r>
      <w:r>
        <w:rPr>
          <w:spacing w:val="-16"/>
        </w:rPr>
        <w:t xml:space="preserve"> </w:t>
      </w:r>
      <w:r>
        <w:t>traps, and</w:t>
      </w:r>
      <w:r>
        <w:rPr>
          <w:spacing w:val="-2"/>
        </w:rPr>
        <w:t xml:space="preserve"> </w:t>
      </w:r>
      <w:r>
        <w:t>hidden</w:t>
      </w:r>
      <w:r>
        <w:rPr>
          <w:spacing w:val="-2"/>
        </w:rPr>
        <w:t xml:space="preserve"> </w:t>
      </w:r>
      <w:r>
        <w:t>hazards.</w:t>
      </w:r>
      <w:r>
        <w:tab/>
        <w:t>Seal off voids or openings in the substrate</w:t>
      </w:r>
      <w:r>
        <w:rPr>
          <w:spacing w:val="-6"/>
        </w:rPr>
        <w:t xml:space="preserve"> </w:t>
      </w:r>
      <w:r>
        <w:t>with</w:t>
      </w:r>
      <w:r w:rsidR="00EA5A37">
        <w:t xml:space="preserve"> </w:t>
      </w:r>
      <w:r>
        <w:t>non-combustible</w:t>
      </w:r>
      <w:r w:rsidR="00CA287C">
        <w:t xml:space="preserve"> materials prior to installing torch-applied or hot-mopped applied</w:t>
      </w:r>
      <w:r>
        <w:t xml:space="preserve"> materials in</w:t>
      </w:r>
      <w:r>
        <w:rPr>
          <w:spacing w:val="-4"/>
        </w:rPr>
        <w:t xml:space="preserve"> </w:t>
      </w:r>
      <w:r>
        <w:t>the</w:t>
      </w:r>
      <w:r>
        <w:rPr>
          <w:spacing w:val="-2"/>
        </w:rPr>
        <w:t xml:space="preserve"> </w:t>
      </w:r>
      <w:r>
        <w:t>area.</w:t>
      </w:r>
      <w:r>
        <w:tab/>
        <w:t>Install protective fire retardant</w:t>
      </w:r>
      <w:r>
        <w:rPr>
          <w:spacing w:val="-9"/>
        </w:rPr>
        <w:t xml:space="preserve"> </w:t>
      </w:r>
      <w:r>
        <w:t>blankets and shields at building walls, eaves, parapets and equipments curbs constructed of combustible materials within 0.9144 mete</w:t>
      </w:r>
      <w:r w:rsidR="00CA287C">
        <w:t>r 3 foot radius of the area of torch work or hot-mopped kettle</w:t>
      </w:r>
      <w:r>
        <w:t xml:space="preserve"> prior to commencement of the work.</w:t>
      </w:r>
    </w:p>
    <w:p w14:paraId="1B003C72" w14:textId="77777777" w:rsidR="006D23E7" w:rsidRDefault="006D23E7">
      <w:pPr>
        <w:pStyle w:val="BodyText"/>
        <w:spacing w:before="7"/>
        <w:rPr>
          <w:sz w:val="19"/>
        </w:rPr>
      </w:pPr>
    </w:p>
    <w:p w14:paraId="731BB4E2" w14:textId="77777777" w:rsidR="006D23E7" w:rsidRDefault="0054614C">
      <w:pPr>
        <w:pStyle w:val="BodyText"/>
        <w:tabs>
          <w:tab w:val="left" w:pos="1638"/>
        </w:tabs>
        <w:spacing w:line="232" w:lineRule="auto"/>
        <w:ind w:left="319" w:right="499"/>
      </w:pPr>
      <w:r>
        <w:t>When working around intakes and openings, temporarily disconnect and</w:t>
      </w:r>
      <w:r>
        <w:rPr>
          <w:spacing w:val="-16"/>
        </w:rPr>
        <w:t xml:space="preserve"> </w:t>
      </w:r>
      <w:r w:rsidR="00CA287C">
        <w:t xml:space="preserve">block to prevent flame of torch or </w:t>
      </w:r>
      <w:r>
        <w:t>fumes from kettle] from being drawn into the opening.[</w:t>
      </w:r>
      <w:r>
        <w:tab/>
        <w:t>Provide non-combustible shielding or flame guard protection where gaps or voids occur in the construction in area of torch</w:t>
      </w:r>
      <w:r>
        <w:rPr>
          <w:spacing w:val="-10"/>
        </w:rPr>
        <w:t xml:space="preserve"> </w:t>
      </w:r>
      <w:r>
        <w:t>work.]</w:t>
      </w:r>
    </w:p>
    <w:p w14:paraId="08F72948" w14:textId="77777777" w:rsidR="006D23E7" w:rsidRDefault="006D23E7">
      <w:pPr>
        <w:pStyle w:val="BodyText"/>
        <w:rPr>
          <w:sz w:val="19"/>
        </w:rPr>
      </w:pPr>
    </w:p>
    <w:p w14:paraId="0CF76748" w14:textId="77777777" w:rsidR="006D23E7" w:rsidRDefault="0054614C">
      <w:pPr>
        <w:pStyle w:val="ListParagraph"/>
        <w:numPr>
          <w:ilvl w:val="2"/>
          <w:numId w:val="14"/>
        </w:numPr>
        <w:tabs>
          <w:tab w:val="left" w:pos="1060"/>
          <w:tab w:val="left" w:pos="1061"/>
        </w:tabs>
        <w:spacing w:line="240" w:lineRule="auto"/>
        <w:ind w:hanging="960"/>
        <w:rPr>
          <w:sz w:val="20"/>
        </w:rPr>
      </w:pPr>
      <w:r>
        <w:rPr>
          <w:sz w:val="20"/>
        </w:rPr>
        <w:t>Fire</w:t>
      </w:r>
      <w:r>
        <w:rPr>
          <w:spacing w:val="-1"/>
          <w:sz w:val="20"/>
        </w:rPr>
        <w:t xml:space="preserve"> </w:t>
      </w:r>
      <w:r>
        <w:rPr>
          <w:sz w:val="20"/>
        </w:rPr>
        <w:t>Watch</w:t>
      </w:r>
    </w:p>
    <w:p w14:paraId="0A41EA82" w14:textId="77777777" w:rsidR="006D23E7" w:rsidRDefault="006D23E7">
      <w:pPr>
        <w:pStyle w:val="BodyText"/>
        <w:spacing w:before="9"/>
        <w:rPr>
          <w:b/>
          <w:sz w:val="18"/>
        </w:rPr>
      </w:pPr>
    </w:p>
    <w:p w14:paraId="1DCE3D4B" w14:textId="77777777" w:rsidR="006D23E7" w:rsidRDefault="0054614C">
      <w:pPr>
        <w:pStyle w:val="BodyText"/>
        <w:tabs>
          <w:tab w:val="left" w:pos="2599"/>
          <w:tab w:val="left" w:pos="3318"/>
          <w:tab w:val="left" w:pos="7518"/>
          <w:tab w:val="left" w:pos="8359"/>
        </w:tabs>
        <w:spacing w:line="232" w:lineRule="auto"/>
        <w:ind w:left="319" w:right="379"/>
      </w:pPr>
      <w:r>
        <w:t>All personnel on the roof d</w:t>
      </w:r>
      <w:r w:rsidR="00006097">
        <w:t>uring torch application or hot-mopped application</w:t>
      </w:r>
      <w:r>
        <w:t xml:space="preserve"> must be properly trained to use a</w:t>
      </w:r>
      <w:r>
        <w:rPr>
          <w:spacing w:val="-11"/>
        </w:rPr>
        <w:t xml:space="preserve"> </w:t>
      </w:r>
      <w:r>
        <w:t>fire</w:t>
      </w:r>
      <w:r>
        <w:rPr>
          <w:spacing w:val="-2"/>
        </w:rPr>
        <w:t xml:space="preserve"> </w:t>
      </w:r>
      <w:r>
        <w:t>extinguisher.</w:t>
      </w:r>
      <w:r>
        <w:tab/>
        <w:t>Provide</w:t>
      </w:r>
      <w:r w:rsidR="001515E3">
        <w:t xml:space="preserve"> a fire watch for a minimum of </w:t>
      </w:r>
      <w:r>
        <w:t>two hours afte</w:t>
      </w:r>
      <w:r w:rsidR="001515E3">
        <w:t xml:space="preserve">r completion of all torch work and </w:t>
      </w:r>
      <w:r>
        <w:t xml:space="preserve">30 minutes after completion </w:t>
      </w:r>
      <w:r w:rsidR="001515E3">
        <w:t>of hot-mopped kettle operations</w:t>
      </w:r>
      <w:r>
        <w:t xml:space="preserve"> at the end of each</w:t>
      </w:r>
      <w:r>
        <w:rPr>
          <w:spacing w:val="-3"/>
        </w:rPr>
        <w:t xml:space="preserve"> </w:t>
      </w:r>
      <w:r>
        <w:t>work</w:t>
      </w:r>
      <w:r>
        <w:rPr>
          <w:spacing w:val="-1"/>
        </w:rPr>
        <w:t xml:space="preserve"> </w:t>
      </w:r>
      <w:r>
        <w:t>shift.</w:t>
      </w:r>
      <w:r>
        <w:tab/>
        <w:t>Maintain the fire watch for additional time required to ensure no potential ignition</w:t>
      </w:r>
      <w:r>
        <w:rPr>
          <w:spacing w:val="-10"/>
        </w:rPr>
        <w:t xml:space="preserve"> </w:t>
      </w:r>
      <w:r>
        <w:t>conditions</w:t>
      </w:r>
      <w:r>
        <w:rPr>
          <w:spacing w:val="-2"/>
        </w:rPr>
        <w:t xml:space="preserve"> </w:t>
      </w:r>
      <w:r w:rsidR="001515E3">
        <w:t xml:space="preserve">exist. </w:t>
      </w:r>
      <w:r>
        <w:t>Utilize heat sensing meters to s</w:t>
      </w:r>
      <w:r w:rsidR="001515E3">
        <w:t xml:space="preserve">can for hot spots in the work. </w:t>
      </w:r>
      <w:r>
        <w:t>For torch applications, provide and utilize a minimum of one certified heat detection gun per</w:t>
      </w:r>
      <w:r>
        <w:rPr>
          <w:spacing w:val="-15"/>
        </w:rPr>
        <w:t xml:space="preserve"> </w:t>
      </w:r>
      <w:r>
        <w:t>torch for use during the fire watch to verify cool, safe and non-combustible conditions</w:t>
      </w:r>
      <w:r>
        <w:rPr>
          <w:spacing w:val="-2"/>
        </w:rPr>
        <w:t xml:space="preserve"> </w:t>
      </w:r>
      <w:r>
        <w:t>exist.</w:t>
      </w:r>
      <w:r>
        <w:tab/>
        <w:t>Provide a minimum duration fire watch of two hours conducted by personnel properly trained to survey the underside of the</w:t>
      </w:r>
      <w:r>
        <w:rPr>
          <w:spacing w:val="-16"/>
        </w:rPr>
        <w:t xml:space="preserve"> </w:t>
      </w:r>
      <w:r>
        <w:t>roof deck</w:t>
      </w:r>
      <w:r w:rsidR="001515E3">
        <w:t xml:space="preserve"> where possible</w:t>
      </w:r>
      <w:r>
        <w:t xml:space="preserve"> and the topside of possible smoldering</w:t>
      </w:r>
      <w:r>
        <w:rPr>
          <w:spacing w:val="-11"/>
        </w:rPr>
        <w:t xml:space="preserve"> </w:t>
      </w:r>
      <w:r w:rsidR="001515E3">
        <w:t>elements.</w:t>
      </w:r>
    </w:p>
    <w:p w14:paraId="0C122557" w14:textId="77777777" w:rsidR="006D23E7" w:rsidRDefault="006D23E7">
      <w:pPr>
        <w:pStyle w:val="BodyText"/>
        <w:spacing w:before="1"/>
        <w:rPr>
          <w:b/>
          <w:sz w:val="19"/>
        </w:rPr>
      </w:pPr>
    </w:p>
    <w:p w14:paraId="3FB1712E" w14:textId="2A29AB5A" w:rsidR="006D23E7" w:rsidRDefault="0054614C" w:rsidP="00EA5A37">
      <w:pPr>
        <w:pStyle w:val="BodyText"/>
        <w:spacing w:line="230" w:lineRule="auto"/>
        <w:ind w:left="319" w:right="479"/>
      </w:pPr>
      <w:r>
        <w:t>Do not torch in area</w:t>
      </w:r>
      <w:r w:rsidR="001515E3">
        <w:t xml:space="preserve">s of poor and/or no visibility </w:t>
      </w:r>
      <w:r>
        <w:t>curbs, corners, eaves, expansions joints, flashing, oth</w:t>
      </w:r>
      <w:r w:rsidR="001515E3">
        <w:t>er voids and small penetrations</w:t>
      </w:r>
      <w:r>
        <w:t xml:space="preserve"> which</w:t>
      </w:r>
      <w:r w:rsidR="00EA5A37">
        <w:t xml:space="preserve"> </w:t>
      </w:r>
      <w:r>
        <w:t>could allow a torch flame to ignite combustible material(s) hidden from view or within the underside of the roof deck or</w:t>
      </w:r>
      <w:r>
        <w:rPr>
          <w:spacing w:val="-12"/>
        </w:rPr>
        <w:t xml:space="preserve"> </w:t>
      </w:r>
      <w:r>
        <w:t>building</w:t>
      </w:r>
      <w:r>
        <w:rPr>
          <w:spacing w:val="-2"/>
        </w:rPr>
        <w:t xml:space="preserve"> </w:t>
      </w:r>
      <w:r>
        <w:t>interior.</w:t>
      </w:r>
      <w:r>
        <w:tab/>
        <w:t>Use cold finish applications in these areas whenever possible and per manufacturer's printed instructions, NRCA 4002, MRCA R&amp;NW manual for</w:t>
      </w:r>
      <w:r>
        <w:rPr>
          <w:spacing w:val="-16"/>
        </w:rPr>
        <w:t xml:space="preserve"> </w:t>
      </w:r>
      <w:r>
        <w:t>"cold adhered"</w:t>
      </w:r>
      <w:r>
        <w:rPr>
          <w:spacing w:val="-1"/>
        </w:rPr>
        <w:t xml:space="preserve"> </w:t>
      </w:r>
      <w:r>
        <w:t>materials.</w:t>
      </w:r>
    </w:p>
    <w:p w14:paraId="154FD3A5" w14:textId="77777777" w:rsidR="006D23E7" w:rsidRDefault="006D23E7">
      <w:pPr>
        <w:pStyle w:val="BodyText"/>
        <w:spacing w:before="9"/>
        <w:rPr>
          <w:b/>
          <w:sz w:val="18"/>
        </w:rPr>
      </w:pPr>
    </w:p>
    <w:p w14:paraId="327723EE" w14:textId="77777777" w:rsidR="006D23E7" w:rsidRDefault="0054614C" w:rsidP="001515E3">
      <w:pPr>
        <w:pStyle w:val="BodyText"/>
        <w:tabs>
          <w:tab w:val="left" w:pos="1278"/>
          <w:tab w:val="left" w:pos="4158"/>
        </w:tabs>
        <w:spacing w:line="232" w:lineRule="auto"/>
        <w:ind w:left="319" w:right="379"/>
      </w:pPr>
      <w:r>
        <w:t>Do not leave the rooftop unattended during breaks in work during a work shift.</w:t>
      </w:r>
      <w:r>
        <w:tab/>
        <w:t>Walk and scan all areas of application checking for hot spots, fumes, or smoldering, especially at wall and curb areas, prior to</w:t>
      </w:r>
      <w:r>
        <w:rPr>
          <w:spacing w:val="-16"/>
        </w:rPr>
        <w:t xml:space="preserve"> </w:t>
      </w:r>
      <w:r>
        <w:t>departure at the end of each</w:t>
      </w:r>
      <w:r>
        <w:rPr>
          <w:spacing w:val="-5"/>
        </w:rPr>
        <w:t xml:space="preserve"> </w:t>
      </w:r>
      <w:r>
        <w:t>work</w:t>
      </w:r>
      <w:r>
        <w:rPr>
          <w:spacing w:val="-1"/>
        </w:rPr>
        <w:t xml:space="preserve"> </w:t>
      </w:r>
      <w:r>
        <w:t>shift.</w:t>
      </w:r>
      <w:r>
        <w:tab/>
        <w:t>Ensure any and all suspect conditions are eliminated prior to leaving the site each work</w:t>
      </w:r>
      <w:r>
        <w:rPr>
          <w:spacing w:val="-3"/>
        </w:rPr>
        <w:t xml:space="preserve"> </w:t>
      </w:r>
      <w:r>
        <w:t>shift.</w:t>
      </w:r>
    </w:p>
    <w:p w14:paraId="1F74D07E" w14:textId="77777777" w:rsidR="00A314BF" w:rsidRPr="001515E3" w:rsidRDefault="00A314BF" w:rsidP="001515E3">
      <w:pPr>
        <w:pStyle w:val="BodyText"/>
        <w:tabs>
          <w:tab w:val="left" w:pos="1278"/>
          <w:tab w:val="left" w:pos="4158"/>
        </w:tabs>
        <w:spacing w:line="232" w:lineRule="auto"/>
        <w:ind w:left="319" w:right="379"/>
      </w:pPr>
    </w:p>
    <w:p w14:paraId="1FAA23C6" w14:textId="77777777" w:rsidR="006D23E7" w:rsidRDefault="001515E3">
      <w:pPr>
        <w:pStyle w:val="ListParagraph"/>
        <w:numPr>
          <w:ilvl w:val="2"/>
          <w:numId w:val="14"/>
        </w:numPr>
        <w:tabs>
          <w:tab w:val="left" w:pos="1060"/>
          <w:tab w:val="left" w:pos="1061"/>
        </w:tabs>
        <w:spacing w:before="1" w:line="240" w:lineRule="auto"/>
        <w:ind w:hanging="960"/>
        <w:rPr>
          <w:sz w:val="20"/>
        </w:rPr>
      </w:pPr>
      <w:r>
        <w:rPr>
          <w:sz w:val="20"/>
        </w:rPr>
        <w:t>Open Flame Application Torch</w:t>
      </w:r>
      <w:r w:rsidR="0054614C">
        <w:rPr>
          <w:sz w:val="20"/>
        </w:rPr>
        <w:t xml:space="preserve"> Equipment and Personnel</w:t>
      </w:r>
      <w:r w:rsidR="0054614C">
        <w:rPr>
          <w:spacing w:val="-6"/>
          <w:sz w:val="20"/>
        </w:rPr>
        <w:t xml:space="preserve"> </w:t>
      </w:r>
      <w:r w:rsidR="0054614C">
        <w:rPr>
          <w:sz w:val="20"/>
        </w:rPr>
        <w:t>Safety</w:t>
      </w:r>
    </w:p>
    <w:p w14:paraId="5D2B3340" w14:textId="77777777" w:rsidR="006D23E7" w:rsidRDefault="006D23E7">
      <w:pPr>
        <w:pStyle w:val="BodyText"/>
        <w:spacing w:before="2"/>
        <w:rPr>
          <w:sz w:val="19"/>
        </w:rPr>
      </w:pPr>
    </w:p>
    <w:p w14:paraId="5D5A13A9" w14:textId="77777777" w:rsidR="006D23E7" w:rsidRDefault="0054614C">
      <w:pPr>
        <w:pStyle w:val="BodyText"/>
        <w:tabs>
          <w:tab w:val="left" w:pos="3318"/>
        </w:tabs>
        <w:spacing w:line="232" w:lineRule="auto"/>
        <w:ind w:left="319" w:right="379"/>
      </w:pPr>
      <w:r>
        <w:t>Only NRCA/MRCA CERTA certified roofing applicators are allowed to operate any</w:t>
      </w:r>
      <w:r>
        <w:rPr>
          <w:spacing w:val="-2"/>
        </w:rPr>
        <w:t xml:space="preserve"> </w:t>
      </w:r>
      <w:r>
        <w:t>torching</w:t>
      </w:r>
      <w:r>
        <w:rPr>
          <w:spacing w:val="-2"/>
        </w:rPr>
        <w:t xml:space="preserve"> </w:t>
      </w:r>
      <w:r>
        <w:t>equipment.</w:t>
      </w:r>
      <w:r>
        <w:tab/>
        <w:t>Verify that all such applicators maintain and are currently carrying a valid Certified Roofing Torch Applicator (CERTA)</w:t>
      </w:r>
      <w:r>
        <w:rPr>
          <w:spacing w:val="-16"/>
        </w:rPr>
        <w:t xml:space="preserve"> </w:t>
      </w:r>
      <w:r>
        <w:t>card.</w:t>
      </w:r>
    </w:p>
    <w:p w14:paraId="63B12C6F" w14:textId="77777777" w:rsidR="006D23E7" w:rsidRDefault="006D23E7">
      <w:pPr>
        <w:pStyle w:val="BodyText"/>
        <w:rPr>
          <w:b/>
          <w:sz w:val="19"/>
        </w:rPr>
      </w:pPr>
    </w:p>
    <w:p w14:paraId="1F0289B3" w14:textId="77777777" w:rsidR="006D23E7" w:rsidRDefault="0054614C">
      <w:pPr>
        <w:pStyle w:val="BodyText"/>
        <w:spacing w:line="232" w:lineRule="auto"/>
        <w:ind w:left="319" w:right="359"/>
      </w:pPr>
      <w:r>
        <w:t>All crew members must be trained in preventive measures for indirect and direct dangers and hazards associated with roofing work, which include, but are not limited to the following:</w:t>
      </w:r>
    </w:p>
    <w:p w14:paraId="3F6956AB" w14:textId="77777777" w:rsidR="006D23E7" w:rsidRDefault="006D23E7">
      <w:pPr>
        <w:pStyle w:val="BodyText"/>
        <w:spacing w:before="3"/>
        <w:rPr>
          <w:sz w:val="19"/>
        </w:rPr>
      </w:pPr>
    </w:p>
    <w:p w14:paraId="472EB244" w14:textId="77777777" w:rsidR="006D23E7" w:rsidRDefault="0054614C">
      <w:pPr>
        <w:pStyle w:val="ListParagraph"/>
        <w:numPr>
          <w:ilvl w:val="3"/>
          <w:numId w:val="14"/>
        </w:numPr>
        <w:tabs>
          <w:tab w:val="left" w:pos="820"/>
          <w:tab w:val="left" w:pos="821"/>
          <w:tab w:val="left" w:pos="2500"/>
          <w:tab w:val="left" w:pos="6460"/>
          <w:tab w:val="left" w:pos="7060"/>
        </w:tabs>
        <w:spacing w:before="1" w:line="232" w:lineRule="auto"/>
        <w:ind w:right="717"/>
        <w:rPr>
          <w:sz w:val="20"/>
        </w:rPr>
      </w:pPr>
      <w:r>
        <w:rPr>
          <w:sz w:val="20"/>
        </w:rPr>
        <w:t>Heat</w:t>
      </w:r>
      <w:r>
        <w:rPr>
          <w:spacing w:val="-2"/>
          <w:sz w:val="20"/>
        </w:rPr>
        <w:t xml:space="preserve"> </w:t>
      </w:r>
      <w:r>
        <w:rPr>
          <w:sz w:val="20"/>
        </w:rPr>
        <w:t>Stress:</w:t>
      </w:r>
      <w:r>
        <w:rPr>
          <w:sz w:val="20"/>
        </w:rPr>
        <w:tab/>
        <w:t>Wear light colored clothing, a hat for ultra-violet protection, and other eye</w:t>
      </w:r>
      <w:r>
        <w:rPr>
          <w:spacing w:val="-7"/>
          <w:sz w:val="20"/>
        </w:rPr>
        <w:t xml:space="preserve"> </w:t>
      </w:r>
      <w:r>
        <w:rPr>
          <w:sz w:val="20"/>
        </w:rPr>
        <w:t>protective</w:t>
      </w:r>
      <w:r>
        <w:rPr>
          <w:spacing w:val="-2"/>
          <w:sz w:val="20"/>
        </w:rPr>
        <w:t xml:space="preserve"> </w:t>
      </w:r>
      <w:r>
        <w:rPr>
          <w:sz w:val="20"/>
        </w:rPr>
        <w:t>devices.</w:t>
      </w:r>
      <w:r>
        <w:rPr>
          <w:sz w:val="20"/>
        </w:rPr>
        <w:tab/>
        <w:t>Drink sufficient quantities of non-alcoholic,</w:t>
      </w:r>
      <w:r>
        <w:rPr>
          <w:spacing w:val="-7"/>
          <w:sz w:val="20"/>
        </w:rPr>
        <w:t xml:space="preserve"> </w:t>
      </w:r>
      <w:r>
        <w:rPr>
          <w:sz w:val="20"/>
        </w:rPr>
        <w:t>non-caffeine</w:t>
      </w:r>
      <w:r>
        <w:rPr>
          <w:spacing w:val="-3"/>
          <w:sz w:val="20"/>
        </w:rPr>
        <w:t xml:space="preserve"> </w:t>
      </w:r>
      <w:r>
        <w:rPr>
          <w:sz w:val="20"/>
        </w:rPr>
        <w:t>liquids.</w:t>
      </w:r>
      <w:r>
        <w:rPr>
          <w:sz w:val="20"/>
        </w:rPr>
        <w:tab/>
        <w:t>Stage shifts for crew members to allow for breaks from heat and sun exposure without interfering with work</w:t>
      </w:r>
      <w:r>
        <w:rPr>
          <w:spacing w:val="-1"/>
          <w:sz w:val="20"/>
        </w:rPr>
        <w:t xml:space="preserve"> </w:t>
      </w:r>
      <w:r>
        <w:rPr>
          <w:sz w:val="20"/>
        </w:rPr>
        <w:t>progress.</w:t>
      </w:r>
    </w:p>
    <w:p w14:paraId="6579B3DE" w14:textId="77777777" w:rsidR="006D23E7" w:rsidRDefault="006D23E7">
      <w:pPr>
        <w:pStyle w:val="BodyText"/>
        <w:spacing w:before="5"/>
        <w:rPr>
          <w:sz w:val="19"/>
        </w:rPr>
      </w:pPr>
    </w:p>
    <w:p w14:paraId="08F62B56" w14:textId="77777777" w:rsidR="006D23E7" w:rsidRDefault="0054614C">
      <w:pPr>
        <w:pStyle w:val="ListParagraph"/>
        <w:numPr>
          <w:ilvl w:val="3"/>
          <w:numId w:val="14"/>
        </w:numPr>
        <w:tabs>
          <w:tab w:val="left" w:pos="820"/>
          <w:tab w:val="left" w:pos="821"/>
          <w:tab w:val="left" w:pos="3460"/>
          <w:tab w:val="left" w:pos="7780"/>
        </w:tabs>
        <w:spacing w:before="1" w:line="232" w:lineRule="auto"/>
        <w:ind w:right="357"/>
        <w:rPr>
          <w:sz w:val="20"/>
        </w:rPr>
      </w:pPr>
      <w:r>
        <w:rPr>
          <w:sz w:val="20"/>
        </w:rPr>
        <w:t>First Aid</w:t>
      </w:r>
      <w:r>
        <w:rPr>
          <w:spacing w:val="-3"/>
          <w:sz w:val="20"/>
        </w:rPr>
        <w:t xml:space="preserve"> </w:t>
      </w:r>
      <w:r>
        <w:rPr>
          <w:sz w:val="20"/>
        </w:rPr>
        <w:t>for</w:t>
      </w:r>
      <w:r>
        <w:rPr>
          <w:spacing w:val="-2"/>
          <w:sz w:val="20"/>
        </w:rPr>
        <w:t xml:space="preserve"> </w:t>
      </w:r>
      <w:r>
        <w:rPr>
          <w:sz w:val="20"/>
        </w:rPr>
        <w:t>Burns:</w:t>
      </w:r>
      <w:r>
        <w:rPr>
          <w:sz w:val="20"/>
        </w:rPr>
        <w:tab/>
        <w:t>Immediately call for</w:t>
      </w:r>
      <w:r>
        <w:rPr>
          <w:spacing w:val="-5"/>
          <w:sz w:val="20"/>
        </w:rPr>
        <w:t xml:space="preserve"> </w:t>
      </w:r>
      <w:r>
        <w:rPr>
          <w:sz w:val="20"/>
        </w:rPr>
        <w:t>an</w:t>
      </w:r>
      <w:r>
        <w:rPr>
          <w:spacing w:val="-2"/>
          <w:sz w:val="20"/>
        </w:rPr>
        <w:t xml:space="preserve"> </w:t>
      </w:r>
      <w:r>
        <w:rPr>
          <w:sz w:val="20"/>
        </w:rPr>
        <w:t>ambulance.</w:t>
      </w:r>
      <w:r>
        <w:rPr>
          <w:sz w:val="20"/>
        </w:rPr>
        <w:tab/>
        <w:t>Contact local Occupational Health Services</w:t>
      </w:r>
      <w:r>
        <w:rPr>
          <w:spacing w:val="-1"/>
          <w:sz w:val="20"/>
        </w:rPr>
        <w:t xml:space="preserve"> </w:t>
      </w:r>
      <w:r>
        <w:rPr>
          <w:sz w:val="20"/>
        </w:rPr>
        <w:t>(OHS).</w:t>
      </w:r>
    </w:p>
    <w:p w14:paraId="66E933FE" w14:textId="77777777" w:rsidR="006D23E7" w:rsidRDefault="006D23E7">
      <w:pPr>
        <w:pStyle w:val="BodyText"/>
        <w:spacing w:before="5"/>
        <w:rPr>
          <w:sz w:val="19"/>
        </w:rPr>
      </w:pPr>
    </w:p>
    <w:p w14:paraId="1B7C887E" w14:textId="77777777" w:rsidR="006D23E7" w:rsidRDefault="0054614C">
      <w:pPr>
        <w:pStyle w:val="BodyText"/>
        <w:spacing w:line="232" w:lineRule="auto"/>
        <w:ind w:left="319" w:right="839"/>
      </w:pPr>
      <w:r>
        <w:t>All crew members must wear correct personal protective equipment (PPE), including. but not limited to the following items:</w:t>
      </w:r>
    </w:p>
    <w:p w14:paraId="138D0EDC" w14:textId="77777777" w:rsidR="006D23E7" w:rsidRDefault="006D23E7">
      <w:pPr>
        <w:pStyle w:val="BodyText"/>
        <w:spacing w:before="5"/>
        <w:rPr>
          <w:sz w:val="19"/>
        </w:rPr>
      </w:pPr>
    </w:p>
    <w:p w14:paraId="257FD388" w14:textId="77777777" w:rsidR="006D23E7" w:rsidRDefault="0054614C">
      <w:pPr>
        <w:pStyle w:val="ListParagraph"/>
        <w:numPr>
          <w:ilvl w:val="0"/>
          <w:numId w:val="12"/>
        </w:numPr>
        <w:tabs>
          <w:tab w:val="left" w:pos="820"/>
          <w:tab w:val="left" w:pos="821"/>
          <w:tab w:val="left" w:pos="4300"/>
        </w:tabs>
        <w:spacing w:line="232" w:lineRule="auto"/>
        <w:ind w:right="597"/>
        <w:rPr>
          <w:sz w:val="20"/>
        </w:rPr>
      </w:pPr>
      <w:r>
        <w:rPr>
          <w:sz w:val="20"/>
        </w:rPr>
        <w:t>Long-sleeved shirts buttoned at the collar and cuffs,and must be</w:t>
      </w:r>
      <w:r>
        <w:rPr>
          <w:spacing w:val="-14"/>
          <w:sz w:val="20"/>
        </w:rPr>
        <w:t xml:space="preserve"> </w:t>
      </w:r>
      <w:r>
        <w:rPr>
          <w:sz w:val="20"/>
        </w:rPr>
        <w:t>made of</w:t>
      </w:r>
      <w:r>
        <w:rPr>
          <w:spacing w:val="-3"/>
          <w:sz w:val="20"/>
        </w:rPr>
        <w:t xml:space="preserve"> </w:t>
      </w:r>
      <w:r>
        <w:rPr>
          <w:sz w:val="20"/>
        </w:rPr>
        <w:t>non-flammable</w:t>
      </w:r>
      <w:r>
        <w:rPr>
          <w:spacing w:val="-3"/>
          <w:sz w:val="20"/>
        </w:rPr>
        <w:t xml:space="preserve"> </w:t>
      </w:r>
      <w:r>
        <w:rPr>
          <w:sz w:val="20"/>
        </w:rPr>
        <w:t>materials.</w:t>
      </w:r>
      <w:r>
        <w:rPr>
          <w:sz w:val="20"/>
        </w:rPr>
        <w:tab/>
        <w:t>Polyester materials are not</w:t>
      </w:r>
      <w:r>
        <w:rPr>
          <w:spacing w:val="-4"/>
          <w:sz w:val="20"/>
        </w:rPr>
        <w:t xml:space="preserve"> </w:t>
      </w:r>
      <w:r>
        <w:rPr>
          <w:sz w:val="20"/>
        </w:rPr>
        <w:t>allowed.</w:t>
      </w:r>
    </w:p>
    <w:p w14:paraId="33E2D86E" w14:textId="77777777" w:rsidR="006D23E7" w:rsidRDefault="006D23E7">
      <w:pPr>
        <w:pStyle w:val="BodyText"/>
        <w:rPr>
          <w:sz w:val="19"/>
        </w:rPr>
      </w:pPr>
    </w:p>
    <w:p w14:paraId="2095CD81" w14:textId="77777777" w:rsidR="006D23E7" w:rsidRDefault="0054614C">
      <w:pPr>
        <w:pStyle w:val="ListParagraph"/>
        <w:numPr>
          <w:ilvl w:val="0"/>
          <w:numId w:val="12"/>
        </w:numPr>
        <w:tabs>
          <w:tab w:val="left" w:pos="820"/>
          <w:tab w:val="left" w:pos="821"/>
        </w:tabs>
        <w:spacing w:line="240" w:lineRule="auto"/>
        <w:rPr>
          <w:sz w:val="20"/>
        </w:rPr>
      </w:pPr>
      <w:r>
        <w:rPr>
          <w:sz w:val="20"/>
        </w:rPr>
        <w:t>Work boots covering ankles with rubber or composite</w:t>
      </w:r>
      <w:r>
        <w:rPr>
          <w:spacing w:val="-4"/>
          <w:sz w:val="20"/>
        </w:rPr>
        <w:t xml:space="preserve"> </w:t>
      </w:r>
      <w:r>
        <w:rPr>
          <w:sz w:val="20"/>
        </w:rPr>
        <w:t>soles.</w:t>
      </w:r>
    </w:p>
    <w:p w14:paraId="2DF983AA" w14:textId="77777777" w:rsidR="006D23E7" w:rsidRDefault="006D23E7">
      <w:pPr>
        <w:pStyle w:val="BodyText"/>
        <w:spacing w:before="7"/>
        <w:rPr>
          <w:sz w:val="19"/>
        </w:rPr>
      </w:pPr>
    </w:p>
    <w:p w14:paraId="583CD444" w14:textId="77777777" w:rsidR="006D23E7" w:rsidRDefault="0054614C">
      <w:pPr>
        <w:pStyle w:val="ListParagraph"/>
        <w:numPr>
          <w:ilvl w:val="0"/>
          <w:numId w:val="12"/>
        </w:numPr>
        <w:tabs>
          <w:tab w:val="left" w:pos="820"/>
          <w:tab w:val="left" w:pos="821"/>
          <w:tab w:val="left" w:pos="5860"/>
        </w:tabs>
        <w:spacing w:line="230" w:lineRule="auto"/>
        <w:ind w:right="477"/>
        <w:rPr>
          <w:sz w:val="20"/>
        </w:rPr>
      </w:pPr>
      <w:r>
        <w:rPr>
          <w:sz w:val="20"/>
        </w:rPr>
        <w:t>Long pants without cuffs to extend over the top of the work boots,</w:t>
      </w:r>
      <w:r>
        <w:rPr>
          <w:spacing w:val="-14"/>
          <w:sz w:val="20"/>
        </w:rPr>
        <w:t xml:space="preserve"> </w:t>
      </w:r>
      <w:r>
        <w:rPr>
          <w:sz w:val="20"/>
        </w:rPr>
        <w:t>and must be made of</w:t>
      </w:r>
      <w:r>
        <w:rPr>
          <w:spacing w:val="-6"/>
          <w:sz w:val="20"/>
        </w:rPr>
        <w:t xml:space="preserve"> </w:t>
      </w:r>
      <w:r>
        <w:rPr>
          <w:sz w:val="20"/>
        </w:rPr>
        <w:t>non-flammable</w:t>
      </w:r>
      <w:r>
        <w:rPr>
          <w:spacing w:val="-2"/>
          <w:sz w:val="20"/>
        </w:rPr>
        <w:t xml:space="preserve"> </w:t>
      </w:r>
      <w:r>
        <w:rPr>
          <w:sz w:val="20"/>
        </w:rPr>
        <w:t>materials.</w:t>
      </w:r>
      <w:r>
        <w:rPr>
          <w:sz w:val="20"/>
        </w:rPr>
        <w:tab/>
        <w:t>No polyester</w:t>
      </w:r>
      <w:r>
        <w:rPr>
          <w:spacing w:val="-2"/>
          <w:sz w:val="20"/>
        </w:rPr>
        <w:t xml:space="preserve"> </w:t>
      </w:r>
      <w:r>
        <w:rPr>
          <w:sz w:val="20"/>
        </w:rPr>
        <w:t>allowed.</w:t>
      </w:r>
    </w:p>
    <w:p w14:paraId="30A827CB" w14:textId="77777777" w:rsidR="006D23E7" w:rsidRDefault="006D23E7">
      <w:pPr>
        <w:pStyle w:val="BodyText"/>
        <w:spacing w:before="9"/>
        <w:rPr>
          <w:sz w:val="19"/>
        </w:rPr>
      </w:pPr>
    </w:p>
    <w:p w14:paraId="3E0B7096" w14:textId="77777777" w:rsidR="006D23E7" w:rsidRDefault="0054614C">
      <w:pPr>
        <w:pStyle w:val="ListParagraph"/>
        <w:numPr>
          <w:ilvl w:val="0"/>
          <w:numId w:val="12"/>
        </w:numPr>
        <w:tabs>
          <w:tab w:val="left" w:pos="820"/>
          <w:tab w:val="left" w:pos="821"/>
        </w:tabs>
        <w:spacing w:before="1" w:line="230" w:lineRule="auto"/>
        <w:ind w:right="837"/>
        <w:rPr>
          <w:sz w:val="20"/>
        </w:rPr>
      </w:pPr>
      <w:r>
        <w:rPr>
          <w:sz w:val="20"/>
        </w:rPr>
        <w:t>Heavy leather gloves and/or flame retardant gauntlets which must</w:t>
      </w:r>
      <w:r>
        <w:rPr>
          <w:spacing w:val="-14"/>
          <w:sz w:val="20"/>
        </w:rPr>
        <w:t xml:space="preserve"> </w:t>
      </w:r>
      <w:r>
        <w:rPr>
          <w:sz w:val="20"/>
        </w:rPr>
        <w:t>be worn during all handling of a torch, whether operating or</w:t>
      </w:r>
      <w:r>
        <w:rPr>
          <w:spacing w:val="-9"/>
          <w:sz w:val="20"/>
        </w:rPr>
        <w:t xml:space="preserve"> </w:t>
      </w:r>
      <w:r>
        <w:rPr>
          <w:sz w:val="20"/>
        </w:rPr>
        <w:t>not.</w:t>
      </w:r>
    </w:p>
    <w:p w14:paraId="57EAFC2A" w14:textId="77777777" w:rsidR="006D23E7" w:rsidRDefault="006D23E7">
      <w:pPr>
        <w:pStyle w:val="BodyText"/>
        <w:spacing w:before="9"/>
        <w:rPr>
          <w:sz w:val="19"/>
        </w:rPr>
      </w:pPr>
    </w:p>
    <w:p w14:paraId="4FFD9E87" w14:textId="1F7D96C5" w:rsidR="006D23E7" w:rsidRPr="00EA5A37" w:rsidRDefault="0054614C" w:rsidP="00EA5A37">
      <w:pPr>
        <w:pStyle w:val="ListParagraph"/>
        <w:numPr>
          <w:ilvl w:val="0"/>
          <w:numId w:val="12"/>
        </w:numPr>
        <w:tabs>
          <w:tab w:val="left" w:pos="820"/>
          <w:tab w:val="left" w:pos="821"/>
        </w:tabs>
        <w:spacing w:line="230" w:lineRule="auto"/>
        <w:ind w:right="597"/>
        <w:rPr>
          <w:sz w:val="20"/>
        </w:rPr>
      </w:pPr>
      <w:r>
        <w:rPr>
          <w:sz w:val="20"/>
        </w:rPr>
        <w:t>OSHA and ANSI/ISEA Z87.1 approved face shields, goggles and/or</w:t>
      </w:r>
      <w:r>
        <w:rPr>
          <w:spacing w:val="-15"/>
          <w:sz w:val="20"/>
        </w:rPr>
        <w:t xml:space="preserve"> </w:t>
      </w:r>
      <w:r>
        <w:rPr>
          <w:sz w:val="20"/>
        </w:rPr>
        <w:t>safety glasses to be worn during torching and any other applicable</w:t>
      </w:r>
      <w:r>
        <w:rPr>
          <w:spacing w:val="-12"/>
          <w:sz w:val="20"/>
        </w:rPr>
        <w:t xml:space="preserve"> </w:t>
      </w:r>
      <w:r>
        <w:rPr>
          <w:sz w:val="20"/>
        </w:rPr>
        <w:t>roofing</w:t>
      </w:r>
      <w:r w:rsidR="00EA5A37">
        <w:rPr>
          <w:sz w:val="20"/>
        </w:rPr>
        <w:t xml:space="preserve"> </w:t>
      </w:r>
      <w:r>
        <w:t>functions.</w:t>
      </w:r>
    </w:p>
    <w:p w14:paraId="4FB79328" w14:textId="77777777" w:rsidR="006D23E7" w:rsidRDefault="006D23E7">
      <w:pPr>
        <w:pStyle w:val="BodyText"/>
        <w:spacing w:before="9"/>
        <w:rPr>
          <w:sz w:val="18"/>
        </w:rPr>
      </w:pPr>
    </w:p>
    <w:p w14:paraId="509557DF" w14:textId="77777777" w:rsidR="006D23E7" w:rsidRDefault="0054614C">
      <w:pPr>
        <w:pStyle w:val="ListParagraph"/>
        <w:numPr>
          <w:ilvl w:val="0"/>
          <w:numId w:val="12"/>
        </w:numPr>
        <w:tabs>
          <w:tab w:val="left" w:pos="820"/>
          <w:tab w:val="left" w:pos="821"/>
        </w:tabs>
        <w:spacing w:line="240" w:lineRule="auto"/>
        <w:rPr>
          <w:sz w:val="20"/>
        </w:rPr>
      </w:pPr>
      <w:r>
        <w:rPr>
          <w:sz w:val="20"/>
        </w:rPr>
        <w:t>OSHA and ANSI approved hard</w:t>
      </w:r>
      <w:r>
        <w:rPr>
          <w:spacing w:val="-1"/>
          <w:sz w:val="20"/>
        </w:rPr>
        <w:t xml:space="preserve"> </w:t>
      </w:r>
      <w:r>
        <w:rPr>
          <w:sz w:val="20"/>
        </w:rPr>
        <w:t>hats.</w:t>
      </w:r>
    </w:p>
    <w:p w14:paraId="0C58E6E6" w14:textId="77777777" w:rsidR="006D23E7" w:rsidRDefault="006D23E7">
      <w:pPr>
        <w:pStyle w:val="BodyText"/>
        <w:spacing w:before="8"/>
        <w:rPr>
          <w:sz w:val="18"/>
        </w:rPr>
      </w:pPr>
    </w:p>
    <w:p w14:paraId="499EB3B6" w14:textId="77777777" w:rsidR="006D23E7" w:rsidRDefault="0054614C">
      <w:pPr>
        <w:pStyle w:val="ListParagraph"/>
        <w:numPr>
          <w:ilvl w:val="2"/>
          <w:numId w:val="14"/>
        </w:numPr>
        <w:tabs>
          <w:tab w:val="left" w:pos="1060"/>
          <w:tab w:val="left" w:pos="1061"/>
        </w:tabs>
        <w:spacing w:line="240" w:lineRule="auto"/>
        <w:ind w:hanging="960"/>
        <w:rPr>
          <w:sz w:val="20"/>
        </w:rPr>
      </w:pPr>
      <w:r>
        <w:rPr>
          <w:sz w:val="20"/>
        </w:rPr>
        <w:t>Wind</w:t>
      </w:r>
      <w:r>
        <w:rPr>
          <w:spacing w:val="-1"/>
          <w:sz w:val="20"/>
        </w:rPr>
        <w:t xml:space="preserve"> </w:t>
      </w:r>
      <w:r>
        <w:rPr>
          <w:sz w:val="20"/>
        </w:rPr>
        <w:t>Conditions</w:t>
      </w:r>
    </w:p>
    <w:p w14:paraId="686122C2" w14:textId="77777777" w:rsidR="006D23E7" w:rsidRDefault="006D23E7">
      <w:pPr>
        <w:pStyle w:val="BodyText"/>
        <w:spacing w:before="5"/>
        <w:rPr>
          <w:sz w:val="19"/>
        </w:rPr>
      </w:pPr>
    </w:p>
    <w:p w14:paraId="717F5DEA" w14:textId="77777777" w:rsidR="006D23E7" w:rsidRDefault="0054614C">
      <w:pPr>
        <w:pStyle w:val="BodyText"/>
        <w:tabs>
          <w:tab w:val="left" w:pos="5358"/>
        </w:tabs>
        <w:spacing w:line="232" w:lineRule="auto"/>
        <w:ind w:left="319" w:right="499"/>
      </w:pPr>
      <w:r>
        <w:t>Use side shields with all torching operations when winds are occurring to prevent flame distortion of</w:t>
      </w:r>
      <w:r>
        <w:rPr>
          <w:spacing w:val="-6"/>
        </w:rPr>
        <w:t xml:space="preserve"> </w:t>
      </w:r>
      <w:r>
        <w:t>end</w:t>
      </w:r>
      <w:r>
        <w:rPr>
          <w:spacing w:val="-2"/>
        </w:rPr>
        <w:t xml:space="preserve"> </w:t>
      </w:r>
      <w:r>
        <w:t>burners.</w:t>
      </w:r>
      <w:r>
        <w:tab/>
        <w:t>Use torch machine equipment with bottom shield plate to prevent flame spread on to roof deck and</w:t>
      </w:r>
      <w:r>
        <w:rPr>
          <w:spacing w:val="-15"/>
        </w:rPr>
        <w:t xml:space="preserve"> </w:t>
      </w:r>
      <w:r>
        <w:t>substrate. When high wind gusts are present, notify the safety officer and cease all use of torching equipment until wind conditions lower and authorization from the safety officer to proceed is</w:t>
      </w:r>
      <w:r>
        <w:rPr>
          <w:spacing w:val="-2"/>
        </w:rPr>
        <w:t xml:space="preserve"> </w:t>
      </w:r>
      <w:r>
        <w:t>received.</w:t>
      </w:r>
    </w:p>
    <w:p w14:paraId="3E42DA5C" w14:textId="77777777" w:rsidR="006D23E7" w:rsidRDefault="006D23E7">
      <w:pPr>
        <w:pStyle w:val="BodyText"/>
        <w:rPr>
          <w:sz w:val="19"/>
        </w:rPr>
      </w:pPr>
    </w:p>
    <w:p w14:paraId="25BFDB1B" w14:textId="77777777" w:rsidR="006D23E7" w:rsidRDefault="0054614C">
      <w:pPr>
        <w:pStyle w:val="BodyText"/>
        <w:tabs>
          <w:tab w:val="left" w:pos="940"/>
        </w:tabs>
        <w:ind w:left="100"/>
      </w:pPr>
      <w:r>
        <w:t>1.8</w:t>
      </w:r>
      <w:r>
        <w:tab/>
        <w:t>SEQUENCING</w:t>
      </w:r>
    </w:p>
    <w:p w14:paraId="4C4572ED" w14:textId="77777777" w:rsidR="006D23E7" w:rsidRDefault="006D23E7">
      <w:pPr>
        <w:pStyle w:val="BodyText"/>
        <w:spacing w:before="4"/>
        <w:rPr>
          <w:sz w:val="19"/>
        </w:rPr>
      </w:pPr>
    </w:p>
    <w:p w14:paraId="1F56B8F4" w14:textId="77777777" w:rsidR="006D23E7" w:rsidRDefault="0054614C">
      <w:pPr>
        <w:pStyle w:val="BodyText"/>
        <w:tabs>
          <w:tab w:val="left" w:pos="3678"/>
          <w:tab w:val="left" w:pos="4518"/>
          <w:tab w:val="left" w:pos="7878"/>
        </w:tabs>
        <w:spacing w:before="1" w:line="232" w:lineRule="auto"/>
        <w:ind w:left="319" w:right="379"/>
      </w:pPr>
      <w:r>
        <w:t>Coordinate the work with other trades to ensure that components which are to be secured to or stripped into the roofing system are available and</w:t>
      </w:r>
      <w:r>
        <w:rPr>
          <w:spacing w:val="-15"/>
        </w:rPr>
        <w:t xml:space="preserve"> </w:t>
      </w:r>
      <w:r>
        <w:t>that permanent flashing and counter flashing, per NRCA</w:t>
      </w:r>
      <w:r>
        <w:rPr>
          <w:spacing w:val="-10"/>
        </w:rPr>
        <w:t xml:space="preserve"> </w:t>
      </w:r>
      <w:r>
        <w:t>CONDET,</w:t>
      </w:r>
      <w:r>
        <w:rPr>
          <w:spacing w:val="-2"/>
        </w:rPr>
        <w:t xml:space="preserve"> </w:t>
      </w:r>
      <w:r>
        <w:t>and</w:t>
      </w:r>
      <w:r>
        <w:tab/>
        <w:t>are installed as the</w:t>
      </w:r>
      <w:r>
        <w:rPr>
          <w:spacing w:val="-5"/>
        </w:rPr>
        <w:t xml:space="preserve"> </w:t>
      </w:r>
      <w:r>
        <w:t>work</w:t>
      </w:r>
      <w:r>
        <w:rPr>
          <w:spacing w:val="-2"/>
        </w:rPr>
        <w:t xml:space="preserve"> </w:t>
      </w:r>
      <w:r>
        <w:t>progresses.</w:t>
      </w:r>
      <w:r>
        <w:tab/>
        <w:t xml:space="preserve">Ensure temporary protection measures are in place to preclude moisture intrusion or </w:t>
      </w:r>
      <w:r w:rsidR="001515E3">
        <w:t xml:space="preserve">damage to installed materials. </w:t>
      </w:r>
      <w:r>
        <w:t>Application of roofing must immediately follow application of insulation as a</w:t>
      </w:r>
      <w:r>
        <w:rPr>
          <w:spacing w:val="-3"/>
        </w:rPr>
        <w:t xml:space="preserve"> </w:t>
      </w:r>
      <w:r>
        <w:t>continuous</w:t>
      </w:r>
      <w:r>
        <w:rPr>
          <w:spacing w:val="-2"/>
        </w:rPr>
        <w:t xml:space="preserve"> </w:t>
      </w:r>
      <w:r>
        <w:t>operation.</w:t>
      </w:r>
      <w:r>
        <w:tab/>
        <w:t>Coordinate roofing operations with insulation work so that all roof insulation applied each day is covered with roof membrane installation the same</w:t>
      </w:r>
      <w:r>
        <w:rPr>
          <w:spacing w:val="-1"/>
        </w:rPr>
        <w:t xml:space="preserve"> </w:t>
      </w:r>
      <w:r w:rsidR="001515E3">
        <w:t>day.</w:t>
      </w:r>
    </w:p>
    <w:p w14:paraId="5D022DB9" w14:textId="77777777" w:rsidR="006D23E7" w:rsidRDefault="006D23E7">
      <w:pPr>
        <w:pStyle w:val="BodyText"/>
        <w:rPr>
          <w:sz w:val="19"/>
        </w:rPr>
      </w:pPr>
    </w:p>
    <w:p w14:paraId="37A0FE2E" w14:textId="77777777" w:rsidR="006D23E7" w:rsidRDefault="0054614C">
      <w:pPr>
        <w:pStyle w:val="ListParagraph"/>
        <w:numPr>
          <w:ilvl w:val="1"/>
          <w:numId w:val="11"/>
        </w:numPr>
        <w:tabs>
          <w:tab w:val="left" w:pos="820"/>
          <w:tab w:val="left" w:pos="821"/>
        </w:tabs>
        <w:spacing w:line="240" w:lineRule="auto"/>
        <w:ind w:hanging="720"/>
        <w:rPr>
          <w:sz w:val="20"/>
        </w:rPr>
      </w:pPr>
      <w:r>
        <w:rPr>
          <w:sz w:val="20"/>
        </w:rPr>
        <w:t>WARRANTY</w:t>
      </w:r>
    </w:p>
    <w:p w14:paraId="3643FABC" w14:textId="77777777" w:rsidR="006D23E7" w:rsidRDefault="006D23E7">
      <w:pPr>
        <w:pStyle w:val="BodyText"/>
        <w:spacing w:before="5"/>
        <w:rPr>
          <w:sz w:val="19"/>
        </w:rPr>
      </w:pPr>
    </w:p>
    <w:p w14:paraId="68F6D7D6" w14:textId="77777777" w:rsidR="006D23E7" w:rsidRDefault="0054614C">
      <w:pPr>
        <w:pStyle w:val="BodyText"/>
        <w:tabs>
          <w:tab w:val="left" w:pos="2118"/>
        </w:tabs>
        <w:spacing w:line="232" w:lineRule="auto"/>
        <w:ind w:left="319" w:right="499"/>
      </w:pPr>
      <w:r>
        <w:t>Provide roof system material and workmanship warranties meeting specified requirements.</w:t>
      </w:r>
      <w:r>
        <w:tab/>
        <w:t>Provide revision or amendment to standard membrane manufacturer warranty as required to comply with the specified requirements. Minimum manufacturer warranty shall have no dollar limit, cover full system water-tightness, and shall have a minimum duration of</w:t>
      </w:r>
      <w:r>
        <w:rPr>
          <w:spacing w:val="-15"/>
        </w:rPr>
        <w:t xml:space="preserve"> </w:t>
      </w:r>
      <w:r>
        <w:t>20 years.</w:t>
      </w:r>
    </w:p>
    <w:p w14:paraId="60C308E7" w14:textId="77777777" w:rsidR="006D23E7" w:rsidRDefault="006D23E7">
      <w:pPr>
        <w:pStyle w:val="BodyText"/>
        <w:spacing w:before="10"/>
        <w:rPr>
          <w:sz w:val="18"/>
        </w:rPr>
      </w:pPr>
    </w:p>
    <w:p w14:paraId="35396FCB" w14:textId="77777777" w:rsidR="006D23E7" w:rsidRDefault="0054614C">
      <w:pPr>
        <w:pStyle w:val="ListParagraph"/>
        <w:numPr>
          <w:ilvl w:val="2"/>
          <w:numId w:val="11"/>
        </w:numPr>
        <w:tabs>
          <w:tab w:val="left" w:pos="1060"/>
          <w:tab w:val="left" w:pos="1061"/>
        </w:tabs>
        <w:spacing w:before="1" w:line="240" w:lineRule="auto"/>
        <w:ind w:hanging="960"/>
        <w:rPr>
          <w:sz w:val="20"/>
        </w:rPr>
      </w:pPr>
      <w:r>
        <w:rPr>
          <w:sz w:val="20"/>
        </w:rPr>
        <w:t>Roof Membrane Manufacturer</w:t>
      </w:r>
      <w:r>
        <w:rPr>
          <w:spacing w:val="-1"/>
          <w:sz w:val="20"/>
        </w:rPr>
        <w:t xml:space="preserve"> </w:t>
      </w:r>
      <w:r>
        <w:rPr>
          <w:sz w:val="20"/>
        </w:rPr>
        <w:t>Warranty</w:t>
      </w:r>
    </w:p>
    <w:p w14:paraId="77828B78" w14:textId="77777777" w:rsidR="006D23E7" w:rsidRDefault="006D23E7">
      <w:pPr>
        <w:pStyle w:val="BodyText"/>
        <w:spacing w:before="9"/>
        <w:rPr>
          <w:b/>
          <w:sz w:val="18"/>
        </w:rPr>
      </w:pPr>
    </w:p>
    <w:p w14:paraId="662D7ACB" w14:textId="77777777" w:rsidR="006D23E7" w:rsidRDefault="0054614C">
      <w:pPr>
        <w:pStyle w:val="BodyText"/>
        <w:tabs>
          <w:tab w:val="left" w:pos="3918"/>
          <w:tab w:val="left" w:pos="4878"/>
        </w:tabs>
        <w:spacing w:line="232" w:lineRule="auto"/>
        <w:ind w:left="319" w:right="378"/>
      </w:pPr>
      <w:r>
        <w:t>Furnish the roof membrane manufacturer's 20-year no dollar limit roof system materials and installation workmanship warranty, including</w:t>
      </w:r>
      <w:r>
        <w:rPr>
          <w:spacing w:val="-16"/>
        </w:rPr>
        <w:t xml:space="preserve"> </w:t>
      </w:r>
      <w:r>
        <w:t>flashing,</w:t>
      </w:r>
      <w:r w:rsidR="001515E3">
        <w:t xml:space="preserve"> insulation in compliance with ASTM C1289</w:t>
      </w:r>
      <w:r>
        <w:t>, and accessories necessary for</w:t>
      </w:r>
      <w:r>
        <w:rPr>
          <w:spacing w:val="-16"/>
        </w:rPr>
        <w:t xml:space="preserve"> </w:t>
      </w:r>
      <w:r>
        <w:t>a watertight roof</w:t>
      </w:r>
      <w:r>
        <w:rPr>
          <w:spacing w:val="-5"/>
        </w:rPr>
        <w:t xml:space="preserve"> </w:t>
      </w:r>
      <w:r>
        <w:t>system</w:t>
      </w:r>
      <w:r>
        <w:rPr>
          <w:spacing w:val="-3"/>
        </w:rPr>
        <w:t xml:space="preserve"> </w:t>
      </w:r>
      <w:r>
        <w:t>construction.</w:t>
      </w:r>
      <w:r>
        <w:tab/>
        <w:t>Provide warranty directly to the Government and commence warranty effective date at time of Government's acceptance of the</w:t>
      </w:r>
      <w:r>
        <w:rPr>
          <w:spacing w:val="-4"/>
        </w:rPr>
        <w:t xml:space="preserve"> </w:t>
      </w:r>
      <w:r>
        <w:t>roof</w:t>
      </w:r>
      <w:r>
        <w:rPr>
          <w:spacing w:val="-2"/>
        </w:rPr>
        <w:t xml:space="preserve"> </w:t>
      </w:r>
      <w:r>
        <w:t>work.</w:t>
      </w:r>
      <w:r>
        <w:tab/>
        <w:t>The warranty must state</w:t>
      </w:r>
      <w:r>
        <w:rPr>
          <w:spacing w:val="-2"/>
        </w:rPr>
        <w:t xml:space="preserve"> </w:t>
      </w:r>
      <w:r>
        <w:t>that:</w:t>
      </w:r>
    </w:p>
    <w:p w14:paraId="79CCB5DA" w14:textId="77777777" w:rsidR="006D23E7" w:rsidRDefault="006D23E7">
      <w:pPr>
        <w:pStyle w:val="BodyText"/>
        <w:spacing w:before="7"/>
        <w:rPr>
          <w:sz w:val="19"/>
        </w:rPr>
      </w:pPr>
    </w:p>
    <w:p w14:paraId="116A6BA1" w14:textId="6E8A4407" w:rsidR="006D23E7" w:rsidRPr="00EA5A37" w:rsidRDefault="0054614C" w:rsidP="00EA5A37">
      <w:pPr>
        <w:pStyle w:val="ListParagraph"/>
        <w:numPr>
          <w:ilvl w:val="3"/>
          <w:numId w:val="11"/>
        </w:numPr>
        <w:tabs>
          <w:tab w:val="left" w:pos="820"/>
          <w:tab w:val="left" w:pos="821"/>
        </w:tabs>
        <w:spacing w:line="232" w:lineRule="auto"/>
        <w:ind w:right="357"/>
        <w:rPr>
          <w:sz w:val="20"/>
        </w:rPr>
      </w:pPr>
      <w:r>
        <w:rPr>
          <w:sz w:val="20"/>
        </w:rPr>
        <w:t>If within the warranty period the roof system, as installed for its intended use in the normal climatic and environmental conditions of</w:t>
      </w:r>
      <w:r>
        <w:rPr>
          <w:spacing w:val="-15"/>
          <w:sz w:val="20"/>
        </w:rPr>
        <w:t xml:space="preserve"> </w:t>
      </w:r>
      <w:r>
        <w:rPr>
          <w:sz w:val="20"/>
        </w:rPr>
        <w:t>the facility, becomes non-watertight, shows evidence of moisture intrusion within the assembly, blisters, splits, tears, delaminates, separates</w:t>
      </w:r>
      <w:r>
        <w:rPr>
          <w:spacing w:val="-15"/>
          <w:sz w:val="20"/>
        </w:rPr>
        <w:t xml:space="preserve"> </w:t>
      </w:r>
      <w:r>
        <w:rPr>
          <w:sz w:val="20"/>
        </w:rPr>
        <w:t>at the seams, or shows evidence of excessive weathering due to</w:t>
      </w:r>
      <w:r>
        <w:rPr>
          <w:spacing w:val="-12"/>
          <w:sz w:val="20"/>
        </w:rPr>
        <w:t xml:space="preserve"> </w:t>
      </w:r>
      <w:r>
        <w:rPr>
          <w:sz w:val="20"/>
        </w:rPr>
        <w:t>defective</w:t>
      </w:r>
      <w:r w:rsidR="00EA5A37">
        <w:rPr>
          <w:sz w:val="20"/>
        </w:rPr>
        <w:t xml:space="preserve"> </w:t>
      </w:r>
      <w:r>
        <w:t>materials or installation workmanship, the repair or replacement of</w:t>
      </w:r>
      <w:r w:rsidRPr="00EA5A37">
        <w:rPr>
          <w:spacing w:val="-15"/>
        </w:rPr>
        <w:t xml:space="preserve"> </w:t>
      </w:r>
      <w:r>
        <w:t>the defective and damaged materials of the roof system assembly and correction of</w:t>
      </w:r>
      <w:r w:rsidRPr="00EA5A37">
        <w:rPr>
          <w:spacing w:val="-4"/>
        </w:rPr>
        <w:t xml:space="preserve"> </w:t>
      </w:r>
      <w:r>
        <w:t>defective</w:t>
      </w:r>
      <w:r w:rsidRPr="00EA5A37">
        <w:rPr>
          <w:spacing w:val="-2"/>
        </w:rPr>
        <w:t xml:space="preserve"> </w:t>
      </w:r>
      <w:r>
        <w:t>workmanship</w:t>
      </w:r>
      <w:r>
        <w:tab/>
        <w:t>are the responsibility of the roof membrane</w:t>
      </w:r>
      <w:r w:rsidRPr="00EA5A37">
        <w:rPr>
          <w:spacing w:val="-3"/>
        </w:rPr>
        <w:t xml:space="preserve"> </w:t>
      </w:r>
      <w:r>
        <w:t>manufacturer.</w:t>
      </w:r>
      <w:r>
        <w:tab/>
        <w:t>All costs associated with the repair or replacement work are the responsibility of the roof membrane manufacturer.</w:t>
      </w:r>
    </w:p>
    <w:p w14:paraId="3AAFB331" w14:textId="77777777" w:rsidR="006D23E7" w:rsidRDefault="006D23E7">
      <w:pPr>
        <w:pStyle w:val="BodyText"/>
        <w:spacing w:before="4"/>
        <w:rPr>
          <w:sz w:val="19"/>
        </w:rPr>
      </w:pPr>
    </w:p>
    <w:p w14:paraId="017A1F05" w14:textId="77777777" w:rsidR="006D23E7" w:rsidRDefault="0054614C">
      <w:pPr>
        <w:pStyle w:val="ListParagraph"/>
        <w:numPr>
          <w:ilvl w:val="3"/>
          <w:numId w:val="11"/>
        </w:numPr>
        <w:tabs>
          <w:tab w:val="left" w:pos="821"/>
        </w:tabs>
        <w:spacing w:before="1" w:line="232" w:lineRule="auto"/>
        <w:ind w:right="717"/>
        <w:jc w:val="both"/>
        <w:rPr>
          <w:sz w:val="20"/>
        </w:rPr>
      </w:pPr>
      <w:r>
        <w:rPr>
          <w:sz w:val="20"/>
        </w:rPr>
        <w:t>When the manufacturer or his approved applicator fail to perform</w:t>
      </w:r>
      <w:r>
        <w:rPr>
          <w:spacing w:val="-14"/>
          <w:sz w:val="20"/>
        </w:rPr>
        <w:t xml:space="preserve"> </w:t>
      </w:r>
      <w:r>
        <w:rPr>
          <w:sz w:val="20"/>
        </w:rPr>
        <w:t>the repairs within 72 hours of notification, emergency temporary</w:t>
      </w:r>
      <w:r>
        <w:rPr>
          <w:spacing w:val="-15"/>
          <w:sz w:val="20"/>
        </w:rPr>
        <w:t xml:space="preserve"> </w:t>
      </w:r>
      <w:r>
        <w:rPr>
          <w:sz w:val="20"/>
        </w:rPr>
        <w:t>repairs performed by others does not void the</w:t>
      </w:r>
      <w:r>
        <w:rPr>
          <w:spacing w:val="-3"/>
          <w:sz w:val="20"/>
        </w:rPr>
        <w:t xml:space="preserve"> </w:t>
      </w:r>
      <w:r>
        <w:rPr>
          <w:sz w:val="20"/>
        </w:rPr>
        <w:t>warranty.</w:t>
      </w:r>
    </w:p>
    <w:p w14:paraId="4504A97B" w14:textId="77777777" w:rsidR="006D23E7" w:rsidRDefault="006D23E7">
      <w:pPr>
        <w:pStyle w:val="BodyText"/>
        <w:spacing w:before="6"/>
        <w:rPr>
          <w:sz w:val="19"/>
        </w:rPr>
      </w:pPr>
    </w:p>
    <w:p w14:paraId="5EE6A308" w14:textId="77777777" w:rsidR="006D23E7" w:rsidRDefault="0054614C">
      <w:pPr>
        <w:pStyle w:val="ListParagraph"/>
        <w:numPr>
          <w:ilvl w:val="3"/>
          <w:numId w:val="11"/>
        </w:numPr>
        <w:tabs>
          <w:tab w:val="left" w:pos="820"/>
          <w:tab w:val="left" w:pos="821"/>
        </w:tabs>
        <w:spacing w:line="232" w:lineRule="auto"/>
        <w:ind w:right="837"/>
        <w:rPr>
          <w:sz w:val="20"/>
        </w:rPr>
      </w:pPr>
      <w:r>
        <w:rPr>
          <w:sz w:val="20"/>
        </w:rPr>
        <w:t>Upon completion of installation, and acceptance by the</w:t>
      </w:r>
      <w:r>
        <w:rPr>
          <w:spacing w:val="-14"/>
          <w:sz w:val="20"/>
        </w:rPr>
        <w:t xml:space="preserve"> </w:t>
      </w:r>
      <w:r w:rsidR="001515E3">
        <w:rPr>
          <w:sz w:val="20"/>
        </w:rPr>
        <w:t>Contracting Officer</w:t>
      </w:r>
      <w:r>
        <w:rPr>
          <w:sz w:val="20"/>
        </w:rPr>
        <w:t>, Construction Manage</w:t>
      </w:r>
      <w:r w:rsidR="001515E3">
        <w:rPr>
          <w:sz w:val="20"/>
        </w:rPr>
        <w:t>r</w:t>
      </w:r>
      <w:r>
        <w:rPr>
          <w:sz w:val="20"/>
        </w:rPr>
        <w:t xml:space="preserve"> and Roofing System Engineer of Record, the manufacturer must supply the appropriate warranty to the</w:t>
      </w:r>
      <w:r>
        <w:rPr>
          <w:spacing w:val="-1"/>
          <w:sz w:val="20"/>
        </w:rPr>
        <w:t xml:space="preserve"> </w:t>
      </w:r>
      <w:r>
        <w:rPr>
          <w:sz w:val="20"/>
        </w:rPr>
        <w:t>Owner.</w:t>
      </w:r>
    </w:p>
    <w:p w14:paraId="51095CEC" w14:textId="77777777" w:rsidR="006D23E7" w:rsidRDefault="006D23E7">
      <w:pPr>
        <w:pStyle w:val="BodyText"/>
        <w:spacing w:before="5"/>
        <w:rPr>
          <w:sz w:val="19"/>
        </w:rPr>
      </w:pPr>
    </w:p>
    <w:p w14:paraId="6F3E9C9A" w14:textId="77777777" w:rsidR="006D23E7" w:rsidRDefault="0054614C">
      <w:pPr>
        <w:pStyle w:val="ListParagraph"/>
        <w:numPr>
          <w:ilvl w:val="3"/>
          <w:numId w:val="11"/>
        </w:numPr>
        <w:tabs>
          <w:tab w:val="left" w:pos="820"/>
          <w:tab w:val="left" w:pos="821"/>
          <w:tab w:val="left" w:pos="4780"/>
        </w:tabs>
        <w:spacing w:line="232" w:lineRule="auto"/>
        <w:ind w:right="357"/>
        <w:rPr>
          <w:sz w:val="20"/>
        </w:rPr>
      </w:pPr>
      <w:r>
        <w:rPr>
          <w:sz w:val="20"/>
        </w:rPr>
        <w:t>Installer must submit</w:t>
      </w:r>
      <w:r>
        <w:rPr>
          <w:spacing w:val="-4"/>
          <w:sz w:val="20"/>
        </w:rPr>
        <w:t xml:space="preserve"> </w:t>
      </w:r>
      <w:r>
        <w:rPr>
          <w:sz w:val="20"/>
        </w:rPr>
        <w:t>a</w:t>
      </w:r>
      <w:r>
        <w:rPr>
          <w:spacing w:val="-2"/>
          <w:sz w:val="20"/>
        </w:rPr>
        <w:t xml:space="preserve"> </w:t>
      </w:r>
      <w:r>
        <w:rPr>
          <w:sz w:val="20"/>
        </w:rPr>
        <w:t>minimum</w:t>
      </w:r>
      <w:r>
        <w:rPr>
          <w:sz w:val="20"/>
        </w:rPr>
        <w:tab/>
        <w:t xml:space="preserve">two year warranty to the membrane manufacturer from the date of </w:t>
      </w:r>
      <w:r w:rsidR="001515E3">
        <w:rPr>
          <w:sz w:val="20"/>
        </w:rPr>
        <w:t xml:space="preserve">acceptance, with a copy to the </w:t>
      </w:r>
      <w:r>
        <w:rPr>
          <w:sz w:val="20"/>
        </w:rPr>
        <w:t>Contracting Offic</w:t>
      </w:r>
      <w:r w:rsidR="00446B4D">
        <w:rPr>
          <w:sz w:val="20"/>
        </w:rPr>
        <w:t>er</w:t>
      </w:r>
      <w:r>
        <w:rPr>
          <w:sz w:val="20"/>
        </w:rPr>
        <w:t>.</w:t>
      </w:r>
    </w:p>
    <w:p w14:paraId="500ABC1A" w14:textId="77777777" w:rsidR="006D23E7" w:rsidRDefault="006D23E7">
      <w:pPr>
        <w:pStyle w:val="BodyText"/>
        <w:spacing w:before="2"/>
        <w:rPr>
          <w:sz w:val="19"/>
        </w:rPr>
      </w:pPr>
    </w:p>
    <w:p w14:paraId="46DF0A89" w14:textId="77777777" w:rsidR="006D23E7" w:rsidRDefault="0054614C">
      <w:pPr>
        <w:pStyle w:val="ListParagraph"/>
        <w:numPr>
          <w:ilvl w:val="2"/>
          <w:numId w:val="11"/>
        </w:numPr>
        <w:tabs>
          <w:tab w:val="left" w:pos="1060"/>
          <w:tab w:val="left" w:pos="1061"/>
        </w:tabs>
        <w:spacing w:line="240" w:lineRule="auto"/>
        <w:ind w:hanging="960"/>
        <w:rPr>
          <w:sz w:val="20"/>
        </w:rPr>
      </w:pPr>
      <w:r>
        <w:rPr>
          <w:sz w:val="20"/>
        </w:rPr>
        <w:t>Roofing System Installer</w:t>
      </w:r>
      <w:r>
        <w:rPr>
          <w:spacing w:val="-1"/>
          <w:sz w:val="20"/>
        </w:rPr>
        <w:t xml:space="preserve"> </w:t>
      </w:r>
      <w:r>
        <w:rPr>
          <w:sz w:val="20"/>
        </w:rPr>
        <w:t>Warranty</w:t>
      </w:r>
    </w:p>
    <w:p w14:paraId="75A4027B" w14:textId="77777777" w:rsidR="006D23E7" w:rsidRDefault="006D23E7">
      <w:pPr>
        <w:pStyle w:val="BodyText"/>
        <w:spacing w:before="2"/>
        <w:rPr>
          <w:sz w:val="19"/>
        </w:rPr>
      </w:pPr>
    </w:p>
    <w:p w14:paraId="30002B49" w14:textId="77777777" w:rsidR="006D23E7" w:rsidRDefault="0054614C">
      <w:pPr>
        <w:pStyle w:val="BodyText"/>
        <w:tabs>
          <w:tab w:val="left" w:pos="2359"/>
          <w:tab w:val="left" w:pos="5478"/>
        </w:tabs>
        <w:spacing w:line="232" w:lineRule="auto"/>
        <w:ind w:left="319" w:right="379"/>
      </w:pPr>
      <w:r>
        <w:t>The roof system installer must warrant for a period of two years that the roof system, as installed, is free from defects in installation workmanship, to include the roof membrane, flashing, insulation, accessories, attachments, and sheet metal installation integral to a complete watertight roof</w:t>
      </w:r>
      <w:r>
        <w:rPr>
          <w:spacing w:val="-6"/>
        </w:rPr>
        <w:t xml:space="preserve"> </w:t>
      </w:r>
      <w:r>
        <w:t>system</w:t>
      </w:r>
      <w:r>
        <w:rPr>
          <w:spacing w:val="-2"/>
        </w:rPr>
        <w:t xml:space="preserve"> </w:t>
      </w:r>
      <w:r>
        <w:t>assembly.</w:t>
      </w:r>
      <w:r>
        <w:tab/>
        <w:t>Write the warranty directly to the</w:t>
      </w:r>
      <w:r>
        <w:rPr>
          <w:spacing w:val="-2"/>
        </w:rPr>
        <w:t xml:space="preserve"> </w:t>
      </w:r>
      <w:r>
        <w:t>Government.</w:t>
      </w:r>
      <w:r>
        <w:tab/>
        <w:t>The roof system installer is responsible for correction</w:t>
      </w:r>
      <w:r>
        <w:rPr>
          <w:spacing w:val="-12"/>
        </w:rPr>
        <w:t xml:space="preserve"> </w:t>
      </w:r>
      <w:r>
        <w:t>of defective workmanship and replacement of damaged or affected</w:t>
      </w:r>
      <w:r>
        <w:rPr>
          <w:spacing w:val="-10"/>
        </w:rPr>
        <w:t xml:space="preserve"> </w:t>
      </w:r>
      <w:r>
        <w:t>materials.</w:t>
      </w:r>
    </w:p>
    <w:p w14:paraId="11895A14" w14:textId="77777777" w:rsidR="006D23E7" w:rsidRDefault="0054614C">
      <w:pPr>
        <w:pStyle w:val="BodyText"/>
        <w:spacing w:before="5" w:line="230" w:lineRule="auto"/>
        <w:ind w:left="319" w:right="479"/>
      </w:pPr>
      <w:r>
        <w:t>The roof system installer is responsible for all costs associated with the repair or replacement work.</w:t>
      </w:r>
    </w:p>
    <w:p w14:paraId="5D515A7A" w14:textId="77777777" w:rsidR="006D23E7" w:rsidRDefault="006D23E7">
      <w:pPr>
        <w:pStyle w:val="BodyText"/>
        <w:spacing w:before="2"/>
        <w:rPr>
          <w:sz w:val="19"/>
        </w:rPr>
      </w:pPr>
    </w:p>
    <w:p w14:paraId="1508D06A" w14:textId="77777777" w:rsidR="006D23E7" w:rsidRDefault="0054614C">
      <w:pPr>
        <w:pStyle w:val="ListParagraph"/>
        <w:numPr>
          <w:ilvl w:val="2"/>
          <w:numId w:val="11"/>
        </w:numPr>
        <w:tabs>
          <w:tab w:val="left" w:pos="1060"/>
          <w:tab w:val="left" w:pos="1061"/>
        </w:tabs>
        <w:spacing w:before="1" w:line="240" w:lineRule="auto"/>
        <w:ind w:hanging="960"/>
        <w:rPr>
          <w:sz w:val="20"/>
        </w:rPr>
      </w:pPr>
      <w:r>
        <w:rPr>
          <w:sz w:val="20"/>
        </w:rPr>
        <w:t>Continuance of</w:t>
      </w:r>
      <w:r>
        <w:rPr>
          <w:spacing w:val="-1"/>
          <w:sz w:val="20"/>
        </w:rPr>
        <w:t xml:space="preserve"> </w:t>
      </w:r>
      <w:r>
        <w:rPr>
          <w:sz w:val="20"/>
        </w:rPr>
        <w:t>Warranty</w:t>
      </w:r>
    </w:p>
    <w:p w14:paraId="0E304109" w14:textId="77777777" w:rsidR="006D23E7" w:rsidRDefault="006D23E7">
      <w:pPr>
        <w:pStyle w:val="BodyText"/>
        <w:spacing w:before="2"/>
        <w:rPr>
          <w:sz w:val="19"/>
        </w:rPr>
      </w:pPr>
    </w:p>
    <w:p w14:paraId="6C3BB788" w14:textId="77777777" w:rsidR="006D23E7" w:rsidRDefault="0054614C">
      <w:pPr>
        <w:pStyle w:val="BodyText"/>
        <w:spacing w:line="232" w:lineRule="auto"/>
        <w:ind w:left="319" w:right="479"/>
      </w:pPr>
      <w:r>
        <w:t>Repair or replacement work, ARMA 410BUR88, NRCA C3701 that becomes necessary within the warranty period and accomplished in a manner so as to restore the integrity of the roof system assembly and validity of the roof membrane manufacturer warranty for the remainder of the manufacturer warranty period.</w:t>
      </w:r>
    </w:p>
    <w:p w14:paraId="49FCBE43" w14:textId="77777777" w:rsidR="006D23E7" w:rsidRDefault="006D23E7">
      <w:pPr>
        <w:pStyle w:val="BodyText"/>
        <w:spacing w:before="1"/>
        <w:rPr>
          <w:sz w:val="19"/>
        </w:rPr>
      </w:pPr>
    </w:p>
    <w:p w14:paraId="001BF2E0" w14:textId="77777777" w:rsidR="006D23E7" w:rsidRDefault="0054614C">
      <w:pPr>
        <w:pStyle w:val="ListParagraph"/>
        <w:numPr>
          <w:ilvl w:val="1"/>
          <w:numId w:val="10"/>
        </w:numPr>
        <w:tabs>
          <w:tab w:val="left" w:pos="940"/>
          <w:tab w:val="left" w:pos="941"/>
        </w:tabs>
        <w:spacing w:line="240" w:lineRule="auto"/>
        <w:ind w:hanging="840"/>
        <w:rPr>
          <w:sz w:val="20"/>
        </w:rPr>
      </w:pPr>
      <w:r>
        <w:rPr>
          <w:sz w:val="20"/>
        </w:rPr>
        <w:t>CONFORMANCE AND</w:t>
      </w:r>
      <w:r>
        <w:rPr>
          <w:spacing w:val="-1"/>
          <w:sz w:val="20"/>
        </w:rPr>
        <w:t xml:space="preserve"> </w:t>
      </w:r>
      <w:r>
        <w:rPr>
          <w:sz w:val="20"/>
        </w:rPr>
        <w:t>COMPATIBILITY</w:t>
      </w:r>
    </w:p>
    <w:p w14:paraId="4B412961" w14:textId="77777777" w:rsidR="006D23E7" w:rsidRDefault="006D23E7">
      <w:pPr>
        <w:pStyle w:val="BodyText"/>
        <w:spacing w:before="2"/>
        <w:rPr>
          <w:sz w:val="19"/>
        </w:rPr>
      </w:pPr>
    </w:p>
    <w:p w14:paraId="1DDD5C50" w14:textId="77777777" w:rsidR="006D23E7" w:rsidRDefault="0054614C">
      <w:pPr>
        <w:pStyle w:val="BodyText"/>
        <w:tabs>
          <w:tab w:val="left" w:pos="4998"/>
          <w:tab w:val="left" w:pos="5358"/>
        </w:tabs>
        <w:spacing w:line="232" w:lineRule="auto"/>
        <w:ind w:left="319" w:right="379"/>
      </w:pPr>
      <w:r>
        <w:t>The entire roofing and flashing system must be in accordance with</w:t>
      </w:r>
      <w:r>
        <w:rPr>
          <w:spacing w:val="-16"/>
        </w:rPr>
        <w:t xml:space="preserve"> </w:t>
      </w:r>
      <w:r>
        <w:t>specified and indicated requirements, inclu</w:t>
      </w:r>
      <w:r w:rsidR="00446B4D">
        <w:t xml:space="preserve">ding fire and wind resistance </w:t>
      </w:r>
      <w:r>
        <w:t>ANSI/SPRI/FM</w:t>
      </w:r>
      <w:r>
        <w:rPr>
          <w:spacing w:val="-3"/>
        </w:rPr>
        <w:t xml:space="preserve"> </w:t>
      </w:r>
      <w:r w:rsidR="00446B4D">
        <w:t>4435/ES-1</w:t>
      </w:r>
      <w:r>
        <w:rPr>
          <w:spacing w:val="-3"/>
        </w:rPr>
        <w:t xml:space="preserve"> </w:t>
      </w:r>
      <w:r w:rsidR="00446B4D">
        <w:t xml:space="preserve">requirements. </w:t>
      </w:r>
      <w:r>
        <w:t>Work not specifically addressed and any deviation from specified requirements must be in general accordance with recommendations of the NRCA Roofing and Waterproofing Manual,</w:t>
      </w:r>
      <w:r>
        <w:rPr>
          <w:spacing w:val="-16"/>
        </w:rPr>
        <w:t xml:space="preserve"> </w:t>
      </w:r>
      <w:r>
        <w:t>membrane manufacturer published recommendations and details, and compatible with surrounding components</w:t>
      </w:r>
      <w:r>
        <w:rPr>
          <w:spacing w:val="-5"/>
        </w:rPr>
        <w:t xml:space="preserve"> </w:t>
      </w:r>
      <w:r>
        <w:t>and</w:t>
      </w:r>
      <w:r>
        <w:rPr>
          <w:spacing w:val="-3"/>
        </w:rPr>
        <w:t xml:space="preserve"> </w:t>
      </w:r>
      <w:r>
        <w:t>construction.</w:t>
      </w:r>
      <w:r>
        <w:tab/>
        <w:t>Submit any deviation from specified or indicated requirements to the Contracting Officer for</w:t>
      </w:r>
      <w:r>
        <w:rPr>
          <w:spacing w:val="-16"/>
        </w:rPr>
        <w:t xml:space="preserve"> </w:t>
      </w:r>
      <w:r>
        <w:t>approval prior to</w:t>
      </w:r>
      <w:r>
        <w:rPr>
          <w:spacing w:val="-1"/>
        </w:rPr>
        <w:t xml:space="preserve"> </w:t>
      </w:r>
      <w:r>
        <w:t>installation.</w:t>
      </w:r>
    </w:p>
    <w:p w14:paraId="1F8DF1ED" w14:textId="77777777" w:rsidR="000011EF" w:rsidRDefault="000011EF">
      <w:pPr>
        <w:pStyle w:val="BodyText"/>
        <w:tabs>
          <w:tab w:val="left" w:pos="4998"/>
          <w:tab w:val="left" w:pos="5358"/>
        </w:tabs>
        <w:spacing w:line="232" w:lineRule="auto"/>
        <w:ind w:left="319" w:right="379"/>
      </w:pPr>
    </w:p>
    <w:p w14:paraId="1D800063" w14:textId="77777777" w:rsidR="000011EF" w:rsidRPr="000011EF" w:rsidRDefault="000011EF" w:rsidP="000011EF">
      <w:pPr>
        <w:rPr>
          <w:rFonts w:eastAsia="Times New Roman"/>
          <w:sz w:val="20"/>
          <w:szCs w:val="20"/>
        </w:rPr>
      </w:pPr>
      <w:r w:rsidRPr="000011EF">
        <w:rPr>
          <w:rFonts w:eastAsia="Times New Roman"/>
          <w:sz w:val="20"/>
          <w:szCs w:val="20"/>
        </w:rPr>
        <w:t>1.11   MANUFACTURER'S INSPECTIONS</w:t>
      </w:r>
    </w:p>
    <w:p w14:paraId="529B9B1F" w14:textId="77777777" w:rsidR="000011EF" w:rsidRPr="000011EF" w:rsidRDefault="000011EF" w:rsidP="000011EF">
      <w:pPr>
        <w:rPr>
          <w:rFonts w:eastAsia="Times New Roman"/>
          <w:sz w:val="20"/>
          <w:szCs w:val="20"/>
        </w:rPr>
      </w:pPr>
      <w:r w:rsidRPr="000011EF">
        <w:rPr>
          <w:rFonts w:eastAsia="Times New Roman"/>
          <w:sz w:val="20"/>
          <w:szCs w:val="20"/>
        </w:rPr>
        <w:t> </w:t>
      </w:r>
    </w:p>
    <w:p w14:paraId="369AE734" w14:textId="77777777" w:rsidR="000011EF" w:rsidRPr="000011EF" w:rsidRDefault="000011EF" w:rsidP="000011EF">
      <w:pPr>
        <w:rPr>
          <w:rFonts w:eastAsia="Times New Roman"/>
          <w:sz w:val="20"/>
          <w:szCs w:val="20"/>
        </w:rPr>
      </w:pPr>
      <w:r w:rsidRPr="000011EF">
        <w:rPr>
          <w:rFonts w:eastAsia="Times New Roman"/>
          <w:sz w:val="20"/>
          <w:szCs w:val="20"/>
        </w:rPr>
        <w:t>When the Project is in progress, the roofing system manufacturer will provide the following:</w:t>
      </w:r>
    </w:p>
    <w:p w14:paraId="6FA481CA" w14:textId="55559579" w:rsidR="000011EF" w:rsidRPr="000011EF" w:rsidRDefault="000011EF" w:rsidP="000011EF">
      <w:pPr>
        <w:pStyle w:val="ListParagraph"/>
        <w:numPr>
          <w:ilvl w:val="3"/>
          <w:numId w:val="11"/>
        </w:numPr>
        <w:rPr>
          <w:rFonts w:eastAsia="Times New Roman"/>
          <w:sz w:val="20"/>
          <w:szCs w:val="20"/>
        </w:rPr>
      </w:pPr>
      <w:r w:rsidRPr="000011EF">
        <w:rPr>
          <w:rFonts w:eastAsia="Times New Roman"/>
          <w:sz w:val="20"/>
          <w:szCs w:val="20"/>
        </w:rPr>
        <w:t>Report progress and quality of the work as observed.</w:t>
      </w:r>
    </w:p>
    <w:p w14:paraId="5D8869F4" w14:textId="77777777" w:rsidR="000011EF" w:rsidRPr="000011EF" w:rsidRDefault="000011EF" w:rsidP="000011EF">
      <w:pPr>
        <w:ind w:left="340"/>
        <w:rPr>
          <w:rFonts w:eastAsia="Times New Roman"/>
          <w:sz w:val="20"/>
          <w:szCs w:val="20"/>
        </w:rPr>
      </w:pPr>
    </w:p>
    <w:p w14:paraId="151422AA" w14:textId="0D1EB39C" w:rsidR="000011EF" w:rsidRPr="000011EF" w:rsidRDefault="000011EF" w:rsidP="000011EF">
      <w:pPr>
        <w:pStyle w:val="ListParagraph"/>
        <w:numPr>
          <w:ilvl w:val="3"/>
          <w:numId w:val="11"/>
        </w:numPr>
        <w:rPr>
          <w:rFonts w:eastAsia="Times New Roman"/>
          <w:sz w:val="20"/>
          <w:szCs w:val="20"/>
        </w:rPr>
      </w:pPr>
      <w:r w:rsidRPr="000011EF">
        <w:rPr>
          <w:rFonts w:eastAsia="Times New Roman"/>
          <w:sz w:val="20"/>
          <w:szCs w:val="20"/>
        </w:rPr>
        <w:t>Provide job site inspections a minimum of three (3) days per week during construction.</w:t>
      </w:r>
    </w:p>
    <w:p w14:paraId="566F3907" w14:textId="77777777" w:rsidR="000011EF" w:rsidRPr="000011EF" w:rsidRDefault="000011EF" w:rsidP="000011EF">
      <w:pPr>
        <w:pStyle w:val="ListParagraph"/>
        <w:rPr>
          <w:rFonts w:eastAsia="Times New Roman"/>
          <w:sz w:val="20"/>
          <w:szCs w:val="20"/>
        </w:rPr>
      </w:pPr>
    </w:p>
    <w:p w14:paraId="2F313082" w14:textId="77777777" w:rsidR="000011EF" w:rsidRPr="000011EF" w:rsidRDefault="000011EF" w:rsidP="000011EF">
      <w:pPr>
        <w:pStyle w:val="ListParagraph"/>
        <w:ind w:firstLine="0"/>
        <w:rPr>
          <w:rFonts w:eastAsia="Times New Roman"/>
          <w:sz w:val="20"/>
          <w:szCs w:val="20"/>
        </w:rPr>
      </w:pPr>
    </w:p>
    <w:p w14:paraId="40828609" w14:textId="196A225C" w:rsidR="000011EF" w:rsidRPr="00E72D8B" w:rsidRDefault="000011EF" w:rsidP="00E72D8B">
      <w:pPr>
        <w:pStyle w:val="ListParagraph"/>
        <w:numPr>
          <w:ilvl w:val="3"/>
          <w:numId w:val="11"/>
        </w:numPr>
        <w:rPr>
          <w:rFonts w:eastAsia="Times New Roman"/>
          <w:sz w:val="20"/>
          <w:szCs w:val="20"/>
        </w:rPr>
      </w:pPr>
      <w:r w:rsidRPr="00E72D8B">
        <w:rPr>
          <w:rFonts w:eastAsia="Times New Roman"/>
          <w:sz w:val="20"/>
          <w:szCs w:val="20"/>
        </w:rPr>
        <w:t>Report to the Contract Officer in writing any failure or refusal of the Contractor to correct unacceptable practices called to the Contractor's attention.</w:t>
      </w:r>
    </w:p>
    <w:p w14:paraId="5F6DFC05" w14:textId="77777777" w:rsidR="00E72D8B" w:rsidRPr="00E72D8B" w:rsidRDefault="00E72D8B" w:rsidP="00E72D8B">
      <w:pPr>
        <w:rPr>
          <w:rFonts w:eastAsia="Times New Roman"/>
          <w:sz w:val="20"/>
          <w:szCs w:val="20"/>
        </w:rPr>
      </w:pPr>
    </w:p>
    <w:p w14:paraId="6A5CDC89" w14:textId="521DD530" w:rsidR="000011EF" w:rsidRPr="000011EF" w:rsidRDefault="000011EF" w:rsidP="00E72D8B">
      <w:pPr>
        <w:pStyle w:val="CommentText"/>
        <w:ind w:firstLine="340"/>
      </w:pPr>
      <w:bookmarkStart w:id="0" w:name="_GoBack"/>
      <w:bookmarkEnd w:id="0"/>
      <w:r>
        <w:rPr>
          <w:rFonts w:eastAsia="Times New Roman"/>
        </w:rPr>
        <w:t>d</w:t>
      </w:r>
      <w:r w:rsidRPr="000011EF">
        <w:rPr>
          <w:rFonts w:eastAsia="Times New Roman"/>
        </w:rPr>
        <w:t>.  Confirm after completion that manufacturer has observed no application procedures in conflict with the specifications other than those that may have been previously reported and corrected. </w:t>
      </w:r>
    </w:p>
    <w:p w14:paraId="2386C181" w14:textId="77777777" w:rsidR="000011EF" w:rsidRDefault="000011EF" w:rsidP="000011EF">
      <w:pPr>
        <w:pStyle w:val="BodyText"/>
        <w:tabs>
          <w:tab w:val="left" w:pos="4998"/>
          <w:tab w:val="left" w:pos="5358"/>
        </w:tabs>
        <w:spacing w:line="232" w:lineRule="auto"/>
        <w:ind w:right="379"/>
      </w:pPr>
    </w:p>
    <w:p w14:paraId="03BA3261" w14:textId="77777777" w:rsidR="000011EF" w:rsidRDefault="000011EF">
      <w:pPr>
        <w:pStyle w:val="BodyText"/>
        <w:tabs>
          <w:tab w:val="left" w:pos="4998"/>
          <w:tab w:val="left" w:pos="5358"/>
        </w:tabs>
        <w:spacing w:line="232" w:lineRule="auto"/>
        <w:ind w:left="319" w:right="379"/>
      </w:pPr>
    </w:p>
    <w:p w14:paraId="502B2468" w14:textId="77777777" w:rsidR="006D23E7" w:rsidRDefault="006D23E7">
      <w:pPr>
        <w:pStyle w:val="BodyText"/>
        <w:spacing w:before="3"/>
        <w:rPr>
          <w:sz w:val="19"/>
        </w:rPr>
      </w:pPr>
    </w:p>
    <w:p w14:paraId="1949F14F" w14:textId="7D894676" w:rsidR="000011EF" w:rsidRDefault="0054614C" w:rsidP="000011EF">
      <w:pPr>
        <w:pStyle w:val="BodyText"/>
        <w:numPr>
          <w:ilvl w:val="1"/>
          <w:numId w:val="22"/>
        </w:numPr>
        <w:spacing w:line="232" w:lineRule="auto"/>
        <w:ind w:right="479"/>
      </w:pPr>
      <w:r>
        <w:t>SUSTAINABILITY</w:t>
      </w:r>
      <w:r>
        <w:rPr>
          <w:spacing w:val="-1"/>
        </w:rPr>
        <w:t xml:space="preserve"> </w:t>
      </w:r>
      <w:r>
        <w:t>REPORTING</w:t>
      </w:r>
    </w:p>
    <w:p w14:paraId="0DFCE17E" w14:textId="44BB16CD" w:rsidR="00332147" w:rsidRDefault="00332147" w:rsidP="000011EF">
      <w:pPr>
        <w:pStyle w:val="BodyText"/>
        <w:spacing w:line="232" w:lineRule="auto"/>
        <w:ind w:left="99" w:right="479"/>
      </w:pPr>
      <w:r>
        <w:t>*************************************************************************</w:t>
      </w:r>
    </w:p>
    <w:p w14:paraId="396360DD" w14:textId="595E8219" w:rsidR="00332147" w:rsidRDefault="00332147" w:rsidP="00332147">
      <w:pPr>
        <w:pStyle w:val="BodyText"/>
        <w:spacing w:line="232" w:lineRule="auto"/>
        <w:ind w:left="319" w:right="610"/>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w:t>
      </w:r>
    </w:p>
    <w:p w14:paraId="3487D0B5" w14:textId="77777777" w:rsidR="00332147" w:rsidRPr="004A4289" w:rsidRDefault="00332147" w:rsidP="00332147">
      <w:pPr>
        <w:pStyle w:val="BodyText"/>
        <w:spacing w:line="232" w:lineRule="auto"/>
        <w:ind w:left="319" w:right="610"/>
      </w:pPr>
      <w:r>
        <w:t>*************************************************************************</w:t>
      </w:r>
    </w:p>
    <w:p w14:paraId="0305BBA9" w14:textId="77777777" w:rsidR="00332147" w:rsidRDefault="00332147" w:rsidP="00A314BF">
      <w:pPr>
        <w:pStyle w:val="BodyText"/>
        <w:tabs>
          <w:tab w:val="left" w:pos="1060"/>
        </w:tabs>
        <w:ind w:left="100"/>
        <w:rPr>
          <w:sz w:val="19"/>
        </w:rPr>
      </w:pPr>
    </w:p>
    <w:p w14:paraId="65D74AEC" w14:textId="5FAAF14E" w:rsidR="00332147" w:rsidRDefault="00332147" w:rsidP="00332147">
      <w:pPr>
        <w:pStyle w:val="BodyText"/>
        <w:tabs>
          <w:tab w:val="left" w:pos="1060"/>
        </w:tabs>
        <w:ind w:left="100"/>
      </w:pPr>
      <w:r w:rsidRPr="00332147">
        <w:rPr>
          <w:rFonts w:eastAsia="Times New Roman"/>
        </w:rPr>
        <w:t>Coordinate with Section [01 33 29 SUSTAINABILITY REPORTING][01 57 19 TEMPORARY ENVIRONMENTAL CONTROLS].</w:t>
      </w:r>
      <w:r w:rsidR="00A314BF">
        <w:t>1.1</w:t>
      </w:r>
      <w:r w:rsidR="000011EF">
        <w:t xml:space="preserve">3 </w:t>
      </w:r>
      <w:r w:rsidR="0054614C" w:rsidRPr="004650E3">
        <w:t>Recycled</w:t>
      </w:r>
      <w:r w:rsidR="0054614C" w:rsidRPr="004650E3">
        <w:rPr>
          <w:spacing w:val="-1"/>
        </w:rPr>
        <w:t xml:space="preserve"> </w:t>
      </w:r>
      <w:r w:rsidR="0054614C" w:rsidRPr="004650E3">
        <w:t>Materials</w:t>
      </w:r>
    </w:p>
    <w:p w14:paraId="462FD57E" w14:textId="77777777" w:rsidR="00332147" w:rsidRPr="00332147" w:rsidRDefault="00332147" w:rsidP="00332147">
      <w:pPr>
        <w:pStyle w:val="BodyText"/>
        <w:tabs>
          <w:tab w:val="left" w:pos="1060"/>
        </w:tabs>
        <w:ind w:left="100"/>
      </w:pPr>
    </w:p>
    <w:p w14:paraId="01E02BC3" w14:textId="0B5A10FA" w:rsidR="006D23E7" w:rsidRDefault="00332147" w:rsidP="00A314BF">
      <w:pPr>
        <w:pStyle w:val="BodyText"/>
        <w:tabs>
          <w:tab w:val="left" w:pos="1060"/>
        </w:tabs>
        <w:ind w:left="100"/>
      </w:pPr>
      <w:r w:rsidRPr="00332147">
        <w:rPr>
          <w:rFonts w:ascii="Times New Roman" w:hAnsi="Times New Roman" w:cs="Times New Roman"/>
          <w:sz w:val="24"/>
          <w:szCs w:val="24"/>
        </w:rPr>
        <w:t xml:space="preserve"> </w:t>
      </w:r>
      <w:r w:rsidRPr="00332147">
        <w:t xml:space="preserve">Provide products and documentation in accordance with Section [01 33 29 SUSTAINABILITY REPORTING][01 57 19 TEMPORARY ENVIRONMENTAL CONTROLS] paragraph </w:t>
      </w:r>
      <w:r w:rsidRPr="00332147">
        <w:rPr>
          <w:color w:val="000000"/>
        </w:rPr>
        <w:t xml:space="preserve">RECYCLED CONTENT.  </w:t>
      </w:r>
      <w:r w:rsidRPr="00332147">
        <w:rPr>
          <w:rFonts w:eastAsia="Times New Roman"/>
        </w:rPr>
        <w:t xml:space="preserve">For more information see </w:t>
      </w:r>
      <w:hyperlink r:id="rId7" w:history="1">
        <w:r w:rsidRPr="00332147">
          <w:rPr>
            <w:rStyle w:val="Hyperlink"/>
            <w:rFonts w:eastAsia="Times New Roman"/>
          </w:rPr>
          <w:t>https://sftool.gov/greenprocurement/</w:t>
        </w:r>
      </w:hyperlink>
      <w:r w:rsidRPr="00332147">
        <w:rPr>
          <w:rFonts w:eastAsia="Times New Roman"/>
        </w:rPr>
        <w:t xml:space="preserve"> and https://www.epa.gov/smm/comprehensive-procurement-guideline-cpg-program.</w:t>
      </w:r>
    </w:p>
    <w:p w14:paraId="0FFB973C" w14:textId="77777777" w:rsidR="004650E3" w:rsidRDefault="004650E3" w:rsidP="004650E3">
      <w:pPr>
        <w:pStyle w:val="BodyText"/>
        <w:tabs>
          <w:tab w:val="left" w:pos="4998"/>
          <w:tab w:val="left" w:pos="5958"/>
          <w:tab w:val="left" w:pos="7758"/>
          <w:tab w:val="left" w:pos="8598"/>
        </w:tabs>
        <w:spacing w:line="232" w:lineRule="auto"/>
        <w:ind w:left="319" w:right="499" w:hanging="219"/>
        <w:rPr>
          <w:sz w:val="19"/>
        </w:rPr>
      </w:pPr>
    </w:p>
    <w:p w14:paraId="41E57F8A" w14:textId="77777777" w:rsidR="006D23E7" w:rsidRDefault="0054614C">
      <w:pPr>
        <w:pStyle w:val="BodyText"/>
        <w:tabs>
          <w:tab w:val="left" w:pos="1300"/>
        </w:tabs>
        <w:ind w:left="100"/>
      </w:pPr>
      <w:r>
        <w:t>PART</w:t>
      </w:r>
      <w:r>
        <w:rPr>
          <w:spacing w:val="-1"/>
        </w:rPr>
        <w:t xml:space="preserve"> </w:t>
      </w:r>
      <w:r>
        <w:t>2</w:t>
      </w:r>
      <w:r>
        <w:tab/>
        <w:t>PRODUCTS</w:t>
      </w:r>
    </w:p>
    <w:p w14:paraId="1C5A9818" w14:textId="77777777" w:rsidR="006D23E7" w:rsidRDefault="006D23E7">
      <w:pPr>
        <w:pStyle w:val="BodyText"/>
      </w:pPr>
    </w:p>
    <w:p w14:paraId="5A8984B8" w14:textId="77777777" w:rsidR="006D23E7" w:rsidRDefault="006D23E7">
      <w:pPr>
        <w:pStyle w:val="BodyText"/>
        <w:spacing w:before="4"/>
        <w:rPr>
          <w:b/>
          <w:sz w:val="18"/>
        </w:rPr>
      </w:pPr>
    </w:p>
    <w:p w14:paraId="68B562EE" w14:textId="77777777" w:rsidR="006D23E7" w:rsidRDefault="00446B4D">
      <w:pPr>
        <w:pStyle w:val="BodyText"/>
        <w:tabs>
          <w:tab w:val="left" w:pos="820"/>
        </w:tabs>
        <w:ind w:left="100"/>
      </w:pPr>
      <w:r>
        <w:t>2.1</w:t>
      </w:r>
      <w:r>
        <w:tab/>
        <w:t>MODIFIED BITUMEN SHEETS</w:t>
      </w:r>
    </w:p>
    <w:p w14:paraId="11A1275F" w14:textId="77777777" w:rsidR="006D23E7" w:rsidRDefault="006D23E7">
      <w:pPr>
        <w:pStyle w:val="BodyText"/>
        <w:spacing w:before="2"/>
        <w:rPr>
          <w:sz w:val="19"/>
        </w:rPr>
      </w:pPr>
    </w:p>
    <w:p w14:paraId="5C6F3D1A" w14:textId="20C46959" w:rsidR="006D23E7" w:rsidRDefault="0054614C" w:rsidP="00EA5A37">
      <w:pPr>
        <w:pStyle w:val="BodyText"/>
        <w:tabs>
          <w:tab w:val="left" w:pos="1758"/>
          <w:tab w:val="left" w:pos="5358"/>
        </w:tabs>
        <w:spacing w:line="232" w:lineRule="auto"/>
        <w:ind w:left="319" w:right="619"/>
      </w:pPr>
      <w:r>
        <w:t>Furnish a combination of specified materials that comprise the modified bitumen manufacturer's standard system of the number and type of plies specified.</w:t>
      </w:r>
      <w:r>
        <w:tab/>
        <w:t>Materials provided must be suitable for the service and climatic conditions of</w:t>
      </w:r>
      <w:r>
        <w:rPr>
          <w:spacing w:val="-6"/>
        </w:rPr>
        <w:t xml:space="preserve"> </w:t>
      </w:r>
      <w:r>
        <w:t>the</w:t>
      </w:r>
      <w:r>
        <w:rPr>
          <w:spacing w:val="-2"/>
        </w:rPr>
        <w:t xml:space="preserve"> </w:t>
      </w:r>
      <w:r>
        <w:t>installation.</w:t>
      </w:r>
      <w:r>
        <w:tab/>
        <w:t>Modified bitumen sheets must be watertight and visually free of pinholes, particles of foreign</w:t>
      </w:r>
      <w:r>
        <w:rPr>
          <w:spacing w:val="-11"/>
        </w:rPr>
        <w:t xml:space="preserve"> </w:t>
      </w:r>
      <w:r>
        <w:t>matter,</w:t>
      </w:r>
      <w:r w:rsidR="00EA5A37">
        <w:t xml:space="preserve"> </w:t>
      </w:r>
      <w:r>
        <w:t>non-dispersed raw material, factory splices, or other conditions that</w:t>
      </w:r>
      <w:r>
        <w:rPr>
          <w:spacing w:val="-16"/>
        </w:rPr>
        <w:t xml:space="preserve"> </w:t>
      </w:r>
      <w:r>
        <w:t>might affect</w:t>
      </w:r>
      <w:r>
        <w:rPr>
          <w:spacing w:val="-3"/>
        </w:rPr>
        <w:t xml:space="preserve"> </w:t>
      </w:r>
      <w:r w:rsidR="00113CFE">
        <w:t xml:space="preserve">serviceability.  </w:t>
      </w:r>
      <w:r>
        <w:t>Polymer modifier must comply with ARMA PMBRG98 and be uniformly dispersed throughout</w:t>
      </w:r>
      <w:r>
        <w:rPr>
          <w:spacing w:val="-7"/>
        </w:rPr>
        <w:t xml:space="preserve"> </w:t>
      </w:r>
      <w:r>
        <w:t>the</w:t>
      </w:r>
      <w:r>
        <w:rPr>
          <w:spacing w:val="-2"/>
        </w:rPr>
        <w:t xml:space="preserve"> </w:t>
      </w:r>
      <w:r>
        <w:t>sheet.</w:t>
      </w:r>
      <w:r>
        <w:tab/>
        <w:t>Edges of sheet must be straight and</w:t>
      </w:r>
      <w:r>
        <w:rPr>
          <w:spacing w:val="-1"/>
        </w:rPr>
        <w:t xml:space="preserve"> </w:t>
      </w:r>
      <w:r>
        <w:t>flat.</w:t>
      </w:r>
    </w:p>
    <w:p w14:paraId="3287E3CA" w14:textId="77777777" w:rsidR="006D23E7" w:rsidRDefault="006D23E7">
      <w:pPr>
        <w:pStyle w:val="BodyText"/>
        <w:spacing w:before="9"/>
        <w:rPr>
          <w:b/>
          <w:sz w:val="18"/>
        </w:rPr>
      </w:pPr>
    </w:p>
    <w:p w14:paraId="223A91F4" w14:textId="0CFECB08" w:rsidR="006D23E7" w:rsidRDefault="0054614C">
      <w:pPr>
        <w:pStyle w:val="BodyText"/>
        <w:tabs>
          <w:tab w:val="left" w:pos="820"/>
          <w:tab w:val="left" w:pos="3340"/>
        </w:tabs>
        <w:spacing w:line="232" w:lineRule="auto"/>
        <w:ind w:left="820" w:right="957" w:hanging="721"/>
      </w:pPr>
      <w:r>
        <w:rPr>
          <w:spacing w:val="-1"/>
        </w:rPr>
        <w:t xml:space="preserve"> </w:t>
      </w:r>
      <w:r>
        <w:t>a.</w:t>
      </w:r>
      <w:r>
        <w:tab/>
        <w:t>Venting</w:t>
      </w:r>
      <w:r>
        <w:rPr>
          <w:spacing w:val="-2"/>
        </w:rPr>
        <w:t xml:space="preserve"> </w:t>
      </w:r>
      <w:r>
        <w:t>Base</w:t>
      </w:r>
      <w:r>
        <w:rPr>
          <w:spacing w:val="-2"/>
        </w:rPr>
        <w:t xml:space="preserve"> </w:t>
      </w:r>
      <w:r w:rsidR="004F733C">
        <w:t xml:space="preserve">Sheet:  </w:t>
      </w:r>
      <w:r>
        <w:t xml:space="preserve">ASTM </w:t>
      </w:r>
      <w:r w:rsidR="0069572C">
        <w:t>D4897/D4897M, Type II, with</w:t>
      </w:r>
      <w:r>
        <w:t xml:space="preserve"> perforations and as approved by the modified bitumen roof</w:t>
      </w:r>
      <w:r>
        <w:rPr>
          <w:spacing w:val="-14"/>
        </w:rPr>
        <w:t xml:space="preserve"> </w:t>
      </w:r>
      <w:r>
        <w:t>membrane manufacturer.</w:t>
      </w:r>
    </w:p>
    <w:p w14:paraId="3BFE01C0" w14:textId="77777777" w:rsidR="006D23E7" w:rsidRDefault="006D23E7">
      <w:pPr>
        <w:pStyle w:val="BodyText"/>
        <w:spacing w:before="4"/>
        <w:rPr>
          <w:b/>
          <w:sz w:val="18"/>
        </w:rPr>
      </w:pPr>
    </w:p>
    <w:p w14:paraId="07ABD729" w14:textId="732E8EAF" w:rsidR="006D23E7" w:rsidRDefault="0054614C" w:rsidP="004F733C">
      <w:pPr>
        <w:pStyle w:val="BodyText"/>
        <w:tabs>
          <w:tab w:val="left" w:pos="820"/>
          <w:tab w:val="left" w:pos="2860"/>
        </w:tabs>
        <w:spacing w:line="224" w:lineRule="exact"/>
        <w:ind w:left="819" w:hanging="719"/>
      </w:pPr>
      <w:r>
        <w:rPr>
          <w:spacing w:val="-1"/>
        </w:rPr>
        <w:t xml:space="preserve"> </w:t>
      </w:r>
      <w:r w:rsidR="004F733C">
        <w:t>b</w:t>
      </w:r>
      <w:r>
        <w:t>.</w:t>
      </w:r>
      <w:r>
        <w:tab/>
        <w:t>SBS</w:t>
      </w:r>
      <w:r>
        <w:rPr>
          <w:spacing w:val="-2"/>
        </w:rPr>
        <w:t xml:space="preserve"> </w:t>
      </w:r>
      <w:r>
        <w:t>Base</w:t>
      </w:r>
      <w:r>
        <w:rPr>
          <w:spacing w:val="-2"/>
        </w:rPr>
        <w:t xml:space="preserve"> </w:t>
      </w:r>
      <w:r w:rsidR="004F733C">
        <w:t xml:space="preserve">Sheet:  </w:t>
      </w:r>
      <w:r>
        <w:t>ASTM D6162</w:t>
      </w:r>
      <w:r w:rsidR="00013ADB">
        <w:t>/D6162M or ASTM D6164/D6164M</w:t>
      </w:r>
      <w:r w:rsidR="004F733C">
        <w:rPr>
          <w:spacing w:val="-5"/>
        </w:rPr>
        <w:t>,</w:t>
      </w:r>
      <w:r w:rsidR="004F733C">
        <w:t xml:space="preserve"> </w:t>
      </w:r>
      <w:r w:rsidR="00013ADB">
        <w:t>Type II, Grade G</w:t>
      </w:r>
      <w:r>
        <w:t>, minimum 2.0 mm 80 mils thick.</w:t>
      </w:r>
    </w:p>
    <w:p w14:paraId="6669EE33" w14:textId="77777777" w:rsidR="006D23E7" w:rsidRDefault="006D23E7">
      <w:pPr>
        <w:pStyle w:val="BodyText"/>
        <w:rPr>
          <w:sz w:val="19"/>
        </w:rPr>
      </w:pPr>
    </w:p>
    <w:p w14:paraId="08E3FE1C" w14:textId="134C9F69" w:rsidR="006D23E7" w:rsidRDefault="00013ADB" w:rsidP="00EA5A37">
      <w:pPr>
        <w:pStyle w:val="BodyText"/>
        <w:tabs>
          <w:tab w:val="left" w:pos="820"/>
          <w:tab w:val="left" w:pos="3340"/>
        </w:tabs>
        <w:spacing w:line="224" w:lineRule="exact"/>
        <w:ind w:left="837" w:hanging="737"/>
      </w:pPr>
      <w:r>
        <w:t xml:space="preserve"> </w:t>
      </w:r>
      <w:r w:rsidR="004F733C">
        <w:t>c</w:t>
      </w:r>
      <w:r w:rsidR="0054614C">
        <w:t>.</w:t>
      </w:r>
      <w:r w:rsidR="0054614C">
        <w:tab/>
        <w:t>SBS</w:t>
      </w:r>
      <w:r w:rsidR="0054614C">
        <w:rPr>
          <w:spacing w:val="-2"/>
        </w:rPr>
        <w:t xml:space="preserve"> </w:t>
      </w:r>
      <w:r w:rsidR="0054614C">
        <w:t>Interply</w:t>
      </w:r>
      <w:r w:rsidR="0054614C">
        <w:rPr>
          <w:spacing w:val="-2"/>
        </w:rPr>
        <w:t xml:space="preserve"> </w:t>
      </w:r>
      <w:r>
        <w:t>Sheet:</w:t>
      </w:r>
      <w:r>
        <w:tab/>
        <w:t>ASTM D6162/D6162M or ASTM D6164/D6164M</w:t>
      </w:r>
      <w:r w:rsidR="004F733C">
        <w:t>,</w:t>
      </w:r>
      <w:r w:rsidR="0069572C">
        <w:t xml:space="preserve"> Type </w:t>
      </w:r>
      <w:r>
        <w:t>II, Grade G</w:t>
      </w:r>
      <w:r w:rsidR="0054614C">
        <w:t>, minimum 2.0 mm 80 mils thick.</w:t>
      </w:r>
    </w:p>
    <w:p w14:paraId="2D983B02" w14:textId="77777777" w:rsidR="006D23E7" w:rsidRDefault="006D23E7">
      <w:pPr>
        <w:pStyle w:val="BodyText"/>
        <w:spacing w:before="5"/>
        <w:rPr>
          <w:b/>
          <w:sz w:val="9"/>
        </w:rPr>
      </w:pPr>
    </w:p>
    <w:p w14:paraId="39AC31DE" w14:textId="7B383730" w:rsidR="006D23E7" w:rsidRDefault="0054614C" w:rsidP="004F733C">
      <w:pPr>
        <w:pStyle w:val="BodyText"/>
        <w:tabs>
          <w:tab w:val="left" w:pos="820"/>
        </w:tabs>
        <w:spacing w:before="101" w:line="224" w:lineRule="exact"/>
        <w:ind w:left="837" w:hanging="737"/>
      </w:pPr>
      <w:r>
        <w:rPr>
          <w:spacing w:val="-1"/>
        </w:rPr>
        <w:t xml:space="preserve"> </w:t>
      </w:r>
      <w:r w:rsidR="004F733C">
        <w:t>d</w:t>
      </w:r>
      <w:r w:rsidR="0069572C">
        <w:t>.</w:t>
      </w:r>
      <w:r w:rsidR="0069572C">
        <w:tab/>
        <w:t xml:space="preserve">SBS Cap Sheet: ASTM D6162/D6162M or </w:t>
      </w:r>
      <w:r>
        <w:t xml:space="preserve">ASTM </w:t>
      </w:r>
      <w:r w:rsidR="0069572C">
        <w:t>D6164/D6164M</w:t>
      </w:r>
      <w:r w:rsidR="004F733C">
        <w:rPr>
          <w:spacing w:val="-6"/>
        </w:rPr>
        <w:t>,</w:t>
      </w:r>
      <w:r w:rsidR="0069572C">
        <w:t xml:space="preserve"> Type II, Grade G, minimum</w:t>
      </w:r>
      <w:r w:rsidR="00446B4D">
        <w:t xml:space="preserve"> 3.7 mm 145 mils</w:t>
      </w:r>
      <w:r>
        <w:t xml:space="preserve"> thick, and as required to provide specified fire safety</w:t>
      </w:r>
      <w:r>
        <w:rPr>
          <w:spacing w:val="-14"/>
        </w:rPr>
        <w:t xml:space="preserve"> </w:t>
      </w:r>
      <w:r>
        <w:t>rating.</w:t>
      </w:r>
    </w:p>
    <w:p w14:paraId="14EDB3CE" w14:textId="77777777" w:rsidR="004F733C" w:rsidRDefault="004F733C" w:rsidP="004F733C">
      <w:pPr>
        <w:pStyle w:val="BodyText"/>
        <w:tabs>
          <w:tab w:val="left" w:pos="1540"/>
        </w:tabs>
        <w:spacing w:before="3" w:line="230" w:lineRule="auto"/>
        <w:ind w:left="820" w:right="357"/>
      </w:pPr>
    </w:p>
    <w:p w14:paraId="1E01D982" w14:textId="469CB6BA" w:rsidR="006D23E7" w:rsidRDefault="0054614C">
      <w:pPr>
        <w:pStyle w:val="BodyText"/>
        <w:tabs>
          <w:tab w:val="left" w:pos="820"/>
          <w:tab w:val="left" w:pos="2860"/>
        </w:tabs>
        <w:spacing w:line="220" w:lineRule="exact"/>
        <w:ind w:left="100"/>
      </w:pPr>
      <w:r>
        <w:rPr>
          <w:spacing w:val="-1"/>
        </w:rPr>
        <w:t xml:space="preserve"> </w:t>
      </w:r>
      <w:r w:rsidR="004F733C">
        <w:t>e</w:t>
      </w:r>
      <w:r>
        <w:t>.</w:t>
      </w:r>
      <w:r>
        <w:tab/>
        <w:t>APP</w:t>
      </w:r>
      <w:r>
        <w:rPr>
          <w:spacing w:val="-2"/>
        </w:rPr>
        <w:t xml:space="preserve"> </w:t>
      </w:r>
      <w:r>
        <w:t>Base</w:t>
      </w:r>
      <w:r>
        <w:rPr>
          <w:spacing w:val="-2"/>
        </w:rPr>
        <w:t xml:space="preserve"> </w:t>
      </w:r>
      <w:r w:rsidR="004F733C">
        <w:t xml:space="preserve">Sheet:  </w:t>
      </w:r>
      <w:r>
        <w:t>ASTM D6222/D6222M, Type I or II; or ASTM</w:t>
      </w:r>
      <w:r>
        <w:rPr>
          <w:spacing w:val="-12"/>
        </w:rPr>
        <w:t xml:space="preserve"> </w:t>
      </w:r>
      <w:r>
        <w:t>D6223/D6223M;</w:t>
      </w:r>
    </w:p>
    <w:p w14:paraId="4802221F" w14:textId="77777777" w:rsidR="006D23E7" w:rsidRDefault="0069572C" w:rsidP="0069572C">
      <w:pPr>
        <w:pStyle w:val="BodyText"/>
        <w:spacing w:line="224" w:lineRule="exact"/>
        <w:ind w:left="820"/>
      </w:pPr>
      <w:r>
        <w:t>Grade G</w:t>
      </w:r>
      <w:r w:rsidR="0054614C">
        <w:t>, minimum 3.5 mm 140 mils thick.</w:t>
      </w:r>
    </w:p>
    <w:p w14:paraId="14E3ED8F" w14:textId="77777777" w:rsidR="006D23E7" w:rsidRDefault="006D23E7">
      <w:pPr>
        <w:pStyle w:val="BodyText"/>
        <w:spacing w:before="6"/>
        <w:rPr>
          <w:b/>
          <w:sz w:val="9"/>
        </w:rPr>
      </w:pPr>
    </w:p>
    <w:p w14:paraId="071D48D1" w14:textId="7264C1B3" w:rsidR="006D23E7" w:rsidRDefault="0054614C">
      <w:pPr>
        <w:pStyle w:val="BodyText"/>
        <w:tabs>
          <w:tab w:val="left" w:pos="820"/>
          <w:tab w:val="left" w:pos="2740"/>
        </w:tabs>
        <w:spacing w:before="100" w:line="224" w:lineRule="exact"/>
        <w:ind w:left="100"/>
      </w:pPr>
      <w:r>
        <w:rPr>
          <w:spacing w:val="-1"/>
        </w:rPr>
        <w:t xml:space="preserve"> </w:t>
      </w:r>
      <w:r w:rsidR="004F733C">
        <w:t>f</w:t>
      </w:r>
      <w:r>
        <w:t>.</w:t>
      </w:r>
      <w:r>
        <w:tab/>
        <w:t>APP</w:t>
      </w:r>
      <w:r>
        <w:rPr>
          <w:spacing w:val="-1"/>
        </w:rPr>
        <w:t xml:space="preserve"> </w:t>
      </w:r>
      <w:r>
        <w:t>Cap</w:t>
      </w:r>
      <w:r>
        <w:rPr>
          <w:spacing w:val="-1"/>
        </w:rPr>
        <w:t xml:space="preserve"> </w:t>
      </w:r>
      <w:r w:rsidR="004F733C">
        <w:t xml:space="preserve">Sheet:  </w:t>
      </w:r>
      <w:r>
        <w:t>ASTM D6222/D6222M, Type II; or ASTM D6223/D6223M;</w:t>
      </w:r>
      <w:r>
        <w:rPr>
          <w:spacing w:val="-9"/>
        </w:rPr>
        <w:t xml:space="preserve"> </w:t>
      </w:r>
      <w:r>
        <w:t>Grade</w:t>
      </w:r>
    </w:p>
    <w:p w14:paraId="097F2071" w14:textId="77777777" w:rsidR="006D23E7" w:rsidRDefault="0069572C">
      <w:pPr>
        <w:pStyle w:val="BodyText"/>
        <w:spacing w:line="224" w:lineRule="exact"/>
        <w:ind w:left="820"/>
      </w:pPr>
      <w:r>
        <w:t>G</w:t>
      </w:r>
      <w:r w:rsidR="0054614C">
        <w:t>, minimum 4.0 mm 160 mils thick.</w:t>
      </w:r>
    </w:p>
    <w:p w14:paraId="6D0C5076" w14:textId="77777777" w:rsidR="006D23E7" w:rsidRDefault="006D23E7">
      <w:pPr>
        <w:pStyle w:val="BodyText"/>
        <w:spacing w:before="9"/>
        <w:rPr>
          <w:sz w:val="18"/>
        </w:rPr>
      </w:pPr>
    </w:p>
    <w:p w14:paraId="0C77AEAA" w14:textId="77777777" w:rsidR="006D23E7" w:rsidRDefault="0054614C">
      <w:pPr>
        <w:pStyle w:val="BodyText"/>
        <w:tabs>
          <w:tab w:val="left" w:pos="940"/>
        </w:tabs>
        <w:ind w:left="100"/>
      </w:pPr>
      <w:r>
        <w:t>2.2</w:t>
      </w:r>
      <w:r>
        <w:tab/>
        <w:t>BASE FLASHING</w:t>
      </w:r>
      <w:r>
        <w:rPr>
          <w:spacing w:val="-1"/>
        </w:rPr>
        <w:t xml:space="preserve"> </w:t>
      </w:r>
      <w:r>
        <w:t>MEMBRANE</w:t>
      </w:r>
    </w:p>
    <w:p w14:paraId="66746388" w14:textId="77777777" w:rsidR="006D23E7" w:rsidRDefault="006D23E7">
      <w:pPr>
        <w:pStyle w:val="BodyText"/>
        <w:spacing w:before="9"/>
        <w:rPr>
          <w:b/>
          <w:sz w:val="18"/>
        </w:rPr>
      </w:pPr>
    </w:p>
    <w:p w14:paraId="1A1B45F4" w14:textId="77777777" w:rsidR="006D23E7" w:rsidRDefault="0054614C">
      <w:pPr>
        <w:pStyle w:val="BodyText"/>
        <w:tabs>
          <w:tab w:val="left" w:pos="2239"/>
          <w:tab w:val="left" w:pos="7758"/>
        </w:tabs>
        <w:spacing w:line="232" w:lineRule="auto"/>
        <w:ind w:left="319" w:right="379"/>
      </w:pPr>
      <w:r>
        <w:t>Membrane manufacturer's standard, minimum two-ply modified bitumen</w:t>
      </w:r>
      <w:r>
        <w:rPr>
          <w:spacing w:val="-17"/>
        </w:rPr>
        <w:t xml:space="preserve"> </w:t>
      </w:r>
      <w:r>
        <w:t>membrane flashing system compatible with the roof membrane specified and as recommended in membrane manufacturer's</w:t>
      </w:r>
      <w:r>
        <w:rPr>
          <w:spacing w:val="-9"/>
        </w:rPr>
        <w:t xml:space="preserve"> </w:t>
      </w:r>
      <w:r>
        <w:t>published</w:t>
      </w:r>
      <w:r>
        <w:rPr>
          <w:spacing w:val="-3"/>
        </w:rPr>
        <w:t xml:space="preserve"> </w:t>
      </w:r>
      <w:r>
        <w:t>literature.</w:t>
      </w:r>
      <w:r>
        <w:tab/>
        <w:t>Flashing membranes must meet or exceed the properties of the material standards spec</w:t>
      </w:r>
      <w:r w:rsidR="0069572C">
        <w:t>ified for the modified bitumen base, interply</w:t>
      </w:r>
      <w:r>
        <w:t xml:space="preserve"> and cap sheet,</w:t>
      </w:r>
      <w:r>
        <w:rPr>
          <w:spacing w:val="-16"/>
        </w:rPr>
        <w:t xml:space="preserve"> </w:t>
      </w:r>
      <w:r>
        <w:t>except that flashing membrane thickness must be as recommende</w:t>
      </w:r>
      <w:r w:rsidR="0069572C">
        <w:t>d by the membrane manufacturer.</w:t>
      </w:r>
      <w:r>
        <w:tab/>
        <w:t>Metal clad flashing membrane must comply with ASTM</w:t>
      </w:r>
      <w:r>
        <w:rPr>
          <w:spacing w:val="-13"/>
        </w:rPr>
        <w:t xml:space="preserve"> </w:t>
      </w:r>
      <w:r w:rsidR="0069572C">
        <w:t>D6298</w:t>
      </w:r>
      <w:r>
        <w:t>.</w:t>
      </w:r>
    </w:p>
    <w:p w14:paraId="23576A8C" w14:textId="77777777" w:rsidR="006D23E7" w:rsidRDefault="006D23E7">
      <w:pPr>
        <w:pStyle w:val="BodyText"/>
        <w:rPr>
          <w:sz w:val="19"/>
        </w:rPr>
      </w:pPr>
    </w:p>
    <w:p w14:paraId="6B9F4C95" w14:textId="77777777" w:rsidR="006D23E7" w:rsidRDefault="0054614C">
      <w:pPr>
        <w:pStyle w:val="BodyText"/>
        <w:tabs>
          <w:tab w:val="left" w:pos="940"/>
        </w:tabs>
        <w:ind w:left="100"/>
      </w:pPr>
      <w:r>
        <w:t>2.3</w:t>
      </w:r>
      <w:r>
        <w:tab/>
        <w:t>ASPHALT</w:t>
      </w:r>
    </w:p>
    <w:p w14:paraId="5949D428" w14:textId="77777777" w:rsidR="006D23E7" w:rsidRDefault="006D23E7">
      <w:pPr>
        <w:pStyle w:val="BodyText"/>
        <w:rPr>
          <w:b/>
          <w:sz w:val="19"/>
        </w:rPr>
      </w:pPr>
    </w:p>
    <w:p w14:paraId="005CEF42" w14:textId="77777777" w:rsidR="006D23E7" w:rsidRDefault="0054614C">
      <w:pPr>
        <w:pStyle w:val="BodyText"/>
        <w:spacing w:line="232" w:lineRule="auto"/>
        <w:ind w:left="319" w:right="359"/>
      </w:pPr>
      <w:r>
        <w:t>ASTM D312/D312M, Type III or IV, in accordance with modified bitumen membrane manufacturer requirements and compatible with the slope conditions of the installation.</w:t>
      </w:r>
    </w:p>
    <w:p w14:paraId="08535999" w14:textId="77777777" w:rsidR="006D23E7" w:rsidRDefault="006D23E7">
      <w:pPr>
        <w:pStyle w:val="BodyText"/>
        <w:rPr>
          <w:sz w:val="19"/>
        </w:rPr>
      </w:pPr>
    </w:p>
    <w:p w14:paraId="00A0F2EB" w14:textId="77777777" w:rsidR="006D23E7" w:rsidRDefault="0054614C">
      <w:pPr>
        <w:pStyle w:val="BodyText"/>
        <w:tabs>
          <w:tab w:val="left" w:pos="1060"/>
        </w:tabs>
        <w:spacing w:before="1"/>
        <w:ind w:left="100"/>
      </w:pPr>
      <w:r>
        <w:t>2.5</w:t>
      </w:r>
      <w:r>
        <w:tab/>
        <w:t>MEMBRANE</w:t>
      </w:r>
      <w:r>
        <w:rPr>
          <w:spacing w:val="-1"/>
        </w:rPr>
        <w:t xml:space="preserve"> </w:t>
      </w:r>
      <w:r>
        <w:t>SURFACING</w:t>
      </w:r>
    </w:p>
    <w:p w14:paraId="3993C2EE" w14:textId="77777777" w:rsidR="006D23E7" w:rsidRDefault="006D23E7">
      <w:pPr>
        <w:pStyle w:val="BodyText"/>
        <w:spacing w:before="9"/>
        <w:rPr>
          <w:b/>
          <w:sz w:val="18"/>
        </w:rPr>
      </w:pPr>
    </w:p>
    <w:p w14:paraId="74A9FD6D" w14:textId="77777777" w:rsidR="006D23E7" w:rsidRDefault="0054614C">
      <w:pPr>
        <w:pStyle w:val="BodyText"/>
        <w:tabs>
          <w:tab w:val="left" w:pos="3318"/>
          <w:tab w:val="left" w:pos="4158"/>
          <w:tab w:val="left" w:pos="4398"/>
          <w:tab w:val="left" w:pos="4518"/>
        </w:tabs>
        <w:spacing w:line="232" w:lineRule="auto"/>
        <w:ind w:left="319" w:right="619"/>
      </w:pPr>
      <w:r>
        <w:t>Provide modified bitumen roof membrane cap sheet with factory-applied granule surfacing</w:t>
      </w:r>
      <w:r>
        <w:rPr>
          <w:spacing w:val="-4"/>
        </w:rPr>
        <w:t xml:space="preserve"> </w:t>
      </w:r>
      <w:r>
        <w:t>of</w:t>
      </w:r>
      <w:r w:rsidR="00236B9F">
        <w:rPr>
          <w:spacing w:val="-2"/>
        </w:rPr>
        <w:t xml:space="preserve"> specified</w:t>
      </w:r>
      <w:r>
        <w:t xml:space="preserve"> color </w:t>
      </w:r>
      <w:r w:rsidR="00236B9F">
        <w:t xml:space="preserve">or </w:t>
      </w:r>
      <w:r>
        <w:t>as selected from membrane manufacturer's</w:t>
      </w:r>
      <w:r>
        <w:rPr>
          <w:spacing w:val="-3"/>
        </w:rPr>
        <w:t xml:space="preserve"> </w:t>
      </w:r>
      <w:r>
        <w:t>standard</w:t>
      </w:r>
      <w:r>
        <w:rPr>
          <w:spacing w:val="-3"/>
        </w:rPr>
        <w:t xml:space="preserve"> </w:t>
      </w:r>
      <w:r w:rsidR="00236B9F">
        <w:t>colors.</w:t>
      </w:r>
    </w:p>
    <w:p w14:paraId="386C429F" w14:textId="77777777" w:rsidR="006D23E7" w:rsidRDefault="006D23E7">
      <w:pPr>
        <w:pStyle w:val="BodyText"/>
        <w:spacing w:before="1"/>
        <w:rPr>
          <w:sz w:val="19"/>
        </w:rPr>
      </w:pPr>
    </w:p>
    <w:p w14:paraId="2C44A9B3" w14:textId="77777777" w:rsidR="006D23E7" w:rsidRDefault="0054614C">
      <w:pPr>
        <w:pStyle w:val="BodyText"/>
        <w:tabs>
          <w:tab w:val="left" w:pos="940"/>
        </w:tabs>
        <w:ind w:left="100"/>
      </w:pPr>
      <w:r>
        <w:t>2.6</w:t>
      </w:r>
      <w:r>
        <w:tab/>
        <w:t>PRIMER</w:t>
      </w:r>
    </w:p>
    <w:p w14:paraId="612F0CFF" w14:textId="77777777" w:rsidR="006D23E7" w:rsidRDefault="006D23E7">
      <w:pPr>
        <w:pStyle w:val="BodyText"/>
        <w:spacing w:before="6"/>
        <w:rPr>
          <w:sz w:val="19"/>
        </w:rPr>
      </w:pPr>
    </w:p>
    <w:p w14:paraId="65126BB9" w14:textId="77777777" w:rsidR="006D23E7" w:rsidRDefault="0054614C">
      <w:pPr>
        <w:pStyle w:val="BodyText"/>
        <w:spacing w:before="1" w:line="230" w:lineRule="auto"/>
        <w:ind w:left="319" w:right="1079"/>
      </w:pPr>
      <w:r>
        <w:t>ASTM D41/D41M, or other primer compatible with the application and as approved in writing by the modified bitumen membrane manufacturer.</w:t>
      </w:r>
    </w:p>
    <w:p w14:paraId="0EBB974A" w14:textId="77777777" w:rsidR="006D23E7" w:rsidRDefault="006D23E7">
      <w:pPr>
        <w:pStyle w:val="BodyText"/>
        <w:spacing w:before="2"/>
        <w:rPr>
          <w:sz w:val="19"/>
        </w:rPr>
      </w:pPr>
    </w:p>
    <w:p w14:paraId="4DA7A7C1" w14:textId="77777777" w:rsidR="006D23E7" w:rsidRDefault="0054614C">
      <w:pPr>
        <w:pStyle w:val="ListParagraph"/>
        <w:numPr>
          <w:ilvl w:val="1"/>
          <w:numId w:val="8"/>
        </w:numPr>
        <w:tabs>
          <w:tab w:val="left" w:pos="820"/>
          <w:tab w:val="left" w:pos="821"/>
        </w:tabs>
        <w:spacing w:before="1" w:line="240" w:lineRule="auto"/>
        <w:ind w:hanging="720"/>
        <w:rPr>
          <w:sz w:val="20"/>
        </w:rPr>
      </w:pPr>
      <w:r>
        <w:rPr>
          <w:sz w:val="20"/>
        </w:rPr>
        <w:t>MODIFIED BITUMEN ROOF</w:t>
      </w:r>
      <w:r>
        <w:rPr>
          <w:spacing w:val="-1"/>
          <w:sz w:val="20"/>
        </w:rPr>
        <w:t xml:space="preserve"> </w:t>
      </w:r>
      <w:r>
        <w:rPr>
          <w:sz w:val="20"/>
        </w:rPr>
        <w:t>CEMENT</w:t>
      </w:r>
    </w:p>
    <w:p w14:paraId="33DB87F5" w14:textId="77777777" w:rsidR="006D23E7" w:rsidRDefault="006D23E7">
      <w:pPr>
        <w:pStyle w:val="BodyText"/>
        <w:spacing w:before="2"/>
        <w:rPr>
          <w:sz w:val="19"/>
        </w:rPr>
      </w:pPr>
    </w:p>
    <w:p w14:paraId="07FB8A9D" w14:textId="77777777" w:rsidR="006D23E7" w:rsidRDefault="0054614C">
      <w:pPr>
        <w:pStyle w:val="BodyText"/>
        <w:spacing w:line="232" w:lineRule="auto"/>
        <w:ind w:left="319" w:right="839"/>
      </w:pPr>
      <w:r>
        <w:t>ASTM D4586/D4586M, Type II for vertical surfaces, Type I for horizontal surfaces, compatible with the modified bitumen roof membrane and as recommended by the modified bitumen membrane manufacturer.</w:t>
      </w:r>
    </w:p>
    <w:p w14:paraId="58015CE2" w14:textId="77777777" w:rsidR="006D23E7" w:rsidRDefault="006D23E7">
      <w:pPr>
        <w:pStyle w:val="BodyText"/>
        <w:spacing w:before="1"/>
        <w:rPr>
          <w:sz w:val="19"/>
        </w:rPr>
      </w:pPr>
    </w:p>
    <w:p w14:paraId="47553E9D" w14:textId="77777777" w:rsidR="006D23E7" w:rsidRDefault="0054614C">
      <w:pPr>
        <w:pStyle w:val="ListParagraph"/>
        <w:numPr>
          <w:ilvl w:val="1"/>
          <w:numId w:val="8"/>
        </w:numPr>
        <w:tabs>
          <w:tab w:val="left" w:pos="820"/>
          <w:tab w:val="left" w:pos="821"/>
        </w:tabs>
        <w:spacing w:line="240" w:lineRule="auto"/>
        <w:ind w:hanging="720"/>
        <w:rPr>
          <w:sz w:val="20"/>
        </w:rPr>
      </w:pPr>
      <w:r>
        <w:rPr>
          <w:sz w:val="20"/>
        </w:rPr>
        <w:t>CANT AND TAPERED EDGE</w:t>
      </w:r>
      <w:r>
        <w:rPr>
          <w:spacing w:val="-1"/>
          <w:sz w:val="20"/>
        </w:rPr>
        <w:t xml:space="preserve"> </w:t>
      </w:r>
      <w:r>
        <w:rPr>
          <w:sz w:val="20"/>
        </w:rPr>
        <w:t>STRIPS</w:t>
      </w:r>
    </w:p>
    <w:p w14:paraId="2C4FF82F" w14:textId="77777777" w:rsidR="006D23E7" w:rsidRDefault="006D23E7">
      <w:pPr>
        <w:pStyle w:val="BodyText"/>
        <w:rPr>
          <w:b/>
          <w:sz w:val="19"/>
        </w:rPr>
      </w:pPr>
    </w:p>
    <w:p w14:paraId="12F0F32D" w14:textId="77777777" w:rsidR="006D23E7" w:rsidRDefault="0054614C" w:rsidP="00102B91">
      <w:pPr>
        <w:pStyle w:val="BodyText"/>
        <w:tabs>
          <w:tab w:val="left" w:pos="3918"/>
          <w:tab w:val="left" w:pos="7278"/>
          <w:tab w:val="left" w:pos="7518"/>
          <w:tab w:val="left" w:pos="8718"/>
        </w:tabs>
        <w:spacing w:line="232" w:lineRule="auto"/>
        <w:ind w:left="319" w:right="379"/>
      </w:pPr>
      <w:r>
        <w:t>Provide standard can</w:t>
      </w:r>
      <w:r w:rsidR="00102B91">
        <w:t xml:space="preserve">ts and tapered edge strips of </w:t>
      </w:r>
      <w:r>
        <w:t>the same m</w:t>
      </w:r>
      <w:r w:rsidR="00102B91">
        <w:t xml:space="preserve">aterial as the roof insulation </w:t>
      </w:r>
      <w:r>
        <w:t>or when roof insulation material is not available, provide pressure preservative</w:t>
      </w:r>
      <w:r>
        <w:rPr>
          <w:spacing w:val="-16"/>
        </w:rPr>
        <w:t xml:space="preserve"> </w:t>
      </w:r>
      <w:r>
        <w:t>treated wood, wood fiberboard, or rigid perlite board cants and edge strips as r</w:t>
      </w:r>
      <w:r w:rsidR="00102B91">
        <w:t xml:space="preserve">ecommended by the manufacturer. Cant </w:t>
      </w:r>
      <w:r>
        <w:t>strips must be m</w:t>
      </w:r>
      <w:r w:rsidR="00102B91">
        <w:t>inimum</w:t>
      </w:r>
      <w:r>
        <w:rPr>
          <w:spacing w:val="-4"/>
        </w:rPr>
        <w:t xml:space="preserve"> </w:t>
      </w:r>
      <w:r>
        <w:t>101.6</w:t>
      </w:r>
      <w:r>
        <w:rPr>
          <w:spacing w:val="-2"/>
        </w:rPr>
        <w:t xml:space="preserve"> </w:t>
      </w:r>
      <w:r w:rsidR="00102B91">
        <w:t xml:space="preserve">mm </w:t>
      </w:r>
      <w:r>
        <w:t>4 inch vertical height with 45 degree cant an</w:t>
      </w:r>
      <w:r w:rsidR="00102B91">
        <w:t>gle</w:t>
      </w:r>
      <w:r>
        <w:t>, except where clearance restricts height to</w:t>
      </w:r>
      <w:r>
        <w:rPr>
          <w:spacing w:val="-12"/>
        </w:rPr>
        <w:t xml:space="preserve"> </w:t>
      </w:r>
      <w:r>
        <w:t>lesser</w:t>
      </w:r>
      <w:r>
        <w:rPr>
          <w:spacing w:val="-2"/>
        </w:rPr>
        <w:t xml:space="preserve"> </w:t>
      </w:r>
      <w:r>
        <w:t>dimension.</w:t>
      </w:r>
      <w:r w:rsidR="00102B91">
        <w:t xml:space="preserve"> </w:t>
      </w:r>
      <w:r>
        <w:t>Taper edge strips at a rate of 25.4 mm to 38.1 mm per 304.8 mm one to 1-1/2 inch per foot to a minimum of 3.175 mm 1/8 inch</w:t>
      </w:r>
      <w:r>
        <w:rPr>
          <w:spacing w:val="-10"/>
        </w:rPr>
        <w:t xml:space="preserve"> </w:t>
      </w:r>
      <w:r>
        <w:t>of</w:t>
      </w:r>
      <w:r>
        <w:rPr>
          <w:spacing w:val="-1"/>
        </w:rPr>
        <w:t xml:space="preserve"> </w:t>
      </w:r>
      <w:r w:rsidR="00102B91">
        <w:t xml:space="preserve">thickness.  </w:t>
      </w:r>
      <w:r>
        <w:t>Provide</w:t>
      </w:r>
      <w:r w:rsidR="00102B91">
        <w:t xml:space="preserve"> </w:t>
      </w:r>
      <w:r>
        <w:t>kiln-dried preservative-treated wood cants, in compliance with requirements of Section 06 10 00 ROUGH CARPENTRY at base of wood nailers set on edge and wood curbing and where otherwise indicated.</w:t>
      </w:r>
    </w:p>
    <w:p w14:paraId="40ADBF7E" w14:textId="77777777" w:rsidR="006D23E7" w:rsidRDefault="006D23E7">
      <w:pPr>
        <w:pStyle w:val="BodyText"/>
        <w:spacing w:before="1"/>
        <w:rPr>
          <w:sz w:val="19"/>
        </w:rPr>
      </w:pPr>
    </w:p>
    <w:p w14:paraId="64981CD0" w14:textId="77777777" w:rsidR="006D23E7" w:rsidRDefault="0054614C">
      <w:pPr>
        <w:pStyle w:val="ListParagraph"/>
        <w:numPr>
          <w:ilvl w:val="1"/>
          <w:numId w:val="8"/>
        </w:numPr>
        <w:tabs>
          <w:tab w:val="left" w:pos="820"/>
          <w:tab w:val="left" w:pos="821"/>
        </w:tabs>
        <w:spacing w:line="240" w:lineRule="auto"/>
        <w:ind w:hanging="720"/>
        <w:rPr>
          <w:sz w:val="20"/>
        </w:rPr>
      </w:pPr>
      <w:r>
        <w:rPr>
          <w:sz w:val="20"/>
        </w:rPr>
        <w:t>FASTENERS AND</w:t>
      </w:r>
      <w:r>
        <w:rPr>
          <w:spacing w:val="-1"/>
          <w:sz w:val="20"/>
        </w:rPr>
        <w:t xml:space="preserve"> </w:t>
      </w:r>
      <w:r>
        <w:rPr>
          <w:sz w:val="20"/>
        </w:rPr>
        <w:t>PLATES</w:t>
      </w:r>
    </w:p>
    <w:p w14:paraId="3A9641D0" w14:textId="77777777" w:rsidR="006D23E7" w:rsidRDefault="006D23E7">
      <w:pPr>
        <w:pStyle w:val="BodyText"/>
        <w:spacing w:before="2"/>
        <w:rPr>
          <w:sz w:val="19"/>
        </w:rPr>
      </w:pPr>
    </w:p>
    <w:p w14:paraId="316791C5" w14:textId="77777777" w:rsidR="006D23E7" w:rsidRDefault="0054614C">
      <w:pPr>
        <w:pStyle w:val="BodyText"/>
        <w:tabs>
          <w:tab w:val="left" w:pos="5478"/>
        </w:tabs>
        <w:spacing w:before="1" w:line="232" w:lineRule="auto"/>
        <w:ind w:left="319" w:right="379"/>
      </w:pPr>
      <w:r>
        <w:t>Provide coated, corrosion-resistant fasteners as recommended by the modified bitumen sheet manufacturer's printed instructions and meeting the requirements of FM 4470 and FM APP GUIDE for Class I roof deck</w:t>
      </w:r>
      <w:r>
        <w:rPr>
          <w:spacing w:val="-15"/>
        </w:rPr>
        <w:t xml:space="preserve"> </w:t>
      </w:r>
      <w:r>
        <w:t>construction and the wind uplift</w:t>
      </w:r>
      <w:r>
        <w:rPr>
          <w:spacing w:val="-6"/>
        </w:rPr>
        <w:t xml:space="preserve"> </w:t>
      </w:r>
      <w:r>
        <w:t>resistance</w:t>
      </w:r>
      <w:r>
        <w:rPr>
          <w:spacing w:val="-2"/>
        </w:rPr>
        <w:t xml:space="preserve"> </w:t>
      </w:r>
      <w:r>
        <w:t>specified.</w:t>
      </w:r>
      <w:r>
        <w:tab/>
        <w:t>For fastening of membrane</w:t>
      </w:r>
      <w:r>
        <w:rPr>
          <w:spacing w:val="-3"/>
        </w:rPr>
        <w:t xml:space="preserve"> </w:t>
      </w:r>
      <w:r>
        <w:t>or</w:t>
      </w:r>
    </w:p>
    <w:p w14:paraId="6D4FF7CC" w14:textId="77777777" w:rsidR="006D23E7" w:rsidRDefault="0054614C">
      <w:pPr>
        <w:pStyle w:val="BodyText"/>
        <w:spacing w:before="75" w:line="232" w:lineRule="auto"/>
        <w:ind w:left="319" w:right="359"/>
      </w:pPr>
      <w:r>
        <w:t>felts to wood materials, provide fasteners driven through 25.4 mm 1 inch diameter metal discs, or one piece composite fasteners with heads not less than 25.4 mm 1 inch in diameter or 25.4 mm 1 inch square with rounded or 45 degree tapered corners.</w:t>
      </w:r>
    </w:p>
    <w:p w14:paraId="2FE24705" w14:textId="77777777" w:rsidR="006D23E7" w:rsidRDefault="006D23E7">
      <w:pPr>
        <w:pStyle w:val="BodyText"/>
        <w:rPr>
          <w:sz w:val="19"/>
        </w:rPr>
      </w:pPr>
    </w:p>
    <w:p w14:paraId="16CB52AD" w14:textId="77777777" w:rsidR="006D23E7" w:rsidRDefault="0054614C">
      <w:pPr>
        <w:pStyle w:val="ListParagraph"/>
        <w:numPr>
          <w:ilvl w:val="2"/>
          <w:numId w:val="8"/>
        </w:numPr>
        <w:tabs>
          <w:tab w:val="left" w:pos="1060"/>
          <w:tab w:val="left" w:pos="1061"/>
        </w:tabs>
        <w:spacing w:line="240" w:lineRule="auto"/>
        <w:ind w:hanging="960"/>
        <w:rPr>
          <w:sz w:val="20"/>
        </w:rPr>
      </w:pPr>
      <w:r>
        <w:rPr>
          <w:sz w:val="20"/>
        </w:rPr>
        <w:t>Masonry or Concrete Walls and Vertical</w:t>
      </w:r>
      <w:r>
        <w:rPr>
          <w:spacing w:val="-2"/>
          <w:sz w:val="20"/>
        </w:rPr>
        <w:t xml:space="preserve"> </w:t>
      </w:r>
      <w:r>
        <w:rPr>
          <w:sz w:val="20"/>
        </w:rPr>
        <w:t>Surfaces</w:t>
      </w:r>
    </w:p>
    <w:p w14:paraId="112F71BF" w14:textId="77777777" w:rsidR="006D23E7" w:rsidRDefault="006D23E7">
      <w:pPr>
        <w:pStyle w:val="BodyText"/>
        <w:spacing w:before="2"/>
        <w:rPr>
          <w:sz w:val="19"/>
        </w:rPr>
      </w:pPr>
    </w:p>
    <w:p w14:paraId="642B5705" w14:textId="77777777" w:rsidR="006D23E7" w:rsidRDefault="0054614C">
      <w:pPr>
        <w:pStyle w:val="BodyText"/>
        <w:tabs>
          <w:tab w:val="left" w:pos="6319"/>
        </w:tabs>
        <w:spacing w:line="232" w:lineRule="auto"/>
        <w:ind w:left="319" w:right="259"/>
      </w:pPr>
      <w:r>
        <w:t>Use hardened steel nails or screws with flat heads, diamond shaped points, and mechanically deformed shanks not less than 25.4 mm 1 inch long for securing felts, modified bitumen sheets, metal items, and accessories to masonry or concrete walls and</w:t>
      </w:r>
      <w:r>
        <w:rPr>
          <w:spacing w:val="-8"/>
        </w:rPr>
        <w:t xml:space="preserve"> </w:t>
      </w:r>
      <w:r>
        <w:t>vertical</w:t>
      </w:r>
      <w:r>
        <w:rPr>
          <w:spacing w:val="-2"/>
        </w:rPr>
        <w:t xml:space="preserve"> </w:t>
      </w:r>
      <w:r>
        <w:t>surfaces.</w:t>
      </w:r>
      <w:r>
        <w:tab/>
        <w:t>Use power-driven</w:t>
      </w:r>
      <w:r>
        <w:rPr>
          <w:spacing w:val="-6"/>
        </w:rPr>
        <w:t xml:space="preserve"> </w:t>
      </w:r>
      <w:r>
        <w:t>fasteners only when approved in writing by the Contracting</w:t>
      </w:r>
      <w:r>
        <w:rPr>
          <w:spacing w:val="-4"/>
        </w:rPr>
        <w:t xml:space="preserve"> </w:t>
      </w:r>
      <w:r>
        <w:t>Officer.</w:t>
      </w:r>
    </w:p>
    <w:p w14:paraId="6DB64237" w14:textId="77777777" w:rsidR="006D23E7" w:rsidRDefault="006D23E7">
      <w:pPr>
        <w:pStyle w:val="BodyText"/>
        <w:spacing w:before="1"/>
        <w:rPr>
          <w:sz w:val="19"/>
        </w:rPr>
      </w:pPr>
    </w:p>
    <w:p w14:paraId="04172B4D" w14:textId="77777777" w:rsidR="006D23E7" w:rsidRDefault="0054614C">
      <w:pPr>
        <w:pStyle w:val="ListParagraph"/>
        <w:numPr>
          <w:ilvl w:val="2"/>
          <w:numId w:val="8"/>
        </w:numPr>
        <w:tabs>
          <w:tab w:val="left" w:pos="1060"/>
          <w:tab w:val="left" w:pos="1061"/>
        </w:tabs>
        <w:spacing w:line="240" w:lineRule="auto"/>
        <w:ind w:hanging="960"/>
        <w:rPr>
          <w:sz w:val="20"/>
        </w:rPr>
      </w:pPr>
      <w:r>
        <w:rPr>
          <w:sz w:val="20"/>
        </w:rPr>
        <w:t>Metal</w:t>
      </w:r>
      <w:r>
        <w:rPr>
          <w:spacing w:val="-1"/>
          <w:sz w:val="20"/>
        </w:rPr>
        <w:t xml:space="preserve"> </w:t>
      </w:r>
      <w:r>
        <w:rPr>
          <w:sz w:val="20"/>
        </w:rPr>
        <w:t>Plates</w:t>
      </w:r>
    </w:p>
    <w:p w14:paraId="07E4CB12" w14:textId="77777777" w:rsidR="006D23E7" w:rsidRDefault="006D23E7">
      <w:pPr>
        <w:pStyle w:val="BodyText"/>
        <w:spacing w:before="5"/>
        <w:rPr>
          <w:sz w:val="19"/>
        </w:rPr>
      </w:pPr>
    </w:p>
    <w:p w14:paraId="6F4F1773" w14:textId="77777777" w:rsidR="006D23E7" w:rsidRDefault="0054614C">
      <w:pPr>
        <w:pStyle w:val="BodyText"/>
        <w:tabs>
          <w:tab w:val="left" w:pos="8478"/>
        </w:tabs>
        <w:spacing w:line="232" w:lineRule="auto"/>
        <w:ind w:left="319" w:right="499"/>
      </w:pPr>
      <w:r>
        <w:t>Provide flat corrosion-resistant round stress plates as recommended by</w:t>
      </w:r>
      <w:r>
        <w:rPr>
          <w:spacing w:val="-16"/>
        </w:rPr>
        <w:t xml:space="preserve"> </w:t>
      </w:r>
      <w:r>
        <w:t>the modified bitumen sheet manufacturer's printed instructions and meeting</w:t>
      </w:r>
      <w:r>
        <w:rPr>
          <w:spacing w:val="-16"/>
        </w:rPr>
        <w:t xml:space="preserve"> </w:t>
      </w:r>
      <w:r>
        <w:t>the requirements of FM 4470; not less than 50.8 mm 2 inch</w:t>
      </w:r>
      <w:r>
        <w:rPr>
          <w:spacing w:val="-12"/>
        </w:rPr>
        <w:t xml:space="preserve"> </w:t>
      </w:r>
      <w:r>
        <w:t>in</w:t>
      </w:r>
      <w:r>
        <w:rPr>
          <w:spacing w:val="-2"/>
        </w:rPr>
        <w:t xml:space="preserve"> </w:t>
      </w:r>
      <w:r>
        <w:t>diameter.</w:t>
      </w:r>
      <w:r>
        <w:tab/>
        <w:t>Form discs to prevent dishing or</w:t>
      </w:r>
      <w:r>
        <w:rPr>
          <w:spacing w:val="-1"/>
        </w:rPr>
        <w:t xml:space="preserve"> </w:t>
      </w:r>
      <w:r>
        <w:t>cupping.</w:t>
      </w:r>
    </w:p>
    <w:p w14:paraId="48439388" w14:textId="77777777" w:rsidR="006D23E7" w:rsidRDefault="006D23E7">
      <w:pPr>
        <w:pStyle w:val="BodyText"/>
        <w:rPr>
          <w:sz w:val="19"/>
        </w:rPr>
      </w:pPr>
    </w:p>
    <w:p w14:paraId="637FB2E1" w14:textId="77777777" w:rsidR="006D23E7" w:rsidRDefault="0054614C">
      <w:pPr>
        <w:pStyle w:val="BodyText"/>
        <w:tabs>
          <w:tab w:val="left" w:pos="1060"/>
        </w:tabs>
        <w:ind w:left="100"/>
      </w:pPr>
      <w:r>
        <w:t>2.10</w:t>
      </w:r>
      <w:r>
        <w:tab/>
        <w:t>PRE-MANUFACTURED</w:t>
      </w:r>
      <w:r>
        <w:rPr>
          <w:spacing w:val="-1"/>
        </w:rPr>
        <w:t xml:space="preserve"> </w:t>
      </w:r>
      <w:r>
        <w:t>ACCESSORIES</w:t>
      </w:r>
    </w:p>
    <w:p w14:paraId="34FE3FD9" w14:textId="77777777" w:rsidR="006D23E7" w:rsidRDefault="006D23E7">
      <w:pPr>
        <w:pStyle w:val="BodyText"/>
        <w:spacing w:before="9"/>
        <w:rPr>
          <w:b/>
          <w:sz w:val="18"/>
        </w:rPr>
      </w:pPr>
    </w:p>
    <w:p w14:paraId="18E44712" w14:textId="77777777" w:rsidR="006D23E7" w:rsidRDefault="0054614C">
      <w:pPr>
        <w:pStyle w:val="BodyText"/>
        <w:spacing w:line="232" w:lineRule="auto"/>
        <w:ind w:left="319" w:right="599"/>
      </w:pPr>
      <w:r>
        <w:t>Pre-manufactured accessories must be manufacturer's standard for intended purpose, compatible with the membrane roof system and approved for use by the modified bitumen membrane manufacturer.</w:t>
      </w:r>
    </w:p>
    <w:p w14:paraId="08872BD9" w14:textId="77777777" w:rsidR="006D23E7" w:rsidRDefault="006D23E7">
      <w:pPr>
        <w:pStyle w:val="BodyText"/>
        <w:spacing w:before="2"/>
        <w:rPr>
          <w:sz w:val="19"/>
        </w:rPr>
      </w:pPr>
    </w:p>
    <w:p w14:paraId="44A9E10C" w14:textId="77777777" w:rsidR="006D23E7" w:rsidRDefault="0054614C">
      <w:pPr>
        <w:pStyle w:val="BodyText"/>
        <w:tabs>
          <w:tab w:val="left" w:pos="1300"/>
        </w:tabs>
        <w:ind w:left="100"/>
      </w:pPr>
      <w:r>
        <w:t>2.10.1</w:t>
      </w:r>
      <w:r>
        <w:tab/>
        <w:t>Pre-fabricated</w:t>
      </w:r>
      <w:r>
        <w:rPr>
          <w:spacing w:val="-1"/>
        </w:rPr>
        <w:t xml:space="preserve"> </w:t>
      </w:r>
      <w:r>
        <w:t>Curbs</w:t>
      </w:r>
    </w:p>
    <w:p w14:paraId="442B728F" w14:textId="77777777" w:rsidR="006D23E7" w:rsidRDefault="006D23E7">
      <w:pPr>
        <w:pStyle w:val="BodyText"/>
        <w:spacing w:before="3"/>
        <w:rPr>
          <w:sz w:val="19"/>
        </w:rPr>
      </w:pPr>
    </w:p>
    <w:p w14:paraId="51D6B2B0" w14:textId="77777777" w:rsidR="006D23E7" w:rsidRDefault="0054614C">
      <w:pPr>
        <w:pStyle w:val="BodyText"/>
        <w:tabs>
          <w:tab w:val="left" w:pos="1998"/>
          <w:tab w:val="left" w:pos="7518"/>
          <w:tab w:val="left" w:pos="7998"/>
        </w:tabs>
        <w:spacing w:line="232" w:lineRule="auto"/>
        <w:ind w:left="319" w:right="499"/>
      </w:pPr>
      <w:r>
        <w:t>Provide</w:t>
      </w:r>
      <w:r>
        <w:rPr>
          <w:spacing w:val="-1"/>
        </w:rPr>
        <w:t xml:space="preserve"> </w:t>
      </w:r>
      <w:r w:rsidR="004650E3">
        <w:t>24</w:t>
      </w:r>
      <w:r w:rsidR="00102B91">
        <w:t xml:space="preserve"> gauge </w:t>
      </w:r>
      <w:r>
        <w:t>G90</w:t>
      </w:r>
      <w:r>
        <w:rPr>
          <w:spacing w:val="-6"/>
        </w:rPr>
        <w:t xml:space="preserve"> </w:t>
      </w:r>
      <w:r w:rsidR="00102B91">
        <w:t xml:space="preserve">galvanized </w:t>
      </w:r>
      <w:r>
        <w:t>AZ55</w:t>
      </w:r>
      <w:r>
        <w:rPr>
          <w:spacing w:val="-2"/>
        </w:rPr>
        <w:t xml:space="preserve"> </w:t>
      </w:r>
      <w:r w:rsidR="00102B91">
        <w:t xml:space="preserve">galvalume </w:t>
      </w:r>
      <w:r>
        <w:t>curbs with minimum 101.6 mm 4 inch flange for attachment to</w:t>
      </w:r>
      <w:r>
        <w:rPr>
          <w:spacing w:val="-11"/>
        </w:rPr>
        <w:t xml:space="preserve"> </w:t>
      </w:r>
      <w:r>
        <w:t>roof</w:t>
      </w:r>
      <w:r>
        <w:rPr>
          <w:spacing w:val="-2"/>
        </w:rPr>
        <w:t xml:space="preserve"> </w:t>
      </w:r>
      <w:r w:rsidR="00102B91">
        <w:t xml:space="preserve">nailers. </w:t>
      </w:r>
      <w:r>
        <w:t>Curbs must be minimum height of 254 mm 10 inch above the finished roof membrane surface.</w:t>
      </w:r>
    </w:p>
    <w:p w14:paraId="3491E281" w14:textId="77777777" w:rsidR="006D23E7" w:rsidRDefault="006D23E7">
      <w:pPr>
        <w:pStyle w:val="BodyText"/>
        <w:rPr>
          <w:sz w:val="19"/>
        </w:rPr>
      </w:pPr>
    </w:p>
    <w:p w14:paraId="5BAB3D29" w14:textId="77777777" w:rsidR="006D23E7" w:rsidRDefault="00102B91">
      <w:pPr>
        <w:pStyle w:val="BodyText"/>
        <w:spacing w:line="222" w:lineRule="exact"/>
        <w:ind w:left="319"/>
      </w:pPr>
      <w:r>
        <w:t>As specified in Section</w:t>
      </w:r>
      <w:r w:rsidR="0054614C">
        <w:t xml:space="preserve"> 05 50 13 MISCELLANEOU</w:t>
      </w:r>
      <w:r>
        <w:t xml:space="preserve">S METAL FABRICATIONS, </w:t>
      </w:r>
    </w:p>
    <w:p w14:paraId="535646FA" w14:textId="77777777" w:rsidR="006D23E7" w:rsidRDefault="00102B91">
      <w:pPr>
        <w:pStyle w:val="BodyText"/>
        <w:spacing w:line="222" w:lineRule="exact"/>
        <w:ind w:left="319"/>
      </w:pPr>
      <w:r>
        <w:t>Section 05 51 33 METAL LADDERS, Section</w:t>
      </w:r>
      <w:r w:rsidR="0054614C">
        <w:t xml:space="preserve"> 05 52 00 METAL RAILINGS</w:t>
      </w:r>
      <w:r>
        <w:t>, Section</w:t>
      </w:r>
      <w:r w:rsidR="0054614C">
        <w:t xml:space="preserve"> 05 51 </w:t>
      </w:r>
      <w:r w:rsidR="00C3574A">
        <w:t>00 METAL STAIRS</w:t>
      </w:r>
      <w:r w:rsidR="0054614C">
        <w:t>.</w:t>
      </w:r>
    </w:p>
    <w:p w14:paraId="2FEDD30B" w14:textId="77777777" w:rsidR="006D23E7" w:rsidRDefault="006D23E7">
      <w:pPr>
        <w:pStyle w:val="BodyText"/>
        <w:spacing w:before="11"/>
        <w:rPr>
          <w:sz w:val="18"/>
        </w:rPr>
      </w:pPr>
    </w:p>
    <w:p w14:paraId="51C607E4" w14:textId="77777777" w:rsidR="006D23E7" w:rsidRDefault="0054614C">
      <w:pPr>
        <w:pStyle w:val="BodyText"/>
        <w:tabs>
          <w:tab w:val="left" w:pos="1300"/>
        </w:tabs>
        <w:ind w:left="100"/>
      </w:pPr>
      <w:r>
        <w:t>2.11</w:t>
      </w:r>
      <w:r>
        <w:tab/>
        <w:t>WALKPADS</w:t>
      </w:r>
    </w:p>
    <w:p w14:paraId="352986D4" w14:textId="77777777" w:rsidR="006D23E7" w:rsidRDefault="006D23E7">
      <w:pPr>
        <w:pStyle w:val="BodyText"/>
        <w:rPr>
          <w:b/>
          <w:sz w:val="19"/>
        </w:rPr>
      </w:pPr>
    </w:p>
    <w:p w14:paraId="1526340E" w14:textId="3BA04F81" w:rsidR="006D23E7" w:rsidRDefault="0054614C" w:rsidP="00C3574A">
      <w:pPr>
        <w:pStyle w:val="BodyText"/>
        <w:tabs>
          <w:tab w:val="left" w:pos="5238"/>
          <w:tab w:val="left" w:pos="6319"/>
          <w:tab w:val="left" w:pos="7038"/>
        </w:tabs>
        <w:spacing w:line="232" w:lineRule="auto"/>
        <w:ind w:left="319" w:right="499"/>
      </w:pPr>
      <w:r>
        <w:t>Roof walkpads must be polyester reinforced, granule-surfaced modified bitumen membrane material,</w:t>
      </w:r>
      <w:r>
        <w:rPr>
          <w:spacing w:val="-5"/>
        </w:rPr>
        <w:t xml:space="preserve"> </w:t>
      </w:r>
      <w:r>
        <w:t>minimum</w:t>
      </w:r>
      <w:r>
        <w:rPr>
          <w:spacing w:val="-2"/>
        </w:rPr>
        <w:t xml:space="preserve"> </w:t>
      </w:r>
      <w:r>
        <w:t>5</w:t>
      </w:r>
      <w:r>
        <w:rPr>
          <w:spacing w:val="-1"/>
        </w:rPr>
        <w:t xml:space="preserve"> </w:t>
      </w:r>
      <w:r w:rsidR="00C3574A">
        <w:t xml:space="preserve">mm </w:t>
      </w:r>
      <w:r>
        <w:t>197] mils thick, compatible with the modified bitumen sheet roofing and as recommended by the modified bitumen sheet</w:t>
      </w:r>
      <w:r>
        <w:rPr>
          <w:spacing w:val="-7"/>
        </w:rPr>
        <w:t xml:space="preserve"> </w:t>
      </w:r>
      <w:r>
        <w:t>roofing</w:t>
      </w:r>
      <w:r>
        <w:rPr>
          <w:spacing w:val="-2"/>
        </w:rPr>
        <w:t xml:space="preserve"> </w:t>
      </w:r>
      <w:r w:rsidR="00C3574A">
        <w:t xml:space="preserve">manufacturer. </w:t>
      </w:r>
      <w:r>
        <w:t>Panels must not</w:t>
      </w:r>
      <w:r>
        <w:rPr>
          <w:spacing w:val="-3"/>
        </w:rPr>
        <w:t xml:space="preserve"> </w:t>
      </w:r>
      <w:r>
        <w:t>exceed</w:t>
      </w:r>
      <w:r w:rsidR="00C3574A">
        <w:t xml:space="preserve"> </w:t>
      </w:r>
      <w:r>
        <w:t>1.219 meters 4 foot</w:t>
      </w:r>
      <w:r>
        <w:rPr>
          <w:spacing w:val="-5"/>
        </w:rPr>
        <w:t xml:space="preserve"> </w:t>
      </w:r>
      <w:r>
        <w:t>in</w:t>
      </w:r>
      <w:r>
        <w:rPr>
          <w:spacing w:val="-2"/>
        </w:rPr>
        <w:t xml:space="preserve"> </w:t>
      </w:r>
      <w:r w:rsidR="00C3574A">
        <w:t xml:space="preserve">length. </w:t>
      </w:r>
      <w:r>
        <w:t>Other walkpad materials require approval</w:t>
      </w:r>
      <w:r>
        <w:rPr>
          <w:spacing w:val="-6"/>
        </w:rPr>
        <w:t xml:space="preserve"> </w:t>
      </w:r>
      <w:r>
        <w:t>of</w:t>
      </w:r>
      <w:r w:rsidR="00C3574A">
        <w:t xml:space="preserve"> </w:t>
      </w:r>
      <w:r>
        <w:t>the Contracting Officer prior to installation.</w:t>
      </w:r>
      <w:r w:rsidR="00113CFE">
        <w:t xml:space="preserve">  Provide products in conformance with paragraph RECYCLED MATERIALS in this section.</w:t>
      </w:r>
    </w:p>
    <w:p w14:paraId="75A7CA09" w14:textId="77777777" w:rsidR="006D23E7" w:rsidRDefault="006D23E7">
      <w:pPr>
        <w:pStyle w:val="BodyText"/>
        <w:spacing w:before="9"/>
        <w:rPr>
          <w:sz w:val="18"/>
        </w:rPr>
      </w:pPr>
    </w:p>
    <w:p w14:paraId="40FEAA04" w14:textId="77777777" w:rsidR="006D23E7" w:rsidRDefault="0054614C" w:rsidP="00C3574A">
      <w:pPr>
        <w:pStyle w:val="BodyText"/>
        <w:tabs>
          <w:tab w:val="left" w:pos="1180"/>
        </w:tabs>
      </w:pPr>
      <w:r>
        <w:t>2.13</w:t>
      </w:r>
      <w:r>
        <w:tab/>
        <w:t>ROOF INSULATION BELOW MODIFIED BITUMEN MEMBRANE</w:t>
      </w:r>
      <w:r>
        <w:rPr>
          <w:spacing w:val="-3"/>
        </w:rPr>
        <w:t xml:space="preserve"> </w:t>
      </w:r>
      <w:r>
        <w:t>SYSTEM</w:t>
      </w:r>
    </w:p>
    <w:p w14:paraId="04CD20EA" w14:textId="77777777" w:rsidR="006D23E7" w:rsidRDefault="006D23E7">
      <w:pPr>
        <w:pStyle w:val="BodyText"/>
        <w:spacing w:before="8"/>
        <w:rPr>
          <w:b/>
          <w:sz w:val="18"/>
        </w:rPr>
      </w:pPr>
    </w:p>
    <w:p w14:paraId="4C747318" w14:textId="5E4EC116" w:rsidR="006D23E7" w:rsidRDefault="0054614C" w:rsidP="00113CFE">
      <w:pPr>
        <w:pStyle w:val="BodyText"/>
        <w:tabs>
          <w:tab w:val="left" w:pos="5238"/>
          <w:tab w:val="left" w:pos="6319"/>
          <w:tab w:val="left" w:pos="7038"/>
        </w:tabs>
        <w:spacing w:line="232" w:lineRule="auto"/>
        <w:ind w:left="319" w:right="499"/>
      </w:pPr>
      <w:r>
        <w:t xml:space="preserve">Insulation must be compatible with the roof membrane, approved by the membrane manufacturer and meeting all </w:t>
      </w:r>
      <w:r w:rsidR="00C3574A">
        <w:t>the requirements of ASTM C578</w:t>
      </w:r>
      <w:r>
        <w:t xml:space="preserve"> as specified in Section 07 22 00 ROOF AND DECK INSULATION.</w:t>
      </w:r>
      <w:r w:rsidR="00113CFE">
        <w:t xml:space="preserve">    Provide products in conformance with paragraph RECYCLED MATERIALS in this section.</w:t>
      </w:r>
    </w:p>
    <w:p w14:paraId="2A704180" w14:textId="77777777" w:rsidR="006D23E7" w:rsidRDefault="006D23E7">
      <w:pPr>
        <w:pStyle w:val="BodyText"/>
        <w:rPr>
          <w:sz w:val="19"/>
        </w:rPr>
      </w:pPr>
    </w:p>
    <w:p w14:paraId="2F8DA6EA" w14:textId="77777777" w:rsidR="006D23E7" w:rsidRDefault="0054614C">
      <w:pPr>
        <w:pStyle w:val="BodyText"/>
        <w:tabs>
          <w:tab w:val="left" w:pos="1060"/>
        </w:tabs>
        <w:ind w:left="100"/>
      </w:pPr>
      <w:r>
        <w:t>2.14</w:t>
      </w:r>
      <w:r>
        <w:tab/>
        <w:t>MEMBRANE</w:t>
      </w:r>
      <w:r>
        <w:rPr>
          <w:spacing w:val="-1"/>
        </w:rPr>
        <w:t xml:space="preserve"> </w:t>
      </w:r>
      <w:r>
        <w:t>LINER</w:t>
      </w:r>
    </w:p>
    <w:p w14:paraId="6849298F" w14:textId="77777777" w:rsidR="006D23E7" w:rsidRDefault="006D23E7">
      <w:pPr>
        <w:pStyle w:val="BodyText"/>
        <w:rPr>
          <w:sz w:val="19"/>
        </w:rPr>
      </w:pPr>
    </w:p>
    <w:p w14:paraId="59CC48E3" w14:textId="77777777" w:rsidR="006D23E7" w:rsidRDefault="0054614C">
      <w:pPr>
        <w:pStyle w:val="BodyText"/>
        <w:spacing w:line="222" w:lineRule="exact"/>
        <w:ind w:left="319"/>
      </w:pPr>
      <w:r>
        <w:t>Provide self-adhering modified bitumen underlayment conforming to</w:t>
      </w:r>
    </w:p>
    <w:p w14:paraId="0D150290" w14:textId="77777777" w:rsidR="006D23E7" w:rsidRDefault="0054614C">
      <w:pPr>
        <w:pStyle w:val="BodyText"/>
        <w:spacing w:before="1" w:line="232" w:lineRule="auto"/>
        <w:ind w:left="319" w:right="479"/>
      </w:pPr>
      <w:r>
        <w:t>ASTM D1970/D1970M, EPDM membrane liner conforming to ASTM D4637/D4637M, or other waterproof membrane liner material as approved by the Contracting Officer.</w:t>
      </w:r>
    </w:p>
    <w:p w14:paraId="516F6795" w14:textId="77777777" w:rsidR="006D23E7" w:rsidRDefault="006D23E7">
      <w:pPr>
        <w:pStyle w:val="BodyText"/>
        <w:spacing w:before="6"/>
        <w:rPr>
          <w:b/>
          <w:sz w:val="18"/>
        </w:rPr>
      </w:pPr>
    </w:p>
    <w:p w14:paraId="39E5A110" w14:textId="77777777" w:rsidR="006D23E7" w:rsidRDefault="0054614C">
      <w:pPr>
        <w:pStyle w:val="BodyText"/>
        <w:ind w:left="319"/>
      </w:pPr>
      <w:r>
        <w:t>The Contractor shall adhere to the following guidelines:</w:t>
      </w:r>
    </w:p>
    <w:p w14:paraId="3960A5CD" w14:textId="77777777" w:rsidR="006D23E7" w:rsidRDefault="006D23E7">
      <w:pPr>
        <w:pStyle w:val="BodyText"/>
        <w:spacing w:before="9"/>
        <w:rPr>
          <w:sz w:val="18"/>
        </w:rPr>
      </w:pPr>
    </w:p>
    <w:p w14:paraId="4BC56BC9" w14:textId="77777777" w:rsidR="006D23E7" w:rsidRDefault="0054614C">
      <w:pPr>
        <w:pStyle w:val="ListParagraph"/>
        <w:numPr>
          <w:ilvl w:val="0"/>
          <w:numId w:val="6"/>
        </w:numPr>
        <w:tabs>
          <w:tab w:val="left" w:pos="701"/>
        </w:tabs>
        <w:spacing w:line="240" w:lineRule="auto"/>
        <w:ind w:firstLine="240"/>
        <w:rPr>
          <w:sz w:val="20"/>
        </w:rPr>
      </w:pPr>
      <w:r>
        <w:rPr>
          <w:sz w:val="20"/>
        </w:rPr>
        <w:t>Building Owners Guide to Roof-mounted PV Systems, published by</w:t>
      </w:r>
      <w:r>
        <w:rPr>
          <w:spacing w:val="-8"/>
          <w:sz w:val="20"/>
        </w:rPr>
        <w:t xml:space="preserve"> </w:t>
      </w:r>
      <w:r>
        <w:rPr>
          <w:sz w:val="20"/>
        </w:rPr>
        <w:t>NRCA.</w:t>
      </w:r>
    </w:p>
    <w:p w14:paraId="6FC4CE57" w14:textId="77777777" w:rsidR="006D23E7" w:rsidRDefault="006D23E7">
      <w:pPr>
        <w:pStyle w:val="BodyText"/>
        <w:spacing w:before="9"/>
        <w:rPr>
          <w:sz w:val="18"/>
        </w:rPr>
      </w:pPr>
    </w:p>
    <w:p w14:paraId="6C2CD504" w14:textId="77777777" w:rsidR="006D23E7" w:rsidRDefault="0054614C">
      <w:pPr>
        <w:pStyle w:val="ListParagraph"/>
        <w:numPr>
          <w:ilvl w:val="0"/>
          <w:numId w:val="6"/>
        </w:numPr>
        <w:tabs>
          <w:tab w:val="left" w:pos="701"/>
          <w:tab w:val="left" w:pos="1180"/>
        </w:tabs>
        <w:spacing w:line="468" w:lineRule="auto"/>
        <w:ind w:right="2037" w:firstLine="240"/>
        <w:rPr>
          <w:sz w:val="20"/>
        </w:rPr>
      </w:pPr>
      <w:r>
        <w:rPr>
          <w:sz w:val="20"/>
        </w:rPr>
        <w:t>Guidelines for Roof-Mounted PV Systems, published by</w:t>
      </w:r>
      <w:r>
        <w:rPr>
          <w:spacing w:val="-13"/>
          <w:sz w:val="20"/>
        </w:rPr>
        <w:t xml:space="preserve"> </w:t>
      </w:r>
      <w:r>
        <w:rPr>
          <w:sz w:val="20"/>
        </w:rPr>
        <w:t>NRCA. PART</w:t>
      </w:r>
      <w:r>
        <w:rPr>
          <w:spacing w:val="-1"/>
          <w:sz w:val="20"/>
        </w:rPr>
        <w:t xml:space="preserve"> </w:t>
      </w:r>
      <w:r>
        <w:rPr>
          <w:sz w:val="20"/>
        </w:rPr>
        <w:t>3</w:t>
      </w:r>
      <w:r>
        <w:rPr>
          <w:sz w:val="20"/>
        </w:rPr>
        <w:tab/>
        <w:t>EXECUTION</w:t>
      </w:r>
    </w:p>
    <w:p w14:paraId="0EF4EC92" w14:textId="77777777" w:rsidR="006D23E7" w:rsidRDefault="0054614C">
      <w:pPr>
        <w:pStyle w:val="ListParagraph"/>
        <w:numPr>
          <w:ilvl w:val="1"/>
          <w:numId w:val="5"/>
        </w:numPr>
        <w:tabs>
          <w:tab w:val="left" w:pos="820"/>
          <w:tab w:val="left" w:pos="821"/>
        </w:tabs>
        <w:spacing w:line="224" w:lineRule="exact"/>
        <w:ind w:hanging="720"/>
        <w:rPr>
          <w:sz w:val="20"/>
        </w:rPr>
      </w:pPr>
      <w:r>
        <w:rPr>
          <w:sz w:val="20"/>
        </w:rPr>
        <w:t>EXAMINATION</w:t>
      </w:r>
    </w:p>
    <w:p w14:paraId="65246917" w14:textId="77777777" w:rsidR="006D23E7" w:rsidRDefault="006D23E7">
      <w:pPr>
        <w:pStyle w:val="BodyText"/>
        <w:spacing w:before="2"/>
        <w:rPr>
          <w:sz w:val="19"/>
        </w:rPr>
      </w:pPr>
    </w:p>
    <w:p w14:paraId="40E07F35" w14:textId="77777777" w:rsidR="006D23E7" w:rsidRDefault="0054614C">
      <w:pPr>
        <w:pStyle w:val="BodyText"/>
        <w:spacing w:line="232" w:lineRule="auto"/>
        <w:ind w:left="319" w:right="959"/>
      </w:pPr>
      <w:r>
        <w:t>Ensure that the following conditions exist prior to application of the roofing materials:</w:t>
      </w:r>
    </w:p>
    <w:p w14:paraId="7F7CE4A6" w14:textId="77777777" w:rsidR="006D23E7" w:rsidRDefault="006D23E7">
      <w:pPr>
        <w:pStyle w:val="BodyText"/>
        <w:spacing w:before="5"/>
        <w:rPr>
          <w:sz w:val="19"/>
        </w:rPr>
      </w:pPr>
    </w:p>
    <w:p w14:paraId="755CB0AF" w14:textId="77777777" w:rsidR="006D23E7" w:rsidRDefault="00C3574A">
      <w:pPr>
        <w:pStyle w:val="ListParagraph"/>
        <w:numPr>
          <w:ilvl w:val="2"/>
          <w:numId w:val="5"/>
        </w:numPr>
        <w:tabs>
          <w:tab w:val="left" w:pos="820"/>
          <w:tab w:val="left" w:pos="821"/>
        </w:tabs>
        <w:spacing w:line="232" w:lineRule="auto"/>
        <w:ind w:right="957"/>
        <w:rPr>
          <w:sz w:val="20"/>
        </w:rPr>
      </w:pPr>
      <w:r>
        <w:rPr>
          <w:sz w:val="20"/>
        </w:rPr>
        <w:t>Drains, curbs, cants, control joints, expansion joints, perimeter walls, roof penetrating components, and equipment supports</w:t>
      </w:r>
      <w:r w:rsidR="0054614C">
        <w:rPr>
          <w:sz w:val="20"/>
        </w:rPr>
        <w:t xml:space="preserve"> are in</w:t>
      </w:r>
      <w:r w:rsidR="0054614C">
        <w:rPr>
          <w:spacing w:val="-1"/>
          <w:sz w:val="20"/>
        </w:rPr>
        <w:t xml:space="preserve"> </w:t>
      </w:r>
      <w:r w:rsidR="0054614C">
        <w:rPr>
          <w:sz w:val="20"/>
        </w:rPr>
        <w:t>place.</w:t>
      </w:r>
    </w:p>
    <w:p w14:paraId="7FF3177E" w14:textId="77777777" w:rsidR="006D23E7" w:rsidRDefault="006D23E7">
      <w:pPr>
        <w:pStyle w:val="BodyText"/>
        <w:spacing w:before="7"/>
        <w:rPr>
          <w:sz w:val="19"/>
        </w:rPr>
      </w:pPr>
    </w:p>
    <w:p w14:paraId="2BD92899" w14:textId="77777777" w:rsidR="006D23E7" w:rsidRDefault="0054614C">
      <w:pPr>
        <w:pStyle w:val="ListParagraph"/>
        <w:numPr>
          <w:ilvl w:val="2"/>
          <w:numId w:val="5"/>
        </w:numPr>
        <w:tabs>
          <w:tab w:val="left" w:pos="820"/>
          <w:tab w:val="left" w:pos="821"/>
          <w:tab w:val="left" w:pos="4780"/>
        </w:tabs>
        <w:spacing w:line="232" w:lineRule="auto"/>
        <w:ind w:right="477"/>
        <w:rPr>
          <w:sz w:val="20"/>
        </w:rPr>
      </w:pPr>
      <w:r>
        <w:rPr>
          <w:sz w:val="20"/>
        </w:rPr>
        <w:t>Surfaces are rigid, clean, dry, smooth, and free from cracks, holes, and sharp changes</w:t>
      </w:r>
      <w:r>
        <w:rPr>
          <w:spacing w:val="-4"/>
          <w:sz w:val="20"/>
        </w:rPr>
        <w:t xml:space="preserve"> </w:t>
      </w:r>
      <w:r>
        <w:rPr>
          <w:sz w:val="20"/>
        </w:rPr>
        <w:t>in</w:t>
      </w:r>
      <w:r>
        <w:rPr>
          <w:spacing w:val="-2"/>
          <w:sz w:val="20"/>
        </w:rPr>
        <w:t xml:space="preserve"> </w:t>
      </w:r>
      <w:r>
        <w:rPr>
          <w:sz w:val="20"/>
        </w:rPr>
        <w:t>elevation.</w:t>
      </w:r>
      <w:r>
        <w:rPr>
          <w:sz w:val="20"/>
        </w:rPr>
        <w:tab/>
        <w:t>Joints in the substrate are sealed to prevent dripping of bitumen into building or down exterior</w:t>
      </w:r>
      <w:r>
        <w:rPr>
          <w:spacing w:val="-9"/>
          <w:sz w:val="20"/>
        </w:rPr>
        <w:t xml:space="preserve"> </w:t>
      </w:r>
      <w:r>
        <w:rPr>
          <w:sz w:val="20"/>
        </w:rPr>
        <w:t>walls.</w:t>
      </w:r>
    </w:p>
    <w:p w14:paraId="44F737BE" w14:textId="77777777" w:rsidR="006D23E7" w:rsidRDefault="006D23E7">
      <w:pPr>
        <w:pStyle w:val="BodyText"/>
        <w:spacing w:before="7"/>
        <w:rPr>
          <w:sz w:val="19"/>
        </w:rPr>
      </w:pPr>
    </w:p>
    <w:p w14:paraId="5B225CC6" w14:textId="77777777" w:rsidR="006D23E7" w:rsidRDefault="0054614C">
      <w:pPr>
        <w:pStyle w:val="ListParagraph"/>
        <w:numPr>
          <w:ilvl w:val="2"/>
          <w:numId w:val="5"/>
        </w:numPr>
        <w:tabs>
          <w:tab w:val="left" w:pos="820"/>
          <w:tab w:val="left" w:pos="821"/>
        </w:tabs>
        <w:spacing w:before="1" w:line="230" w:lineRule="auto"/>
        <w:ind w:right="477"/>
        <w:rPr>
          <w:sz w:val="20"/>
        </w:rPr>
      </w:pPr>
      <w:r>
        <w:rPr>
          <w:sz w:val="20"/>
        </w:rPr>
        <w:t>The plane of the substrate does not vary more than 6.35 mm 1/4 inch within an area 3.048 by 3.048 meters 10 by 10 foot when checked with</w:t>
      </w:r>
      <w:r>
        <w:rPr>
          <w:spacing w:val="-14"/>
          <w:sz w:val="20"/>
        </w:rPr>
        <w:t xml:space="preserve"> </w:t>
      </w:r>
      <w:r>
        <w:rPr>
          <w:sz w:val="20"/>
        </w:rPr>
        <w:t>a</w:t>
      </w:r>
    </w:p>
    <w:p w14:paraId="504DEF38" w14:textId="77777777" w:rsidR="006D23E7" w:rsidRDefault="0054614C">
      <w:pPr>
        <w:pStyle w:val="BodyText"/>
        <w:spacing w:line="224" w:lineRule="exact"/>
        <w:ind w:left="820"/>
      </w:pPr>
      <w:r>
        <w:t>3.048 meter 10 foot straight edge placed anywhere on the substrate.</w:t>
      </w:r>
    </w:p>
    <w:p w14:paraId="58DF28A2" w14:textId="77777777" w:rsidR="006D23E7" w:rsidRDefault="006D23E7">
      <w:pPr>
        <w:pStyle w:val="BodyText"/>
        <w:spacing w:before="8"/>
        <w:rPr>
          <w:sz w:val="18"/>
        </w:rPr>
      </w:pPr>
    </w:p>
    <w:p w14:paraId="0426C145" w14:textId="77777777" w:rsidR="006D23E7" w:rsidRDefault="0054614C">
      <w:pPr>
        <w:pStyle w:val="ListParagraph"/>
        <w:numPr>
          <w:ilvl w:val="2"/>
          <w:numId w:val="5"/>
        </w:numPr>
        <w:tabs>
          <w:tab w:val="left" w:pos="820"/>
          <w:tab w:val="left" w:pos="821"/>
        </w:tabs>
        <w:spacing w:line="240" w:lineRule="auto"/>
        <w:rPr>
          <w:sz w:val="20"/>
        </w:rPr>
      </w:pPr>
      <w:r>
        <w:rPr>
          <w:sz w:val="20"/>
        </w:rPr>
        <w:t>Substrate is sloped as indicated to provide positive</w:t>
      </w:r>
      <w:r>
        <w:rPr>
          <w:spacing w:val="-6"/>
          <w:sz w:val="20"/>
        </w:rPr>
        <w:t xml:space="preserve"> </w:t>
      </w:r>
      <w:r>
        <w:rPr>
          <w:sz w:val="20"/>
        </w:rPr>
        <w:t>drainage.</w:t>
      </w:r>
    </w:p>
    <w:p w14:paraId="5DD1358D" w14:textId="77777777" w:rsidR="006D23E7" w:rsidRDefault="006D23E7">
      <w:pPr>
        <w:pStyle w:val="BodyText"/>
        <w:spacing w:before="7"/>
        <w:rPr>
          <w:sz w:val="19"/>
        </w:rPr>
      </w:pPr>
    </w:p>
    <w:p w14:paraId="2E629191" w14:textId="0149710E" w:rsidR="006D23E7" w:rsidRPr="005554F6" w:rsidRDefault="0054614C" w:rsidP="005554F6">
      <w:pPr>
        <w:pStyle w:val="ListParagraph"/>
        <w:numPr>
          <w:ilvl w:val="2"/>
          <w:numId w:val="5"/>
        </w:numPr>
        <w:tabs>
          <w:tab w:val="left" w:pos="820"/>
          <w:tab w:val="left" w:pos="821"/>
        </w:tabs>
        <w:spacing w:line="230" w:lineRule="auto"/>
        <w:ind w:right="838"/>
        <w:rPr>
          <w:sz w:val="20"/>
        </w:rPr>
      </w:pPr>
      <w:r>
        <w:rPr>
          <w:sz w:val="20"/>
        </w:rPr>
        <w:t>Walls and vertical surfaces are constructed to receive counter flashing, and will permit mechanical fastening of the base</w:t>
      </w:r>
      <w:r>
        <w:rPr>
          <w:spacing w:val="-14"/>
          <w:sz w:val="20"/>
        </w:rPr>
        <w:t xml:space="preserve"> </w:t>
      </w:r>
      <w:r>
        <w:rPr>
          <w:sz w:val="20"/>
        </w:rPr>
        <w:t>flashing</w:t>
      </w:r>
      <w:r w:rsidR="005554F6">
        <w:rPr>
          <w:sz w:val="20"/>
        </w:rPr>
        <w:t xml:space="preserve"> </w:t>
      </w:r>
      <w:r>
        <w:t>materials.</w:t>
      </w:r>
    </w:p>
    <w:p w14:paraId="16772F3C" w14:textId="77777777" w:rsidR="006D23E7" w:rsidRDefault="006D23E7">
      <w:pPr>
        <w:pStyle w:val="BodyText"/>
        <w:spacing w:before="2"/>
        <w:rPr>
          <w:sz w:val="19"/>
        </w:rPr>
      </w:pPr>
    </w:p>
    <w:p w14:paraId="755BD62D" w14:textId="77777777" w:rsidR="006D23E7" w:rsidRDefault="0054614C">
      <w:pPr>
        <w:pStyle w:val="ListParagraph"/>
        <w:numPr>
          <w:ilvl w:val="2"/>
          <w:numId w:val="5"/>
        </w:numPr>
        <w:tabs>
          <w:tab w:val="left" w:pos="820"/>
          <w:tab w:val="left" w:pos="821"/>
          <w:tab w:val="left" w:pos="7540"/>
        </w:tabs>
        <w:spacing w:line="232" w:lineRule="auto"/>
        <w:ind w:right="597"/>
        <w:rPr>
          <w:sz w:val="20"/>
        </w:rPr>
      </w:pPr>
      <w:r>
        <w:rPr>
          <w:sz w:val="20"/>
        </w:rPr>
        <w:t>Treated wood nailers are in place on non-nailable surfaces, to</w:t>
      </w:r>
      <w:r>
        <w:rPr>
          <w:spacing w:val="-14"/>
          <w:sz w:val="20"/>
        </w:rPr>
        <w:t xml:space="preserve"> </w:t>
      </w:r>
      <w:r>
        <w:rPr>
          <w:sz w:val="20"/>
        </w:rPr>
        <w:t>permit nailing of base flashing at minimum height of</w:t>
      </w:r>
      <w:r>
        <w:rPr>
          <w:spacing w:val="-9"/>
          <w:sz w:val="20"/>
        </w:rPr>
        <w:t xml:space="preserve"> </w:t>
      </w:r>
      <w:r>
        <w:rPr>
          <w:sz w:val="20"/>
        </w:rPr>
        <w:t>203.2</w:t>
      </w:r>
      <w:r>
        <w:rPr>
          <w:spacing w:val="-2"/>
          <w:sz w:val="20"/>
        </w:rPr>
        <w:t xml:space="preserve"> </w:t>
      </w:r>
      <w:r>
        <w:rPr>
          <w:sz w:val="20"/>
        </w:rPr>
        <w:t>mm</w:t>
      </w:r>
      <w:r>
        <w:rPr>
          <w:sz w:val="20"/>
        </w:rPr>
        <w:tab/>
        <w:t>8 inch above finished roofing</w:t>
      </w:r>
      <w:r>
        <w:rPr>
          <w:spacing w:val="-1"/>
          <w:sz w:val="20"/>
        </w:rPr>
        <w:t xml:space="preserve"> </w:t>
      </w:r>
      <w:r>
        <w:rPr>
          <w:sz w:val="20"/>
        </w:rPr>
        <w:t>surface.</w:t>
      </w:r>
    </w:p>
    <w:p w14:paraId="5F348431" w14:textId="77777777" w:rsidR="006D23E7" w:rsidRDefault="006D23E7">
      <w:pPr>
        <w:pStyle w:val="BodyText"/>
        <w:spacing w:before="6"/>
        <w:rPr>
          <w:sz w:val="19"/>
        </w:rPr>
      </w:pPr>
    </w:p>
    <w:p w14:paraId="7CC031C6" w14:textId="77777777" w:rsidR="006D23E7" w:rsidRDefault="0054614C">
      <w:pPr>
        <w:pStyle w:val="ListParagraph"/>
        <w:numPr>
          <w:ilvl w:val="2"/>
          <w:numId w:val="5"/>
        </w:numPr>
        <w:tabs>
          <w:tab w:val="left" w:pos="820"/>
          <w:tab w:val="left" w:pos="821"/>
          <w:tab w:val="left" w:pos="6460"/>
        </w:tabs>
        <w:spacing w:before="1" w:line="232" w:lineRule="auto"/>
        <w:ind w:right="597"/>
        <w:rPr>
          <w:sz w:val="20"/>
        </w:rPr>
      </w:pPr>
      <w:r>
        <w:rPr>
          <w:sz w:val="20"/>
        </w:rPr>
        <w:t>Protect all combustible materials and surfaces which may contain concealed combustible or</w:t>
      </w:r>
      <w:r>
        <w:rPr>
          <w:spacing w:val="-6"/>
          <w:sz w:val="20"/>
        </w:rPr>
        <w:t xml:space="preserve"> </w:t>
      </w:r>
      <w:r>
        <w:rPr>
          <w:sz w:val="20"/>
        </w:rPr>
        <w:t>flammable</w:t>
      </w:r>
      <w:r>
        <w:rPr>
          <w:spacing w:val="-2"/>
          <w:sz w:val="20"/>
        </w:rPr>
        <w:t xml:space="preserve"> </w:t>
      </w:r>
      <w:r>
        <w:rPr>
          <w:sz w:val="20"/>
        </w:rPr>
        <w:t>materials.</w:t>
      </w:r>
      <w:r>
        <w:rPr>
          <w:sz w:val="20"/>
        </w:rPr>
        <w:tab/>
        <w:t>All fire extinguishing equipment has been placed as</w:t>
      </w:r>
      <w:r>
        <w:rPr>
          <w:spacing w:val="-2"/>
          <w:sz w:val="20"/>
        </w:rPr>
        <w:t xml:space="preserve"> </w:t>
      </w:r>
      <w:r>
        <w:rPr>
          <w:sz w:val="20"/>
        </w:rPr>
        <w:t>specified.</w:t>
      </w:r>
    </w:p>
    <w:p w14:paraId="7442814C" w14:textId="77777777" w:rsidR="006D23E7" w:rsidRDefault="006D23E7">
      <w:pPr>
        <w:pStyle w:val="BodyText"/>
        <w:spacing w:before="10"/>
        <w:rPr>
          <w:sz w:val="18"/>
        </w:rPr>
      </w:pPr>
    </w:p>
    <w:p w14:paraId="366730EE" w14:textId="77777777" w:rsidR="006D23E7" w:rsidRDefault="0054614C">
      <w:pPr>
        <w:pStyle w:val="ListParagraph"/>
        <w:numPr>
          <w:ilvl w:val="2"/>
          <w:numId w:val="5"/>
        </w:numPr>
        <w:tabs>
          <w:tab w:val="left" w:pos="820"/>
          <w:tab w:val="left" w:pos="821"/>
        </w:tabs>
        <w:spacing w:line="240" w:lineRule="auto"/>
        <w:rPr>
          <w:sz w:val="20"/>
        </w:rPr>
      </w:pPr>
      <w:r>
        <w:rPr>
          <w:sz w:val="20"/>
        </w:rPr>
        <w:t>Verify all Fire Watch personnel</w:t>
      </w:r>
      <w:r>
        <w:rPr>
          <w:spacing w:val="-2"/>
          <w:sz w:val="20"/>
        </w:rPr>
        <w:t xml:space="preserve"> </w:t>
      </w:r>
      <w:r>
        <w:rPr>
          <w:sz w:val="20"/>
        </w:rPr>
        <w:t>assignments.</w:t>
      </w:r>
    </w:p>
    <w:p w14:paraId="2FCCD8BA" w14:textId="77777777" w:rsidR="006D23E7" w:rsidRDefault="006D23E7">
      <w:pPr>
        <w:pStyle w:val="BodyText"/>
        <w:spacing w:before="9"/>
        <w:rPr>
          <w:b/>
          <w:sz w:val="18"/>
        </w:rPr>
      </w:pPr>
    </w:p>
    <w:p w14:paraId="60A32F3C" w14:textId="77777777" w:rsidR="006D23E7" w:rsidRDefault="0054614C">
      <w:pPr>
        <w:pStyle w:val="ListParagraph"/>
        <w:numPr>
          <w:ilvl w:val="2"/>
          <w:numId w:val="5"/>
        </w:numPr>
        <w:tabs>
          <w:tab w:val="left" w:pos="820"/>
          <w:tab w:val="left" w:pos="821"/>
          <w:tab w:val="left" w:pos="2140"/>
        </w:tabs>
        <w:spacing w:line="232" w:lineRule="auto"/>
        <w:ind w:right="717"/>
        <w:rPr>
          <w:sz w:val="20"/>
        </w:rPr>
      </w:pPr>
      <w:r>
        <w:rPr>
          <w:sz w:val="20"/>
        </w:rPr>
        <w:t>Treated wood nailers are fastened in place at eaves, gable ends, openings, and intersections with vertical surfaces for securing of membrane, edging strips, attachment flanges of sheet metal, and</w:t>
      </w:r>
      <w:r>
        <w:rPr>
          <w:spacing w:val="-14"/>
          <w:sz w:val="20"/>
        </w:rPr>
        <w:t xml:space="preserve"> </w:t>
      </w:r>
      <w:r>
        <w:rPr>
          <w:sz w:val="20"/>
        </w:rPr>
        <w:t>roof fix</w:t>
      </w:r>
      <w:r w:rsidR="000B3953">
        <w:rPr>
          <w:sz w:val="20"/>
        </w:rPr>
        <w:t>tures.</w:t>
      </w:r>
      <w:r w:rsidR="000B3953">
        <w:rPr>
          <w:sz w:val="20"/>
        </w:rPr>
        <w:tab/>
      </w:r>
      <w:r>
        <w:rPr>
          <w:sz w:val="20"/>
        </w:rPr>
        <w:t>Embedded nailers are flush with deck</w:t>
      </w:r>
      <w:r>
        <w:rPr>
          <w:spacing w:val="-5"/>
          <w:sz w:val="20"/>
        </w:rPr>
        <w:t xml:space="preserve"> </w:t>
      </w:r>
      <w:r w:rsidR="000B3953">
        <w:rPr>
          <w:sz w:val="20"/>
        </w:rPr>
        <w:t>surfaces.</w:t>
      </w:r>
    </w:p>
    <w:p w14:paraId="6F57FE90" w14:textId="77777777" w:rsidR="006D23E7" w:rsidRDefault="0054614C">
      <w:pPr>
        <w:pStyle w:val="BodyText"/>
        <w:spacing w:line="223" w:lineRule="exact"/>
        <w:ind w:left="820"/>
      </w:pPr>
      <w:r>
        <w:t>Surface-applied nailers are the same th</w:t>
      </w:r>
      <w:r w:rsidR="000B3953">
        <w:t>ickness as the roof insulation.</w:t>
      </w:r>
    </w:p>
    <w:p w14:paraId="1DCDDE7D" w14:textId="77777777" w:rsidR="006D23E7" w:rsidRDefault="006D23E7">
      <w:pPr>
        <w:pStyle w:val="BodyText"/>
        <w:spacing w:before="11"/>
        <w:rPr>
          <w:b/>
          <w:sz w:val="18"/>
        </w:rPr>
      </w:pPr>
    </w:p>
    <w:p w14:paraId="7DDD24C4" w14:textId="77777777" w:rsidR="006D23E7" w:rsidRDefault="0054614C">
      <w:pPr>
        <w:pStyle w:val="ListParagraph"/>
        <w:numPr>
          <w:ilvl w:val="2"/>
          <w:numId w:val="5"/>
        </w:numPr>
        <w:tabs>
          <w:tab w:val="left" w:pos="820"/>
          <w:tab w:val="left" w:pos="821"/>
          <w:tab w:val="left" w:pos="3940"/>
          <w:tab w:val="left" w:pos="6820"/>
        </w:tabs>
        <w:spacing w:line="232" w:lineRule="auto"/>
        <w:ind w:right="477"/>
        <w:rPr>
          <w:sz w:val="20"/>
        </w:rPr>
      </w:pPr>
      <w:r>
        <w:rPr>
          <w:sz w:val="20"/>
        </w:rPr>
        <w:t>Cants are securely fastened in place in the angles formed by walls</w:t>
      </w:r>
      <w:r>
        <w:rPr>
          <w:spacing w:val="-14"/>
          <w:sz w:val="20"/>
        </w:rPr>
        <w:t xml:space="preserve"> </w:t>
      </w:r>
      <w:r>
        <w:rPr>
          <w:sz w:val="20"/>
        </w:rPr>
        <w:t>and other</w:t>
      </w:r>
      <w:r>
        <w:rPr>
          <w:spacing w:val="-2"/>
          <w:sz w:val="20"/>
        </w:rPr>
        <w:t xml:space="preserve"> </w:t>
      </w:r>
      <w:r>
        <w:rPr>
          <w:sz w:val="20"/>
        </w:rPr>
        <w:t>vertical</w:t>
      </w:r>
      <w:r>
        <w:rPr>
          <w:spacing w:val="-2"/>
          <w:sz w:val="20"/>
        </w:rPr>
        <w:t xml:space="preserve"> </w:t>
      </w:r>
      <w:r>
        <w:rPr>
          <w:sz w:val="20"/>
        </w:rPr>
        <w:t>surfaces.</w:t>
      </w:r>
      <w:r>
        <w:rPr>
          <w:sz w:val="20"/>
        </w:rPr>
        <w:tab/>
        <w:t>The angle of the cant is 45 degrees and the height of the vertical leg is not less</w:t>
      </w:r>
      <w:r>
        <w:rPr>
          <w:spacing w:val="-8"/>
          <w:sz w:val="20"/>
        </w:rPr>
        <w:t xml:space="preserve"> </w:t>
      </w:r>
      <w:r>
        <w:rPr>
          <w:sz w:val="20"/>
        </w:rPr>
        <w:t>than</w:t>
      </w:r>
      <w:r>
        <w:rPr>
          <w:spacing w:val="-1"/>
          <w:sz w:val="20"/>
        </w:rPr>
        <w:t xml:space="preserve"> </w:t>
      </w:r>
      <w:r>
        <w:rPr>
          <w:sz w:val="20"/>
        </w:rPr>
        <w:t>88.9</w:t>
      </w:r>
      <w:r>
        <w:rPr>
          <w:sz w:val="20"/>
        </w:rPr>
        <w:tab/>
        <w:t>mm 3-1/2</w:t>
      </w:r>
      <w:r>
        <w:rPr>
          <w:spacing w:val="-1"/>
          <w:sz w:val="20"/>
        </w:rPr>
        <w:t xml:space="preserve"> </w:t>
      </w:r>
      <w:r>
        <w:rPr>
          <w:sz w:val="20"/>
        </w:rPr>
        <w:t>inch.</w:t>
      </w:r>
    </w:p>
    <w:p w14:paraId="27D87EB9" w14:textId="77777777" w:rsidR="006D23E7" w:rsidRDefault="006D23E7">
      <w:pPr>
        <w:pStyle w:val="BodyText"/>
        <w:spacing w:before="8"/>
        <w:rPr>
          <w:sz w:val="19"/>
        </w:rPr>
      </w:pPr>
    </w:p>
    <w:p w14:paraId="37823B13" w14:textId="77777777" w:rsidR="006D23E7" w:rsidRDefault="0054614C">
      <w:pPr>
        <w:pStyle w:val="BodyText"/>
        <w:tabs>
          <w:tab w:val="left" w:pos="820"/>
        </w:tabs>
        <w:ind w:left="100"/>
      </w:pPr>
      <w:r>
        <w:t>k.</w:t>
      </w:r>
      <w:r>
        <w:tab/>
        <w:t>Venting is provided in accordance with the</w:t>
      </w:r>
      <w:r>
        <w:rPr>
          <w:spacing w:val="-3"/>
        </w:rPr>
        <w:t xml:space="preserve"> </w:t>
      </w:r>
      <w:r>
        <w:t>following:</w:t>
      </w:r>
    </w:p>
    <w:p w14:paraId="1A2126C4" w14:textId="77777777" w:rsidR="006D23E7" w:rsidRDefault="006D23E7">
      <w:pPr>
        <w:pStyle w:val="BodyText"/>
        <w:spacing w:before="6"/>
        <w:rPr>
          <w:sz w:val="19"/>
        </w:rPr>
      </w:pPr>
    </w:p>
    <w:p w14:paraId="04D8DF09" w14:textId="77777777" w:rsidR="006D23E7" w:rsidRDefault="0054614C">
      <w:pPr>
        <w:pStyle w:val="BodyText"/>
        <w:tabs>
          <w:tab w:val="left" w:pos="839"/>
          <w:tab w:val="left" w:pos="1439"/>
          <w:tab w:val="left" w:pos="3239"/>
        </w:tabs>
        <w:spacing w:before="1" w:line="230" w:lineRule="auto"/>
        <w:ind w:left="1320" w:right="698" w:hanging="1220"/>
      </w:pPr>
      <w:r>
        <w:tab/>
        <w:t>(1)</w:t>
      </w:r>
      <w:r>
        <w:tab/>
      </w:r>
      <w:r>
        <w:tab/>
        <w:t>Edge</w:t>
      </w:r>
      <w:r>
        <w:rPr>
          <w:spacing w:val="-2"/>
        </w:rPr>
        <w:t xml:space="preserve"> </w:t>
      </w:r>
      <w:r>
        <w:t>Venting:</w:t>
      </w:r>
      <w:r>
        <w:tab/>
        <w:t>Perimeter nailers are kerfed across the width of the nailers to permit escape of gaseous pressure at roof</w:t>
      </w:r>
      <w:r>
        <w:rPr>
          <w:spacing w:val="-12"/>
        </w:rPr>
        <w:t xml:space="preserve"> </w:t>
      </w:r>
      <w:r>
        <w:t>edges.</w:t>
      </w:r>
    </w:p>
    <w:p w14:paraId="0EF107BB" w14:textId="77777777" w:rsidR="006D23E7" w:rsidRDefault="006D23E7">
      <w:pPr>
        <w:pStyle w:val="BodyText"/>
        <w:spacing w:before="9"/>
        <w:rPr>
          <w:sz w:val="19"/>
        </w:rPr>
      </w:pPr>
    </w:p>
    <w:p w14:paraId="4FC251E5" w14:textId="77777777" w:rsidR="006D23E7" w:rsidRDefault="0054614C">
      <w:pPr>
        <w:pStyle w:val="BodyText"/>
        <w:tabs>
          <w:tab w:val="left" w:pos="839"/>
          <w:tab w:val="left" w:pos="1439"/>
          <w:tab w:val="left" w:pos="3839"/>
        </w:tabs>
        <w:spacing w:line="230" w:lineRule="auto"/>
        <w:ind w:left="1320" w:right="1058" w:hanging="1220"/>
      </w:pPr>
      <w:r>
        <w:tab/>
        <w:t>(2)</w:t>
      </w:r>
      <w:r>
        <w:tab/>
      </w:r>
      <w:r>
        <w:tab/>
        <w:t>Underside</w:t>
      </w:r>
      <w:r>
        <w:rPr>
          <w:spacing w:val="-3"/>
        </w:rPr>
        <w:t xml:space="preserve"> </w:t>
      </w:r>
      <w:r>
        <w:t>Venting:</w:t>
      </w:r>
      <w:r>
        <w:tab/>
        <w:t>Vent openings are provided in steel form decking for cast-in-place concrete</w:t>
      </w:r>
      <w:r>
        <w:rPr>
          <w:spacing w:val="-2"/>
        </w:rPr>
        <w:t xml:space="preserve"> </w:t>
      </w:r>
      <w:r>
        <w:t>substrate.</w:t>
      </w:r>
    </w:p>
    <w:p w14:paraId="6CCCAA89" w14:textId="77777777" w:rsidR="006D23E7" w:rsidRDefault="006D23E7">
      <w:pPr>
        <w:pStyle w:val="BodyText"/>
        <w:spacing w:before="8"/>
        <w:rPr>
          <w:sz w:val="19"/>
        </w:rPr>
      </w:pPr>
    </w:p>
    <w:p w14:paraId="02B73CA4" w14:textId="77777777" w:rsidR="006D23E7" w:rsidRDefault="0054614C">
      <w:pPr>
        <w:pStyle w:val="BodyText"/>
        <w:tabs>
          <w:tab w:val="left" w:pos="820"/>
          <w:tab w:val="left" w:pos="5500"/>
          <w:tab w:val="left" w:pos="6220"/>
          <w:tab w:val="left" w:pos="6340"/>
          <w:tab w:val="left" w:pos="7660"/>
        </w:tabs>
        <w:spacing w:before="1" w:line="232" w:lineRule="auto"/>
        <w:ind w:left="820" w:right="357" w:hanging="721"/>
      </w:pPr>
      <w:r>
        <w:t>l.</w:t>
      </w:r>
      <w:r>
        <w:tab/>
        <w:t>Exposed nail heads in wood substrates are</w:t>
      </w:r>
      <w:r>
        <w:rPr>
          <w:spacing w:val="-9"/>
        </w:rPr>
        <w:t xml:space="preserve"> </w:t>
      </w:r>
      <w:r>
        <w:t>properly</w:t>
      </w:r>
      <w:r>
        <w:rPr>
          <w:spacing w:val="-2"/>
        </w:rPr>
        <w:t xml:space="preserve"> </w:t>
      </w:r>
      <w:r w:rsidR="000B3953">
        <w:t>set.</w:t>
      </w:r>
      <w:r w:rsidR="000B3953">
        <w:tab/>
        <w:t>Warped and split boards</w:t>
      </w:r>
      <w:r>
        <w:t xml:space="preserve"> </w:t>
      </w:r>
      <w:r w:rsidR="000B3953">
        <w:t>and sheets</w:t>
      </w:r>
      <w:r>
        <w:t xml:space="preserve"> have</w:t>
      </w:r>
      <w:r>
        <w:rPr>
          <w:spacing w:val="-7"/>
        </w:rPr>
        <w:t xml:space="preserve"> </w:t>
      </w:r>
      <w:r>
        <w:t>been</w:t>
      </w:r>
      <w:r>
        <w:rPr>
          <w:spacing w:val="-2"/>
        </w:rPr>
        <w:t xml:space="preserve"> </w:t>
      </w:r>
      <w:r>
        <w:t>replaced.</w:t>
      </w:r>
      <w:r>
        <w:tab/>
        <w:t>There are no cracks or end joints 6.35 mm 1/4 inch in width</w:t>
      </w:r>
      <w:r>
        <w:rPr>
          <w:spacing w:val="-7"/>
        </w:rPr>
        <w:t xml:space="preserve"> </w:t>
      </w:r>
      <w:r>
        <w:t>or</w:t>
      </w:r>
      <w:r>
        <w:rPr>
          <w:spacing w:val="-1"/>
        </w:rPr>
        <w:t xml:space="preserve"> </w:t>
      </w:r>
      <w:r>
        <w:t>greater.</w:t>
      </w:r>
      <w:r>
        <w:tab/>
      </w:r>
      <w:r>
        <w:tab/>
        <w:t>Knot holes are covered with sheet metal and nailed</w:t>
      </w:r>
      <w:r>
        <w:rPr>
          <w:spacing w:val="-6"/>
        </w:rPr>
        <w:t xml:space="preserve"> </w:t>
      </w:r>
      <w:r>
        <w:t>in</w:t>
      </w:r>
      <w:r>
        <w:rPr>
          <w:spacing w:val="-2"/>
        </w:rPr>
        <w:t xml:space="preserve"> </w:t>
      </w:r>
      <w:r w:rsidR="000B3953">
        <w:t>place.</w:t>
      </w:r>
      <w:r w:rsidR="000B3953">
        <w:tab/>
        <w:t>Wood or Plywood</w:t>
      </w:r>
      <w:r>
        <w:t xml:space="preserve"> decks are covered with rosin paper or unsaturated felt prior to base shee</w:t>
      </w:r>
      <w:r w:rsidR="000B3953">
        <w:t>t or roof membrane application.</w:t>
      </w:r>
      <w:r>
        <w:t>Joints in plywood substrates are taped or otherwise sealed to prevent air leakage from the</w:t>
      </w:r>
      <w:r>
        <w:rPr>
          <w:spacing w:val="-5"/>
        </w:rPr>
        <w:t xml:space="preserve"> </w:t>
      </w:r>
      <w:r>
        <w:t>underside.</w:t>
      </w:r>
    </w:p>
    <w:p w14:paraId="4A9DFE39" w14:textId="77777777" w:rsidR="006D23E7" w:rsidRDefault="0054614C">
      <w:pPr>
        <w:pStyle w:val="BodyText"/>
        <w:tabs>
          <w:tab w:val="left" w:pos="820"/>
          <w:tab w:val="left" w:pos="4300"/>
          <w:tab w:val="left" w:pos="6220"/>
        </w:tabs>
        <w:spacing w:before="75" w:line="232" w:lineRule="auto"/>
        <w:ind w:left="820" w:right="357" w:hanging="721"/>
      </w:pPr>
      <w:r>
        <w:t>m.</w:t>
      </w:r>
      <w:r>
        <w:tab/>
        <w:t>Insulation boards are installed smoothly and evenly, and are not broken, cracked,</w:t>
      </w:r>
      <w:r>
        <w:rPr>
          <w:spacing w:val="-3"/>
        </w:rPr>
        <w:t xml:space="preserve"> </w:t>
      </w:r>
      <w:r>
        <w:t>or</w:t>
      </w:r>
      <w:r>
        <w:rPr>
          <w:spacing w:val="-2"/>
        </w:rPr>
        <w:t xml:space="preserve"> </w:t>
      </w:r>
      <w:r>
        <w:t>curled.</w:t>
      </w:r>
      <w:r>
        <w:tab/>
        <w:t>There are no gaps in insulation board joints exceeding 6.35 mm 1/4 inch</w:t>
      </w:r>
      <w:r>
        <w:rPr>
          <w:spacing w:val="-7"/>
        </w:rPr>
        <w:t xml:space="preserve"> </w:t>
      </w:r>
      <w:r>
        <w:t>in</w:t>
      </w:r>
      <w:r>
        <w:rPr>
          <w:spacing w:val="-2"/>
        </w:rPr>
        <w:t xml:space="preserve"> </w:t>
      </w:r>
      <w:r>
        <w:t>width.</w:t>
      </w:r>
      <w:r>
        <w:tab/>
        <w:t>Insulation is being roofed over on the same day the insulation is</w:t>
      </w:r>
      <w:r>
        <w:rPr>
          <w:spacing w:val="-3"/>
        </w:rPr>
        <w:t xml:space="preserve"> </w:t>
      </w:r>
      <w:r>
        <w:t>installed.</w:t>
      </w:r>
    </w:p>
    <w:p w14:paraId="2A2EB5B7" w14:textId="77777777" w:rsidR="006D23E7" w:rsidRDefault="006D23E7">
      <w:pPr>
        <w:pStyle w:val="BodyText"/>
        <w:spacing w:before="5"/>
        <w:rPr>
          <w:sz w:val="19"/>
        </w:rPr>
      </w:pPr>
    </w:p>
    <w:p w14:paraId="5CFDF243" w14:textId="77777777" w:rsidR="006D23E7" w:rsidRDefault="0054614C">
      <w:pPr>
        <w:pStyle w:val="BodyText"/>
        <w:tabs>
          <w:tab w:val="left" w:pos="820"/>
        </w:tabs>
        <w:spacing w:line="232" w:lineRule="auto"/>
        <w:ind w:left="820" w:right="477" w:hanging="721"/>
      </w:pPr>
      <w:r>
        <w:t>n.</w:t>
      </w:r>
      <w:r>
        <w:tab/>
        <w:t>Cast-in-place substrates have been allowed to cure and the surface dryness requirements specified under paragraph entitled "Field</w:t>
      </w:r>
      <w:r>
        <w:rPr>
          <w:spacing w:val="-15"/>
        </w:rPr>
        <w:t xml:space="preserve"> </w:t>
      </w:r>
      <w:r>
        <w:t>Quality Control" have been</w:t>
      </w:r>
      <w:r>
        <w:rPr>
          <w:spacing w:val="-1"/>
        </w:rPr>
        <w:t xml:space="preserve"> </w:t>
      </w:r>
      <w:r>
        <w:t>met.</w:t>
      </w:r>
    </w:p>
    <w:p w14:paraId="1543EACE" w14:textId="77777777" w:rsidR="006D23E7" w:rsidRDefault="006D23E7">
      <w:pPr>
        <w:pStyle w:val="BodyText"/>
        <w:spacing w:before="6"/>
        <w:rPr>
          <w:sz w:val="19"/>
        </w:rPr>
      </w:pPr>
    </w:p>
    <w:p w14:paraId="69939AFA" w14:textId="77777777" w:rsidR="006D23E7" w:rsidRDefault="0054614C">
      <w:pPr>
        <w:pStyle w:val="BodyText"/>
        <w:tabs>
          <w:tab w:val="left" w:pos="820"/>
        </w:tabs>
        <w:spacing w:line="232" w:lineRule="auto"/>
        <w:ind w:left="820" w:right="717" w:hanging="721"/>
      </w:pPr>
      <w:r>
        <w:t>o.</w:t>
      </w:r>
      <w:r>
        <w:tab/>
        <w:t>Joints between precast concrete deck units are grouted, leveled,</w:t>
      </w:r>
      <w:r>
        <w:rPr>
          <w:spacing w:val="-14"/>
        </w:rPr>
        <w:t xml:space="preserve"> </w:t>
      </w:r>
      <w:r>
        <w:t>and stripped in with felt or bituminous stripping membrane set in bituminous cement prior to applying other roofing materials over</w:t>
      </w:r>
      <w:r>
        <w:rPr>
          <w:spacing w:val="-14"/>
        </w:rPr>
        <w:t xml:space="preserve"> </w:t>
      </w:r>
      <w:r>
        <w:t>the area.</w:t>
      </w:r>
    </w:p>
    <w:p w14:paraId="5EAD6739" w14:textId="77777777" w:rsidR="006D23E7" w:rsidRDefault="006D23E7">
      <w:pPr>
        <w:pStyle w:val="BodyText"/>
        <w:spacing w:before="5"/>
        <w:rPr>
          <w:sz w:val="19"/>
        </w:rPr>
      </w:pPr>
    </w:p>
    <w:p w14:paraId="3D5DDFF5" w14:textId="77777777" w:rsidR="006D23E7" w:rsidRDefault="0054614C">
      <w:pPr>
        <w:pStyle w:val="BodyText"/>
        <w:tabs>
          <w:tab w:val="left" w:pos="820"/>
        </w:tabs>
        <w:spacing w:line="232" w:lineRule="auto"/>
        <w:ind w:left="820" w:right="1077" w:hanging="721"/>
      </w:pPr>
      <w:r>
        <w:rPr>
          <w:spacing w:val="-1"/>
        </w:rPr>
        <w:t xml:space="preserve"> </w:t>
      </w:r>
      <w:r>
        <w:t>p.</w:t>
      </w:r>
      <w:r>
        <w:tab/>
        <w:t>Roof deck and framing are sloped as indicated to provide</w:t>
      </w:r>
      <w:r>
        <w:rPr>
          <w:spacing w:val="-14"/>
        </w:rPr>
        <w:t xml:space="preserve"> </w:t>
      </w:r>
      <w:r>
        <w:t>positive drainage.</w:t>
      </w:r>
    </w:p>
    <w:p w14:paraId="55658335" w14:textId="77777777" w:rsidR="006D23E7" w:rsidRDefault="006D23E7">
      <w:pPr>
        <w:pStyle w:val="BodyText"/>
        <w:rPr>
          <w:sz w:val="19"/>
        </w:rPr>
      </w:pPr>
    </w:p>
    <w:p w14:paraId="326773DA" w14:textId="77777777" w:rsidR="006D23E7" w:rsidRDefault="0054614C">
      <w:pPr>
        <w:pStyle w:val="ListParagraph"/>
        <w:numPr>
          <w:ilvl w:val="1"/>
          <w:numId w:val="5"/>
        </w:numPr>
        <w:tabs>
          <w:tab w:val="left" w:pos="820"/>
          <w:tab w:val="left" w:pos="821"/>
        </w:tabs>
        <w:spacing w:line="240" w:lineRule="auto"/>
        <w:ind w:hanging="720"/>
        <w:rPr>
          <w:sz w:val="20"/>
        </w:rPr>
      </w:pPr>
      <w:r>
        <w:rPr>
          <w:sz w:val="20"/>
        </w:rPr>
        <w:t>PREPARATION</w:t>
      </w:r>
    </w:p>
    <w:p w14:paraId="45D445BE" w14:textId="77777777" w:rsidR="006D23E7" w:rsidRDefault="006D23E7">
      <w:pPr>
        <w:pStyle w:val="BodyText"/>
        <w:spacing w:before="9"/>
        <w:rPr>
          <w:sz w:val="18"/>
        </w:rPr>
      </w:pPr>
    </w:p>
    <w:p w14:paraId="7B8451CD" w14:textId="77777777" w:rsidR="006D23E7" w:rsidRDefault="0054614C">
      <w:pPr>
        <w:pStyle w:val="BodyText"/>
        <w:tabs>
          <w:tab w:val="left" w:pos="1060"/>
        </w:tabs>
        <w:ind w:left="100"/>
      </w:pPr>
      <w:r>
        <w:t>3.2.1</w:t>
      </w:r>
      <w:r>
        <w:tab/>
        <w:t>Protection of</w:t>
      </w:r>
      <w:r>
        <w:rPr>
          <w:spacing w:val="-5"/>
        </w:rPr>
        <w:t xml:space="preserve"> </w:t>
      </w:r>
      <w:r>
        <w:t>Property</w:t>
      </w:r>
    </w:p>
    <w:p w14:paraId="1E432620" w14:textId="77777777" w:rsidR="006D23E7" w:rsidRDefault="006D23E7">
      <w:pPr>
        <w:pStyle w:val="BodyText"/>
        <w:rPr>
          <w:sz w:val="19"/>
        </w:rPr>
      </w:pPr>
    </w:p>
    <w:p w14:paraId="111A6ED2" w14:textId="77777777" w:rsidR="006D23E7" w:rsidRDefault="0054614C">
      <w:pPr>
        <w:pStyle w:val="BodyText"/>
        <w:tabs>
          <w:tab w:val="left" w:pos="1300"/>
        </w:tabs>
        <w:ind w:left="100"/>
      </w:pPr>
      <w:r>
        <w:t>3.2.1.1</w:t>
      </w:r>
      <w:r>
        <w:tab/>
        <w:t>Protective</w:t>
      </w:r>
      <w:r>
        <w:rPr>
          <w:spacing w:val="-5"/>
        </w:rPr>
        <w:t xml:space="preserve"> </w:t>
      </w:r>
      <w:r>
        <w:t>Coverings</w:t>
      </w:r>
    </w:p>
    <w:p w14:paraId="3E1A35EC" w14:textId="77777777" w:rsidR="006D23E7" w:rsidRDefault="006D23E7">
      <w:pPr>
        <w:pStyle w:val="BodyText"/>
        <w:spacing w:before="8"/>
        <w:rPr>
          <w:b/>
          <w:sz w:val="18"/>
        </w:rPr>
      </w:pPr>
    </w:p>
    <w:p w14:paraId="0E936B17" w14:textId="77777777" w:rsidR="006D23E7" w:rsidRDefault="0054614C">
      <w:pPr>
        <w:pStyle w:val="BodyText"/>
        <w:tabs>
          <w:tab w:val="left" w:pos="5718"/>
          <w:tab w:val="left" w:pos="7758"/>
          <w:tab w:val="left" w:pos="8118"/>
        </w:tabs>
        <w:spacing w:before="1" w:line="232" w:lineRule="auto"/>
        <w:ind w:left="319" w:right="619"/>
      </w:pPr>
      <w:r>
        <w:t>Install protective coverings at paving and bu</w:t>
      </w:r>
      <w:r w:rsidR="000B3953">
        <w:t>ilding walls adjacent to hoists, tankers, and kettles</w:t>
      </w:r>
      <w:r>
        <w:t xml:space="preserve"> prior to starting</w:t>
      </w:r>
      <w:r>
        <w:rPr>
          <w:spacing w:val="-10"/>
        </w:rPr>
        <w:t xml:space="preserve"> </w:t>
      </w:r>
      <w:r>
        <w:t>the</w:t>
      </w:r>
      <w:r>
        <w:rPr>
          <w:spacing w:val="-2"/>
        </w:rPr>
        <w:t xml:space="preserve"> </w:t>
      </w:r>
      <w:r>
        <w:t>work.</w:t>
      </w:r>
      <w:r>
        <w:tab/>
        <w:t>Lap protective coverings not less than</w:t>
      </w:r>
      <w:r>
        <w:rPr>
          <w:spacing w:val="-7"/>
        </w:rPr>
        <w:t xml:space="preserve"> </w:t>
      </w:r>
      <w:r>
        <w:t>15.24</w:t>
      </w:r>
      <w:r>
        <w:rPr>
          <w:spacing w:val="-2"/>
        </w:rPr>
        <w:t xml:space="preserve"> </w:t>
      </w:r>
      <w:r>
        <w:t>cm</w:t>
      </w:r>
      <w:r>
        <w:tab/>
        <w:t>6 inch, secure against wind, and vent to prevent collection of moisture on</w:t>
      </w:r>
      <w:r>
        <w:rPr>
          <w:spacing w:val="-11"/>
        </w:rPr>
        <w:t xml:space="preserve"> </w:t>
      </w:r>
      <w:r>
        <w:t>covered</w:t>
      </w:r>
      <w:r>
        <w:rPr>
          <w:spacing w:val="-2"/>
        </w:rPr>
        <w:t xml:space="preserve"> </w:t>
      </w:r>
      <w:r>
        <w:t>surfaces.</w:t>
      </w:r>
      <w:r>
        <w:tab/>
        <w:t>Keep protective coverings in place for the duration of the roofing</w:t>
      </w:r>
      <w:r>
        <w:rPr>
          <w:spacing w:val="-9"/>
        </w:rPr>
        <w:t xml:space="preserve"> </w:t>
      </w:r>
      <w:r>
        <w:t>work.</w:t>
      </w:r>
    </w:p>
    <w:p w14:paraId="4880085A" w14:textId="77777777" w:rsidR="006D23E7" w:rsidRDefault="006D23E7">
      <w:pPr>
        <w:pStyle w:val="BodyText"/>
        <w:rPr>
          <w:sz w:val="19"/>
        </w:rPr>
      </w:pPr>
    </w:p>
    <w:p w14:paraId="72CD4AF8" w14:textId="77777777" w:rsidR="006D23E7" w:rsidRDefault="0054614C">
      <w:pPr>
        <w:pStyle w:val="BodyText"/>
        <w:tabs>
          <w:tab w:val="left" w:pos="1420"/>
        </w:tabs>
        <w:spacing w:before="1"/>
        <w:ind w:left="100"/>
      </w:pPr>
      <w:r>
        <w:t>3.2.1.2</w:t>
      </w:r>
      <w:r>
        <w:tab/>
        <w:t>Bitumen</w:t>
      </w:r>
      <w:r>
        <w:rPr>
          <w:spacing w:val="-1"/>
        </w:rPr>
        <w:t xml:space="preserve"> </w:t>
      </w:r>
      <w:r>
        <w:t>Stops</w:t>
      </w:r>
    </w:p>
    <w:p w14:paraId="48C209F9" w14:textId="77777777" w:rsidR="006D23E7" w:rsidRDefault="006D23E7">
      <w:pPr>
        <w:pStyle w:val="BodyText"/>
        <w:spacing w:before="8"/>
        <w:rPr>
          <w:b/>
          <w:sz w:val="18"/>
        </w:rPr>
      </w:pPr>
    </w:p>
    <w:p w14:paraId="5705754A" w14:textId="77777777" w:rsidR="006D23E7" w:rsidRDefault="0054614C">
      <w:pPr>
        <w:pStyle w:val="BodyText"/>
        <w:spacing w:line="232" w:lineRule="auto"/>
        <w:ind w:left="319" w:right="719"/>
      </w:pPr>
      <w:r>
        <w:t>Provide felt bitumen stops or other means to prevent bitumen drippage at roof edges, openings, and vertical projections before hot mopped application of the roofing membrane.</w:t>
      </w:r>
    </w:p>
    <w:p w14:paraId="07717DF0" w14:textId="77777777" w:rsidR="006D23E7" w:rsidRDefault="006D23E7">
      <w:pPr>
        <w:pStyle w:val="BodyText"/>
        <w:spacing w:before="2"/>
        <w:rPr>
          <w:sz w:val="19"/>
        </w:rPr>
      </w:pPr>
    </w:p>
    <w:p w14:paraId="27F922CD" w14:textId="77777777" w:rsidR="006D23E7" w:rsidRDefault="0054614C">
      <w:pPr>
        <w:pStyle w:val="BodyText"/>
        <w:tabs>
          <w:tab w:val="left" w:pos="1300"/>
        </w:tabs>
        <w:ind w:left="100"/>
      </w:pPr>
      <w:r>
        <w:t>3.2.2</w:t>
      </w:r>
      <w:r>
        <w:tab/>
        <w:t>Equipment</w:t>
      </w:r>
    </w:p>
    <w:p w14:paraId="1BB8D84F" w14:textId="77777777" w:rsidR="006D23E7" w:rsidRDefault="006D23E7">
      <w:pPr>
        <w:pStyle w:val="BodyText"/>
        <w:spacing w:before="3"/>
        <w:rPr>
          <w:b/>
          <w:sz w:val="18"/>
        </w:rPr>
      </w:pPr>
    </w:p>
    <w:p w14:paraId="1D4F0D44" w14:textId="77777777" w:rsidR="006D23E7" w:rsidRDefault="0054614C">
      <w:pPr>
        <w:pStyle w:val="BodyText"/>
        <w:tabs>
          <w:tab w:val="left" w:pos="1420"/>
        </w:tabs>
        <w:spacing w:before="1"/>
        <w:ind w:left="100"/>
      </w:pPr>
      <w:r>
        <w:t>3.2.2.1</w:t>
      </w:r>
      <w:r>
        <w:tab/>
        <w:t>Mechanical Application</w:t>
      </w:r>
      <w:r>
        <w:rPr>
          <w:spacing w:val="-1"/>
        </w:rPr>
        <w:t xml:space="preserve"> </w:t>
      </w:r>
      <w:r>
        <w:t>Devices</w:t>
      </w:r>
    </w:p>
    <w:p w14:paraId="7CBCB6E0" w14:textId="77777777" w:rsidR="006D23E7" w:rsidRDefault="006D23E7">
      <w:pPr>
        <w:pStyle w:val="BodyText"/>
        <w:spacing w:before="6"/>
        <w:rPr>
          <w:sz w:val="19"/>
        </w:rPr>
      </w:pPr>
    </w:p>
    <w:p w14:paraId="6EC0B305" w14:textId="77777777" w:rsidR="006D23E7" w:rsidRDefault="0054614C" w:rsidP="000B3953">
      <w:pPr>
        <w:pStyle w:val="BodyText"/>
        <w:tabs>
          <w:tab w:val="left" w:pos="8118"/>
        </w:tabs>
        <w:spacing w:line="230" w:lineRule="auto"/>
        <w:ind w:left="319" w:right="379"/>
      </w:pPr>
      <w:r>
        <w:t>Mount mechanical application devices on</w:t>
      </w:r>
      <w:r>
        <w:rPr>
          <w:spacing w:val="-10"/>
        </w:rPr>
        <w:t xml:space="preserve"> </w:t>
      </w:r>
      <w:r>
        <w:t>pneumatic-tired</w:t>
      </w:r>
      <w:r>
        <w:rPr>
          <w:spacing w:val="-2"/>
        </w:rPr>
        <w:t xml:space="preserve"> </w:t>
      </w:r>
      <w:r>
        <w:t>wheels.</w:t>
      </w:r>
      <w:r>
        <w:tab/>
        <w:t>Use devices designed and maintained to operate without damaging the</w:t>
      </w:r>
      <w:r>
        <w:rPr>
          <w:spacing w:val="-16"/>
        </w:rPr>
        <w:t xml:space="preserve"> </w:t>
      </w:r>
      <w:r>
        <w:t>insulation,</w:t>
      </w:r>
      <w:r w:rsidR="000B3953">
        <w:t xml:space="preserve"> </w:t>
      </w:r>
      <w:r>
        <w:t>roofing membrane, or structural components.</w:t>
      </w:r>
    </w:p>
    <w:p w14:paraId="71A0CC90" w14:textId="77777777" w:rsidR="006D23E7" w:rsidRDefault="006D23E7">
      <w:pPr>
        <w:pStyle w:val="BodyText"/>
        <w:spacing w:before="9"/>
        <w:rPr>
          <w:sz w:val="18"/>
        </w:rPr>
      </w:pPr>
    </w:p>
    <w:p w14:paraId="40D492FE" w14:textId="77777777" w:rsidR="006D23E7" w:rsidRDefault="0054614C">
      <w:pPr>
        <w:pStyle w:val="BodyText"/>
        <w:tabs>
          <w:tab w:val="left" w:pos="1540"/>
        </w:tabs>
        <w:ind w:left="100"/>
      </w:pPr>
      <w:r>
        <w:t>3.2.2.2</w:t>
      </w:r>
      <w:r>
        <w:tab/>
        <w:t>Flame-Heated</w:t>
      </w:r>
      <w:r>
        <w:rPr>
          <w:spacing w:val="-1"/>
        </w:rPr>
        <w:t xml:space="preserve"> </w:t>
      </w:r>
      <w:r>
        <w:t>Equipment</w:t>
      </w:r>
    </w:p>
    <w:p w14:paraId="3617FCA8" w14:textId="77777777" w:rsidR="006D23E7" w:rsidRDefault="006D23E7">
      <w:pPr>
        <w:pStyle w:val="BodyText"/>
        <w:spacing w:before="2"/>
        <w:rPr>
          <w:sz w:val="19"/>
        </w:rPr>
      </w:pPr>
    </w:p>
    <w:p w14:paraId="51447F77" w14:textId="77777777" w:rsidR="006D23E7" w:rsidRDefault="0054614C">
      <w:pPr>
        <w:pStyle w:val="BodyText"/>
        <w:tabs>
          <w:tab w:val="left" w:pos="5838"/>
        </w:tabs>
        <w:spacing w:line="232" w:lineRule="auto"/>
        <w:ind w:left="319" w:right="619"/>
      </w:pPr>
      <w:r>
        <w:t>Do not place flame-heated equipment</w:t>
      </w:r>
      <w:r>
        <w:rPr>
          <w:spacing w:val="-7"/>
        </w:rPr>
        <w:t xml:space="preserve"> </w:t>
      </w:r>
      <w:r>
        <w:t>on</w:t>
      </w:r>
      <w:r>
        <w:rPr>
          <w:spacing w:val="-2"/>
        </w:rPr>
        <w:t xml:space="preserve"> </w:t>
      </w:r>
      <w:r>
        <w:t>roof.</w:t>
      </w:r>
      <w:r>
        <w:tab/>
        <w:t>Provide and maintain a fire extinguisher adjacent to flame-heated equipment and on the</w:t>
      </w:r>
      <w:r>
        <w:rPr>
          <w:spacing w:val="-7"/>
        </w:rPr>
        <w:t xml:space="preserve"> </w:t>
      </w:r>
      <w:r>
        <w:t>roof.</w:t>
      </w:r>
    </w:p>
    <w:p w14:paraId="4BDAC82E" w14:textId="77777777" w:rsidR="006D23E7" w:rsidRDefault="006D23E7">
      <w:pPr>
        <w:pStyle w:val="BodyText"/>
        <w:rPr>
          <w:sz w:val="19"/>
        </w:rPr>
      </w:pPr>
    </w:p>
    <w:p w14:paraId="233E5F49" w14:textId="77777777" w:rsidR="006D23E7" w:rsidRDefault="0054614C">
      <w:pPr>
        <w:pStyle w:val="BodyText"/>
        <w:tabs>
          <w:tab w:val="left" w:pos="1540"/>
        </w:tabs>
        <w:ind w:left="100"/>
      </w:pPr>
      <w:r>
        <w:t>3.2.2.3</w:t>
      </w:r>
      <w:r>
        <w:tab/>
        <w:t>Open Flame Application</w:t>
      </w:r>
      <w:r>
        <w:rPr>
          <w:spacing w:val="-1"/>
        </w:rPr>
        <w:t xml:space="preserve"> </w:t>
      </w:r>
      <w:r>
        <w:t>Equipment</w:t>
      </w:r>
    </w:p>
    <w:p w14:paraId="2ADA2D71" w14:textId="77777777" w:rsidR="006D23E7" w:rsidRDefault="006D23E7">
      <w:pPr>
        <w:pStyle w:val="BodyText"/>
        <w:rPr>
          <w:b/>
          <w:sz w:val="19"/>
        </w:rPr>
      </w:pPr>
    </w:p>
    <w:p w14:paraId="0F0E0B31" w14:textId="77777777" w:rsidR="006D23E7" w:rsidRDefault="0054614C">
      <w:pPr>
        <w:pStyle w:val="BodyText"/>
        <w:tabs>
          <w:tab w:val="left" w:pos="4878"/>
          <w:tab w:val="left" w:pos="5238"/>
          <w:tab w:val="left" w:pos="6918"/>
          <w:tab w:val="left" w:pos="7518"/>
        </w:tabs>
        <w:spacing w:line="232" w:lineRule="auto"/>
        <w:ind w:left="319" w:right="499"/>
      </w:pPr>
      <w:r>
        <w:t>Torches and other open flame equipment must be specifically designated</w:t>
      </w:r>
      <w:r>
        <w:rPr>
          <w:spacing w:val="-16"/>
        </w:rPr>
        <w:t xml:space="preserve"> </w:t>
      </w:r>
      <w:r>
        <w:t>for use in application of modified bitumen materials and approved by the modified bitumen</w:t>
      </w:r>
      <w:r>
        <w:rPr>
          <w:spacing w:val="-5"/>
        </w:rPr>
        <w:t xml:space="preserve"> </w:t>
      </w:r>
      <w:r>
        <w:t>sheet</w:t>
      </w:r>
      <w:r>
        <w:rPr>
          <w:spacing w:val="-3"/>
        </w:rPr>
        <w:t xml:space="preserve"> </w:t>
      </w:r>
      <w:r>
        <w:t>manufacturer.</w:t>
      </w:r>
      <w:r>
        <w:tab/>
        <w:t>Open flame equipment must not be ignited (burning) when</w:t>
      </w:r>
      <w:r>
        <w:rPr>
          <w:spacing w:val="-6"/>
        </w:rPr>
        <w:t xml:space="preserve"> </w:t>
      </w:r>
      <w:r>
        <w:t>left</w:t>
      </w:r>
      <w:r>
        <w:rPr>
          <w:spacing w:val="-2"/>
        </w:rPr>
        <w:t xml:space="preserve"> </w:t>
      </w:r>
      <w:r>
        <w:t>unattended.</w:t>
      </w:r>
      <w:r>
        <w:tab/>
        <w:t>Provide and maintain a fire extinguisher adjacent to open flame equipment on</w:t>
      </w:r>
      <w:r>
        <w:rPr>
          <w:spacing w:val="-10"/>
        </w:rPr>
        <w:t xml:space="preserve"> </w:t>
      </w:r>
      <w:r>
        <w:t>the</w:t>
      </w:r>
      <w:r>
        <w:rPr>
          <w:spacing w:val="-2"/>
        </w:rPr>
        <w:t xml:space="preserve"> </w:t>
      </w:r>
      <w:r>
        <w:t>roof.</w:t>
      </w:r>
      <w:r>
        <w:tab/>
        <w:t>Specific requirements for fire watches and burn</w:t>
      </w:r>
      <w:r>
        <w:rPr>
          <w:spacing w:val="-9"/>
        </w:rPr>
        <w:t xml:space="preserve"> </w:t>
      </w:r>
      <w:r>
        <w:t>permits</w:t>
      </w:r>
      <w:r>
        <w:rPr>
          <w:spacing w:val="-2"/>
        </w:rPr>
        <w:t xml:space="preserve"> </w:t>
      </w:r>
      <w:r>
        <w:t>exist.</w:t>
      </w:r>
      <w:r>
        <w:tab/>
        <w:t>These requirements will be reviewed at the preroofing</w:t>
      </w:r>
      <w:r>
        <w:rPr>
          <w:spacing w:val="-2"/>
        </w:rPr>
        <w:t xml:space="preserve"> </w:t>
      </w:r>
      <w:r>
        <w:t>conference.</w:t>
      </w:r>
    </w:p>
    <w:p w14:paraId="28D000B0" w14:textId="77777777" w:rsidR="006D23E7" w:rsidRDefault="006D23E7">
      <w:pPr>
        <w:pStyle w:val="BodyText"/>
        <w:rPr>
          <w:sz w:val="19"/>
        </w:rPr>
      </w:pPr>
    </w:p>
    <w:p w14:paraId="4EB72805" w14:textId="77777777" w:rsidR="006D23E7" w:rsidRDefault="0054614C">
      <w:pPr>
        <w:pStyle w:val="BodyText"/>
        <w:tabs>
          <w:tab w:val="left" w:pos="1420"/>
        </w:tabs>
        <w:ind w:left="100"/>
      </w:pPr>
      <w:r>
        <w:t>3.2.2.4</w:t>
      </w:r>
      <w:r>
        <w:tab/>
        <w:t>Electric-Heated</w:t>
      </w:r>
      <w:r>
        <w:rPr>
          <w:spacing w:val="-1"/>
        </w:rPr>
        <w:t xml:space="preserve"> </w:t>
      </w:r>
      <w:r>
        <w:t>Equipment</w:t>
      </w:r>
    </w:p>
    <w:p w14:paraId="6387179D" w14:textId="77777777" w:rsidR="006D23E7" w:rsidRDefault="006D23E7">
      <w:pPr>
        <w:pStyle w:val="BodyText"/>
        <w:spacing w:before="3"/>
        <w:rPr>
          <w:sz w:val="19"/>
        </w:rPr>
      </w:pPr>
    </w:p>
    <w:p w14:paraId="50A1CD08" w14:textId="77777777" w:rsidR="006D23E7" w:rsidRDefault="0054614C">
      <w:pPr>
        <w:pStyle w:val="BodyText"/>
        <w:spacing w:line="232" w:lineRule="auto"/>
        <w:ind w:left="319" w:right="359"/>
      </w:pPr>
      <w:r>
        <w:t>Provide adequate electrical service as required by manufacturer of electrical equipment to ensure against damage to equipment and property and to ensure proper application of roofing materials.</w:t>
      </w:r>
    </w:p>
    <w:p w14:paraId="6A43946E" w14:textId="77777777" w:rsidR="006D23E7" w:rsidRDefault="006D23E7">
      <w:pPr>
        <w:pStyle w:val="BodyText"/>
        <w:spacing w:before="1"/>
        <w:rPr>
          <w:sz w:val="19"/>
        </w:rPr>
      </w:pPr>
    </w:p>
    <w:p w14:paraId="3DA228B6" w14:textId="77777777" w:rsidR="006D23E7" w:rsidRPr="004A3C86" w:rsidRDefault="0054614C" w:rsidP="004A3C86">
      <w:pPr>
        <w:pStyle w:val="BodyText"/>
        <w:tabs>
          <w:tab w:val="left" w:pos="1300"/>
        </w:tabs>
        <w:ind w:left="100"/>
      </w:pPr>
      <w:r>
        <w:t>3.2.3</w:t>
      </w:r>
      <w:r>
        <w:tab/>
        <w:t>Heating of</w:t>
      </w:r>
      <w:r>
        <w:rPr>
          <w:spacing w:val="-1"/>
        </w:rPr>
        <w:t xml:space="preserve"> </w:t>
      </w:r>
      <w:r>
        <w:t>Asphalt</w:t>
      </w:r>
    </w:p>
    <w:p w14:paraId="1100A569" w14:textId="77777777" w:rsidR="006D23E7" w:rsidRDefault="0054614C">
      <w:pPr>
        <w:pStyle w:val="BodyText"/>
        <w:tabs>
          <w:tab w:val="left" w:pos="2599"/>
          <w:tab w:val="left" w:pos="5478"/>
          <w:tab w:val="left" w:pos="5958"/>
          <w:tab w:val="left" w:pos="6439"/>
          <w:tab w:val="left" w:pos="7758"/>
          <w:tab w:val="left" w:pos="8838"/>
        </w:tabs>
        <w:spacing w:line="232" w:lineRule="auto"/>
        <w:ind w:left="319" w:right="379"/>
      </w:pPr>
      <w:r>
        <w:t>Break up solid asphalt on a surface free of dirt</w:t>
      </w:r>
      <w:r>
        <w:rPr>
          <w:spacing w:val="-10"/>
        </w:rPr>
        <w:t xml:space="preserve"> </w:t>
      </w:r>
      <w:r>
        <w:t>and</w:t>
      </w:r>
      <w:r>
        <w:rPr>
          <w:spacing w:val="-1"/>
        </w:rPr>
        <w:t xml:space="preserve"> </w:t>
      </w:r>
      <w:r>
        <w:t>debris.</w:t>
      </w:r>
      <w:r>
        <w:tab/>
        <w:t>Heat asphalt in kettle designed to prevent contact of flame with surfaces in contact with</w:t>
      </w:r>
      <w:r>
        <w:rPr>
          <w:spacing w:val="-2"/>
        </w:rPr>
        <w:t xml:space="preserve"> </w:t>
      </w:r>
      <w:r>
        <w:t>the</w:t>
      </w:r>
      <w:r>
        <w:rPr>
          <w:spacing w:val="-2"/>
        </w:rPr>
        <w:t xml:space="preserve"> </w:t>
      </w:r>
      <w:r>
        <w:t>asphalt.</w:t>
      </w:r>
      <w:r>
        <w:tab/>
        <w:t>Kettles must have visible working thermometer and thermostatic controls set to the temperature limits</w:t>
      </w:r>
      <w:r>
        <w:rPr>
          <w:spacing w:val="-12"/>
        </w:rPr>
        <w:t xml:space="preserve"> </w:t>
      </w:r>
      <w:r>
        <w:t>specified</w:t>
      </w:r>
      <w:r>
        <w:rPr>
          <w:spacing w:val="-2"/>
        </w:rPr>
        <w:t xml:space="preserve"> </w:t>
      </w:r>
      <w:r>
        <w:t>herein.</w:t>
      </w:r>
      <w:r>
        <w:tab/>
        <w:t>Keep controls in working order</w:t>
      </w:r>
      <w:r>
        <w:rPr>
          <w:spacing w:val="-6"/>
        </w:rPr>
        <w:t xml:space="preserve"> </w:t>
      </w:r>
      <w:r>
        <w:t>and</w:t>
      </w:r>
      <w:r>
        <w:rPr>
          <w:spacing w:val="-2"/>
        </w:rPr>
        <w:t xml:space="preserve"> </w:t>
      </w:r>
      <w:r>
        <w:t>calibrated.</w:t>
      </w:r>
      <w:r>
        <w:tab/>
        <w:t>Use immersion thermometer, accurate within a tolerance of plus or minus one degree C 1.8 degrees F,</w:t>
      </w:r>
      <w:r>
        <w:rPr>
          <w:spacing w:val="-15"/>
        </w:rPr>
        <w:t xml:space="preserve"> </w:t>
      </w:r>
      <w:r>
        <w:t>to check temperatures of the</w:t>
      </w:r>
      <w:r>
        <w:rPr>
          <w:spacing w:val="-7"/>
        </w:rPr>
        <w:t xml:space="preserve"> </w:t>
      </w:r>
      <w:r>
        <w:t>asphalt</w:t>
      </w:r>
      <w:r>
        <w:rPr>
          <w:spacing w:val="-2"/>
        </w:rPr>
        <w:t xml:space="preserve"> </w:t>
      </w:r>
      <w:r>
        <w:t>frequently.</w:t>
      </w:r>
      <w:r>
        <w:tab/>
        <w:t>When temperatures exceed maximums specified, remove asphalt from</w:t>
      </w:r>
      <w:r>
        <w:rPr>
          <w:spacing w:val="-8"/>
        </w:rPr>
        <w:t xml:space="preserve"> </w:t>
      </w:r>
      <w:r>
        <w:t>the</w:t>
      </w:r>
      <w:r>
        <w:rPr>
          <w:spacing w:val="-2"/>
        </w:rPr>
        <w:t xml:space="preserve"> </w:t>
      </w:r>
      <w:r>
        <w:t>site.</w:t>
      </w:r>
      <w:r>
        <w:tab/>
        <w:t>Do no permit cutting back, adulterating, or fluxing of</w:t>
      </w:r>
      <w:r>
        <w:rPr>
          <w:spacing w:val="-2"/>
        </w:rPr>
        <w:t xml:space="preserve"> </w:t>
      </w:r>
      <w:r>
        <w:t>asphalt.</w:t>
      </w:r>
    </w:p>
    <w:p w14:paraId="60D67812" w14:textId="77777777" w:rsidR="006D23E7" w:rsidRDefault="006D23E7">
      <w:pPr>
        <w:pStyle w:val="BodyText"/>
        <w:spacing w:before="2"/>
        <w:rPr>
          <w:sz w:val="19"/>
        </w:rPr>
      </w:pPr>
    </w:p>
    <w:p w14:paraId="1EC93CF5" w14:textId="77777777" w:rsidR="006D23E7" w:rsidRDefault="0054614C">
      <w:pPr>
        <w:pStyle w:val="BodyText"/>
        <w:tabs>
          <w:tab w:val="left" w:pos="1420"/>
        </w:tabs>
        <w:spacing w:before="1"/>
        <w:ind w:left="100"/>
      </w:pPr>
      <w:r>
        <w:t>3.2.3.1</w:t>
      </w:r>
      <w:r>
        <w:tab/>
        <w:t>Temperature Limitations for</w:t>
      </w:r>
      <w:r>
        <w:rPr>
          <w:spacing w:val="-1"/>
        </w:rPr>
        <w:t xml:space="preserve"> </w:t>
      </w:r>
      <w:r>
        <w:t>Asphalt</w:t>
      </w:r>
    </w:p>
    <w:p w14:paraId="2934447E" w14:textId="77777777" w:rsidR="006D23E7" w:rsidRDefault="006D23E7">
      <w:pPr>
        <w:pStyle w:val="BodyText"/>
        <w:spacing w:before="8"/>
        <w:rPr>
          <w:b/>
          <w:sz w:val="18"/>
        </w:rPr>
      </w:pPr>
    </w:p>
    <w:p w14:paraId="56407C00" w14:textId="49ED03BA" w:rsidR="006D23E7" w:rsidRDefault="0054614C" w:rsidP="005554F6">
      <w:pPr>
        <w:pStyle w:val="BodyText"/>
        <w:tabs>
          <w:tab w:val="left" w:pos="7878"/>
          <w:tab w:val="left" w:pos="8238"/>
        </w:tabs>
        <w:spacing w:before="1" w:line="232" w:lineRule="auto"/>
        <w:ind w:left="319" w:right="379"/>
      </w:pPr>
      <w:r>
        <w:t>Heat and apply asphalt at the temperatures specified below unless</w:t>
      </w:r>
      <w:r>
        <w:rPr>
          <w:spacing w:val="-16"/>
        </w:rPr>
        <w:t xml:space="preserve"> </w:t>
      </w:r>
      <w:r>
        <w:t>specified otherwise by manufacturer's printed</w:t>
      </w:r>
      <w:r>
        <w:rPr>
          <w:spacing w:val="-10"/>
        </w:rPr>
        <w:t xml:space="preserve"> </w:t>
      </w:r>
      <w:r>
        <w:t>application</w:t>
      </w:r>
      <w:r>
        <w:rPr>
          <w:spacing w:val="-3"/>
        </w:rPr>
        <w:t xml:space="preserve"> </w:t>
      </w:r>
      <w:r>
        <w:t>instructions.</w:t>
      </w:r>
      <w:r>
        <w:tab/>
        <w:t>Use thermometer to check temperature during heating</w:t>
      </w:r>
      <w:r>
        <w:rPr>
          <w:spacing w:val="-11"/>
        </w:rPr>
        <w:t xml:space="preserve"> </w:t>
      </w:r>
      <w:r>
        <w:t>and</w:t>
      </w:r>
      <w:r>
        <w:rPr>
          <w:spacing w:val="-2"/>
        </w:rPr>
        <w:t xml:space="preserve"> </w:t>
      </w:r>
      <w:r>
        <w:t>application.</w:t>
      </w:r>
      <w:r>
        <w:tab/>
        <w:t>Have kettle attended constantly during heating process to ensure</w:t>
      </w:r>
      <w:r>
        <w:rPr>
          <w:spacing w:val="-9"/>
        </w:rPr>
        <w:t xml:space="preserve"> </w:t>
      </w:r>
      <w:r>
        <w:t>specified</w:t>
      </w:r>
      <w:r w:rsidR="005554F6">
        <w:t xml:space="preserve"> </w:t>
      </w:r>
      <w:r>
        <w:t>temperatures</w:t>
      </w:r>
      <w:r>
        <w:rPr>
          <w:spacing w:val="-4"/>
        </w:rPr>
        <w:t xml:space="preserve"> </w:t>
      </w:r>
      <w:r>
        <w:t>are</w:t>
      </w:r>
      <w:r>
        <w:rPr>
          <w:spacing w:val="-4"/>
        </w:rPr>
        <w:t xml:space="preserve"> </w:t>
      </w:r>
      <w:r w:rsidR="005554F6">
        <w:t xml:space="preserve">maintained.  </w:t>
      </w:r>
      <w:r>
        <w:t xml:space="preserve">Do not heat asphalt </w:t>
      </w:r>
      <w:r w:rsidR="005554F6">
        <w:t>above its finished</w:t>
      </w:r>
      <w:r>
        <w:t xml:space="preserve"> blowing</w:t>
      </w:r>
      <w:r>
        <w:rPr>
          <w:spacing w:val="-3"/>
        </w:rPr>
        <w:t xml:space="preserve"> </w:t>
      </w:r>
      <w:r>
        <w:t>temperature</w:t>
      </w:r>
      <w:r>
        <w:rPr>
          <w:spacing w:val="-3"/>
        </w:rPr>
        <w:t xml:space="preserve"> </w:t>
      </w:r>
      <w:r w:rsidR="005554F6">
        <w:t xml:space="preserve">(FBT).  </w:t>
      </w:r>
      <w:r>
        <w:t xml:space="preserve">Do not heat asphalt between 260 and 274 </w:t>
      </w:r>
      <w:r w:rsidR="005554F6">
        <w:t>degrees C</w:t>
      </w:r>
      <w:r>
        <w:t xml:space="preserve"> 500 and 525 degrees F for longer than four</w:t>
      </w:r>
      <w:r>
        <w:rPr>
          <w:spacing w:val="-11"/>
        </w:rPr>
        <w:t xml:space="preserve"> </w:t>
      </w:r>
      <w:r>
        <w:t>consecutive</w:t>
      </w:r>
      <w:r>
        <w:rPr>
          <w:spacing w:val="-2"/>
        </w:rPr>
        <w:t xml:space="preserve"> </w:t>
      </w:r>
      <w:r>
        <w:t>hours.</w:t>
      </w:r>
      <w:r>
        <w:tab/>
        <w:t>Do not heat asphalt to the flash</w:t>
      </w:r>
      <w:r>
        <w:rPr>
          <w:spacing w:val="-6"/>
        </w:rPr>
        <w:t xml:space="preserve"> </w:t>
      </w:r>
      <w:r>
        <w:t>point</w:t>
      </w:r>
      <w:r>
        <w:rPr>
          <w:spacing w:val="-2"/>
        </w:rPr>
        <w:t xml:space="preserve"> </w:t>
      </w:r>
      <w:r w:rsidR="005554F6">
        <w:t xml:space="preserve">(FP).  </w:t>
      </w:r>
      <w:r>
        <w:t>Apply asphalt and embed membrane sheets when temperature of asphalt is within plus or minus 14 degrees C 25 degrees F of the equiviscous temperature (EVT) but not less than 204 degrees C 400</w:t>
      </w:r>
      <w:r>
        <w:rPr>
          <w:spacing w:val="-3"/>
        </w:rPr>
        <w:t xml:space="preserve"> </w:t>
      </w:r>
      <w:r>
        <w:t>degrees</w:t>
      </w:r>
      <w:r>
        <w:rPr>
          <w:spacing w:val="-1"/>
        </w:rPr>
        <w:t xml:space="preserve"> </w:t>
      </w:r>
      <w:r w:rsidR="005554F6">
        <w:t xml:space="preserve">F.  </w:t>
      </w:r>
      <w:r>
        <w:t>Before heating and application of asphalt refer to the asphalt manufacturer's label or bill of lading for FP, FBT, and EVT of the asphalt</w:t>
      </w:r>
      <w:r>
        <w:rPr>
          <w:spacing w:val="-1"/>
        </w:rPr>
        <w:t xml:space="preserve"> </w:t>
      </w:r>
      <w:r>
        <w:t>used.</w:t>
      </w:r>
    </w:p>
    <w:p w14:paraId="02E1F9ED" w14:textId="77777777" w:rsidR="006D23E7" w:rsidRDefault="006D23E7">
      <w:pPr>
        <w:pStyle w:val="BodyText"/>
        <w:rPr>
          <w:sz w:val="19"/>
        </w:rPr>
      </w:pPr>
    </w:p>
    <w:p w14:paraId="323D981F" w14:textId="77777777" w:rsidR="006D23E7" w:rsidRDefault="0054614C">
      <w:pPr>
        <w:pStyle w:val="BodyText"/>
        <w:tabs>
          <w:tab w:val="left" w:pos="1300"/>
        </w:tabs>
        <w:ind w:left="100"/>
      </w:pPr>
      <w:r>
        <w:t>3.2.4</w:t>
      </w:r>
      <w:r>
        <w:tab/>
        <w:t>Priming of</w:t>
      </w:r>
      <w:r>
        <w:rPr>
          <w:spacing w:val="-1"/>
        </w:rPr>
        <w:t xml:space="preserve"> </w:t>
      </w:r>
      <w:r>
        <w:t>Surfaces</w:t>
      </w:r>
    </w:p>
    <w:p w14:paraId="00019863" w14:textId="77777777" w:rsidR="006D23E7" w:rsidRDefault="006D23E7">
      <w:pPr>
        <w:pStyle w:val="BodyText"/>
        <w:spacing w:before="5"/>
        <w:rPr>
          <w:sz w:val="19"/>
        </w:rPr>
      </w:pPr>
    </w:p>
    <w:p w14:paraId="206E636B" w14:textId="5D5B5397" w:rsidR="006D23E7" w:rsidRDefault="0054614C" w:rsidP="005554F6">
      <w:pPr>
        <w:pStyle w:val="BodyText"/>
        <w:tabs>
          <w:tab w:val="left" w:pos="7158"/>
          <w:tab w:val="left" w:pos="8359"/>
          <w:tab w:val="left" w:pos="8718"/>
        </w:tabs>
        <w:spacing w:line="232" w:lineRule="auto"/>
        <w:ind w:left="319" w:right="379"/>
      </w:pPr>
      <w:r>
        <w:t>Prime all surfaces to be in contact with adhered</w:t>
      </w:r>
      <w:r>
        <w:rPr>
          <w:spacing w:val="-12"/>
        </w:rPr>
        <w:t xml:space="preserve"> </w:t>
      </w:r>
      <w:r>
        <w:t>membrane</w:t>
      </w:r>
      <w:r>
        <w:rPr>
          <w:spacing w:val="-2"/>
        </w:rPr>
        <w:t xml:space="preserve"> </w:t>
      </w:r>
      <w:r w:rsidR="005554F6">
        <w:t xml:space="preserve">materials.  </w:t>
      </w:r>
      <w:r>
        <w:t>Apply primer at the rate of 3 liters per 10 sq. meters 0.75 gallon per 100 sq. ft. or as recommended by modified bitumen sheet manufacturer's printed instructions to promote adhesion of</w:t>
      </w:r>
      <w:r>
        <w:rPr>
          <w:spacing w:val="-9"/>
        </w:rPr>
        <w:t xml:space="preserve"> </w:t>
      </w:r>
      <w:r>
        <w:t>membrane</w:t>
      </w:r>
      <w:r>
        <w:rPr>
          <w:spacing w:val="-2"/>
        </w:rPr>
        <w:t xml:space="preserve"> </w:t>
      </w:r>
      <w:r>
        <w:t>materials.</w:t>
      </w:r>
      <w:r>
        <w:tab/>
        <w:t>Allow primer to dry prior to application of membrane materials to</w:t>
      </w:r>
      <w:r>
        <w:rPr>
          <w:spacing w:val="-11"/>
        </w:rPr>
        <w:t xml:space="preserve"> </w:t>
      </w:r>
      <w:r>
        <w:t>primed</w:t>
      </w:r>
      <w:r>
        <w:rPr>
          <w:spacing w:val="-2"/>
        </w:rPr>
        <w:t xml:space="preserve"> </w:t>
      </w:r>
      <w:r w:rsidR="005554F6">
        <w:t xml:space="preserve">surface.  </w:t>
      </w:r>
      <w:r>
        <w:t>Avoid</w:t>
      </w:r>
      <w:r w:rsidR="005554F6">
        <w:t xml:space="preserve"> </w:t>
      </w:r>
      <w:r>
        <w:t>flammable primer material conditions in torch applied membrane applications.</w:t>
      </w:r>
    </w:p>
    <w:p w14:paraId="45E8B645" w14:textId="77777777" w:rsidR="006D23E7" w:rsidRDefault="006D23E7">
      <w:pPr>
        <w:pStyle w:val="BodyText"/>
        <w:spacing w:before="9"/>
        <w:rPr>
          <w:sz w:val="18"/>
        </w:rPr>
      </w:pPr>
    </w:p>
    <w:p w14:paraId="0BA549F7" w14:textId="77777777" w:rsidR="006D23E7" w:rsidRDefault="0054614C">
      <w:pPr>
        <w:pStyle w:val="ListParagraph"/>
        <w:numPr>
          <w:ilvl w:val="3"/>
          <w:numId w:val="4"/>
        </w:numPr>
        <w:tabs>
          <w:tab w:val="left" w:pos="1300"/>
          <w:tab w:val="left" w:pos="1301"/>
        </w:tabs>
        <w:spacing w:line="240" w:lineRule="auto"/>
        <w:rPr>
          <w:sz w:val="20"/>
        </w:rPr>
      </w:pPr>
      <w:r>
        <w:rPr>
          <w:sz w:val="20"/>
        </w:rPr>
        <w:t>Priming of Concrete and Masonry</w:t>
      </w:r>
      <w:r>
        <w:rPr>
          <w:spacing w:val="-2"/>
          <w:sz w:val="20"/>
        </w:rPr>
        <w:t xml:space="preserve"> </w:t>
      </w:r>
      <w:r>
        <w:rPr>
          <w:sz w:val="20"/>
        </w:rPr>
        <w:t>Surfaces</w:t>
      </w:r>
    </w:p>
    <w:p w14:paraId="5F13347D" w14:textId="77777777" w:rsidR="006D23E7" w:rsidRDefault="006D23E7">
      <w:pPr>
        <w:pStyle w:val="BodyText"/>
        <w:spacing w:before="2"/>
        <w:rPr>
          <w:b/>
          <w:sz w:val="19"/>
        </w:rPr>
      </w:pPr>
    </w:p>
    <w:p w14:paraId="7ED17C3E" w14:textId="77777777" w:rsidR="006D23E7" w:rsidRDefault="0054614C">
      <w:pPr>
        <w:pStyle w:val="BodyText"/>
        <w:spacing w:line="230" w:lineRule="auto"/>
        <w:ind w:left="319" w:right="359"/>
      </w:pPr>
      <w:r>
        <w:t>After surface dryness requirements have been met, coat concrete and masonry surfaces which are to receive membrane materials uniformly with primer.</w:t>
      </w:r>
    </w:p>
    <w:p w14:paraId="459858C0" w14:textId="77777777" w:rsidR="006D23E7" w:rsidRDefault="006D23E7">
      <w:pPr>
        <w:pStyle w:val="BodyText"/>
        <w:spacing w:before="3"/>
        <w:rPr>
          <w:sz w:val="19"/>
        </w:rPr>
      </w:pPr>
    </w:p>
    <w:p w14:paraId="00918BE8" w14:textId="77777777" w:rsidR="006D23E7" w:rsidRDefault="0054614C">
      <w:pPr>
        <w:pStyle w:val="ListParagraph"/>
        <w:numPr>
          <w:ilvl w:val="3"/>
          <w:numId w:val="4"/>
        </w:numPr>
        <w:tabs>
          <w:tab w:val="left" w:pos="1300"/>
          <w:tab w:val="left" w:pos="1301"/>
        </w:tabs>
        <w:spacing w:line="240" w:lineRule="auto"/>
        <w:rPr>
          <w:sz w:val="20"/>
        </w:rPr>
      </w:pPr>
      <w:r>
        <w:rPr>
          <w:sz w:val="20"/>
        </w:rPr>
        <w:t>Priming of Metal</w:t>
      </w:r>
      <w:r>
        <w:rPr>
          <w:spacing w:val="-1"/>
          <w:sz w:val="20"/>
        </w:rPr>
        <w:t xml:space="preserve"> </w:t>
      </w:r>
      <w:r>
        <w:rPr>
          <w:sz w:val="20"/>
        </w:rPr>
        <w:t>Surfaces</w:t>
      </w:r>
    </w:p>
    <w:p w14:paraId="6AB0E1B3" w14:textId="77777777" w:rsidR="006D23E7" w:rsidRDefault="006D23E7">
      <w:pPr>
        <w:pStyle w:val="BodyText"/>
        <w:spacing w:before="2"/>
        <w:rPr>
          <w:sz w:val="19"/>
        </w:rPr>
      </w:pPr>
    </w:p>
    <w:p w14:paraId="1ECF867E" w14:textId="77777777" w:rsidR="006D23E7" w:rsidRDefault="0054614C">
      <w:pPr>
        <w:pStyle w:val="BodyText"/>
        <w:spacing w:line="232" w:lineRule="auto"/>
        <w:ind w:left="319" w:right="359"/>
      </w:pPr>
      <w:r>
        <w:t>Prime flanges of metal components to be embedded into the roof system prior to setting in bituminous materials or stripping into roofing system.</w:t>
      </w:r>
    </w:p>
    <w:p w14:paraId="1A675562" w14:textId="77777777" w:rsidR="006D23E7" w:rsidRDefault="006D23E7">
      <w:pPr>
        <w:pStyle w:val="BodyText"/>
        <w:rPr>
          <w:sz w:val="19"/>
        </w:rPr>
      </w:pPr>
    </w:p>
    <w:p w14:paraId="094360A1" w14:textId="77777777" w:rsidR="006D23E7" w:rsidRDefault="0054614C">
      <w:pPr>
        <w:pStyle w:val="ListParagraph"/>
        <w:numPr>
          <w:ilvl w:val="2"/>
          <w:numId w:val="4"/>
        </w:numPr>
        <w:tabs>
          <w:tab w:val="left" w:pos="1060"/>
          <w:tab w:val="left" w:pos="1061"/>
        </w:tabs>
        <w:spacing w:before="1" w:line="240" w:lineRule="auto"/>
        <w:ind w:left="1060" w:hanging="960"/>
        <w:rPr>
          <w:sz w:val="20"/>
        </w:rPr>
      </w:pPr>
      <w:r>
        <w:rPr>
          <w:sz w:val="20"/>
        </w:rPr>
        <w:t>Membrane</w:t>
      </w:r>
      <w:r>
        <w:rPr>
          <w:spacing w:val="-1"/>
          <w:sz w:val="20"/>
        </w:rPr>
        <w:t xml:space="preserve"> </w:t>
      </w:r>
      <w:r>
        <w:rPr>
          <w:sz w:val="20"/>
        </w:rPr>
        <w:t>Preparation</w:t>
      </w:r>
    </w:p>
    <w:p w14:paraId="78DEB3A9" w14:textId="77777777" w:rsidR="006D23E7" w:rsidRDefault="006D23E7">
      <w:pPr>
        <w:pStyle w:val="BodyText"/>
        <w:spacing w:before="8"/>
        <w:rPr>
          <w:sz w:val="18"/>
        </w:rPr>
      </w:pPr>
    </w:p>
    <w:p w14:paraId="129F5CEC" w14:textId="77777777" w:rsidR="006D23E7" w:rsidRDefault="0054614C">
      <w:pPr>
        <w:pStyle w:val="BodyText"/>
        <w:spacing w:line="224" w:lineRule="exact"/>
        <w:ind w:left="319"/>
      </w:pPr>
      <w:r>
        <w:t>Unroll modified bitumen membrane materials and allow to relax a minimum of</w:t>
      </w:r>
    </w:p>
    <w:p w14:paraId="06BC8D66" w14:textId="77777777" w:rsidR="006D23E7" w:rsidRDefault="0054614C">
      <w:pPr>
        <w:pStyle w:val="BodyText"/>
        <w:tabs>
          <w:tab w:val="left" w:pos="3438"/>
          <w:tab w:val="left" w:pos="3558"/>
          <w:tab w:val="left" w:pos="4518"/>
          <w:tab w:val="left" w:pos="5838"/>
        </w:tabs>
        <w:spacing w:before="3" w:line="232" w:lineRule="auto"/>
        <w:ind w:left="319" w:right="379"/>
      </w:pPr>
      <w:r>
        <w:t>30 minutes prior</w:t>
      </w:r>
      <w:r>
        <w:rPr>
          <w:spacing w:val="-5"/>
        </w:rPr>
        <w:t xml:space="preserve"> </w:t>
      </w:r>
      <w:r>
        <w:t>to</w:t>
      </w:r>
      <w:r>
        <w:rPr>
          <w:spacing w:val="-2"/>
        </w:rPr>
        <w:t xml:space="preserve"> </w:t>
      </w:r>
      <w:r>
        <w:t>installation.</w:t>
      </w:r>
      <w:r>
        <w:tab/>
        <w:t>In cold weather, adhere to membrane manufacturer's additional recommendations for pre-installation membrane handling</w:t>
      </w:r>
      <w:r>
        <w:rPr>
          <w:spacing w:val="-2"/>
        </w:rPr>
        <w:t xml:space="preserve"> </w:t>
      </w:r>
      <w:r>
        <w:t>and</w:t>
      </w:r>
      <w:r>
        <w:rPr>
          <w:spacing w:val="-2"/>
        </w:rPr>
        <w:t xml:space="preserve"> </w:t>
      </w:r>
      <w:r>
        <w:t>preparation.</w:t>
      </w:r>
      <w:r>
        <w:tab/>
      </w:r>
      <w:r>
        <w:tab/>
        <w:t>Inspect for damage, pinholes, particles of foreign matter, non-dispersed raw material, factory splices, or other conditions that might</w:t>
      </w:r>
      <w:r>
        <w:rPr>
          <w:spacing w:val="-6"/>
        </w:rPr>
        <w:t xml:space="preserve"> </w:t>
      </w:r>
      <w:r>
        <w:t>affect</w:t>
      </w:r>
      <w:r>
        <w:rPr>
          <w:spacing w:val="-2"/>
        </w:rPr>
        <w:t xml:space="preserve"> </w:t>
      </w:r>
      <w:r>
        <w:t>serviceability.</w:t>
      </w:r>
      <w:r>
        <w:tab/>
        <w:t>Edges of seams must be straight and flat so that they may be seamed to one another without</w:t>
      </w:r>
      <w:r>
        <w:rPr>
          <w:spacing w:val="-15"/>
        </w:rPr>
        <w:t xml:space="preserve"> </w:t>
      </w:r>
      <w:r>
        <w:t>forming fish mouths</w:t>
      </w:r>
      <w:r>
        <w:rPr>
          <w:spacing w:val="-3"/>
        </w:rPr>
        <w:t xml:space="preserve"> </w:t>
      </w:r>
      <w:r>
        <w:t>or</w:t>
      </w:r>
      <w:r>
        <w:rPr>
          <w:spacing w:val="-2"/>
        </w:rPr>
        <w:t xml:space="preserve"> </w:t>
      </w:r>
      <w:r>
        <w:t>wrinkles.</w:t>
      </w:r>
      <w:r>
        <w:tab/>
        <w:t>Discard damaged or defective</w:t>
      </w:r>
      <w:r>
        <w:rPr>
          <w:spacing w:val="-3"/>
        </w:rPr>
        <w:t xml:space="preserve"> </w:t>
      </w:r>
      <w:r>
        <w:t>materials.</w:t>
      </w:r>
    </w:p>
    <w:p w14:paraId="0A89365C" w14:textId="77777777" w:rsidR="006D23E7" w:rsidRDefault="006D23E7">
      <w:pPr>
        <w:pStyle w:val="BodyText"/>
        <w:rPr>
          <w:sz w:val="19"/>
        </w:rPr>
      </w:pPr>
    </w:p>
    <w:p w14:paraId="4CF712A8" w14:textId="77777777" w:rsidR="006D23E7" w:rsidRDefault="0054614C">
      <w:pPr>
        <w:pStyle w:val="ListParagraph"/>
        <w:numPr>
          <w:ilvl w:val="2"/>
          <w:numId w:val="4"/>
        </w:numPr>
        <w:tabs>
          <w:tab w:val="left" w:pos="1060"/>
          <w:tab w:val="left" w:pos="1061"/>
        </w:tabs>
        <w:spacing w:line="240" w:lineRule="auto"/>
        <w:ind w:left="1060" w:hanging="960"/>
        <w:rPr>
          <w:sz w:val="20"/>
        </w:rPr>
      </w:pPr>
      <w:r>
        <w:rPr>
          <w:sz w:val="20"/>
        </w:rPr>
        <w:t>Substrate</w:t>
      </w:r>
      <w:r>
        <w:rPr>
          <w:spacing w:val="-1"/>
          <w:sz w:val="20"/>
        </w:rPr>
        <w:t xml:space="preserve"> </w:t>
      </w:r>
      <w:r>
        <w:rPr>
          <w:sz w:val="20"/>
        </w:rPr>
        <w:t>Preparation</w:t>
      </w:r>
    </w:p>
    <w:p w14:paraId="3D938974" w14:textId="77777777" w:rsidR="006D23E7" w:rsidRDefault="006D23E7">
      <w:pPr>
        <w:pStyle w:val="BodyText"/>
        <w:spacing w:before="5"/>
        <w:rPr>
          <w:sz w:val="19"/>
        </w:rPr>
      </w:pPr>
    </w:p>
    <w:p w14:paraId="600CF97C" w14:textId="77777777" w:rsidR="006D23E7" w:rsidRDefault="0054614C">
      <w:pPr>
        <w:pStyle w:val="BodyText"/>
        <w:tabs>
          <w:tab w:val="left" w:pos="2718"/>
          <w:tab w:val="left" w:pos="5718"/>
        </w:tabs>
        <w:spacing w:line="232" w:lineRule="auto"/>
        <w:ind w:left="319" w:right="979"/>
      </w:pPr>
      <w:r>
        <w:t>Apply membrane to clean, dry</w:t>
      </w:r>
      <w:r>
        <w:rPr>
          <w:spacing w:val="-7"/>
        </w:rPr>
        <w:t xml:space="preserve"> </w:t>
      </w:r>
      <w:r>
        <w:t>surfaces</w:t>
      </w:r>
      <w:r>
        <w:rPr>
          <w:spacing w:val="-2"/>
        </w:rPr>
        <w:t xml:space="preserve"> </w:t>
      </w:r>
      <w:r>
        <w:t>only.</w:t>
      </w:r>
      <w:r>
        <w:tab/>
        <w:t>Do not apply membrane to surfaces that have been wet by rain or frozen precipitation within</w:t>
      </w:r>
      <w:r>
        <w:rPr>
          <w:spacing w:val="-15"/>
        </w:rPr>
        <w:t xml:space="preserve"> </w:t>
      </w:r>
      <w:r>
        <w:t>the previous</w:t>
      </w:r>
      <w:r>
        <w:rPr>
          <w:spacing w:val="-2"/>
        </w:rPr>
        <w:t xml:space="preserve"> </w:t>
      </w:r>
      <w:r>
        <w:t>12</w:t>
      </w:r>
      <w:r>
        <w:rPr>
          <w:spacing w:val="-2"/>
        </w:rPr>
        <w:t xml:space="preserve"> </w:t>
      </w:r>
      <w:r>
        <w:t>hours.</w:t>
      </w:r>
      <w:r>
        <w:tab/>
        <w:t>Provide cleaning and artificial drying with heated blowers or torches as necessary to ensure clean, dry surface prior to membrane</w:t>
      </w:r>
      <w:r>
        <w:rPr>
          <w:spacing w:val="-1"/>
        </w:rPr>
        <w:t xml:space="preserve"> </w:t>
      </w:r>
      <w:r>
        <w:t>application.</w:t>
      </w:r>
    </w:p>
    <w:p w14:paraId="6CCBFBC9" w14:textId="77777777" w:rsidR="006D23E7" w:rsidRDefault="006D23E7">
      <w:pPr>
        <w:pStyle w:val="BodyText"/>
        <w:spacing w:before="1"/>
        <w:rPr>
          <w:sz w:val="19"/>
        </w:rPr>
      </w:pPr>
    </w:p>
    <w:p w14:paraId="688743E1" w14:textId="77777777" w:rsidR="006D23E7" w:rsidRDefault="0054614C">
      <w:pPr>
        <w:pStyle w:val="ListParagraph"/>
        <w:numPr>
          <w:ilvl w:val="1"/>
          <w:numId w:val="3"/>
        </w:numPr>
        <w:tabs>
          <w:tab w:val="left" w:pos="820"/>
          <w:tab w:val="left" w:pos="821"/>
        </w:tabs>
        <w:spacing w:line="240" w:lineRule="auto"/>
        <w:ind w:hanging="720"/>
        <w:rPr>
          <w:sz w:val="20"/>
        </w:rPr>
      </w:pPr>
      <w:r>
        <w:rPr>
          <w:sz w:val="20"/>
        </w:rPr>
        <w:t>APPLICATION</w:t>
      </w:r>
    </w:p>
    <w:p w14:paraId="2844044D" w14:textId="77777777" w:rsidR="006D23E7" w:rsidRDefault="006D23E7">
      <w:pPr>
        <w:pStyle w:val="BodyText"/>
        <w:spacing w:before="2"/>
        <w:rPr>
          <w:sz w:val="19"/>
        </w:rPr>
      </w:pPr>
    </w:p>
    <w:p w14:paraId="5465D796" w14:textId="77777777" w:rsidR="006D23E7" w:rsidRDefault="0054614C">
      <w:pPr>
        <w:pStyle w:val="BodyText"/>
        <w:tabs>
          <w:tab w:val="left" w:pos="1998"/>
          <w:tab w:val="left" w:pos="3438"/>
        </w:tabs>
        <w:spacing w:line="232" w:lineRule="auto"/>
        <w:ind w:left="319" w:right="739"/>
      </w:pPr>
      <w:r>
        <w:t>Apply roofing materials as specified herein unless approved otherwise</w:t>
      </w:r>
      <w:r>
        <w:rPr>
          <w:spacing w:val="-15"/>
        </w:rPr>
        <w:t xml:space="preserve"> </w:t>
      </w:r>
      <w:r>
        <w:t>by the</w:t>
      </w:r>
      <w:r>
        <w:rPr>
          <w:spacing w:val="-2"/>
        </w:rPr>
        <w:t xml:space="preserve"> </w:t>
      </w:r>
      <w:r>
        <w:t>Contracting</w:t>
      </w:r>
      <w:r>
        <w:rPr>
          <w:spacing w:val="-2"/>
        </w:rPr>
        <w:t xml:space="preserve"> </w:t>
      </w:r>
      <w:r>
        <w:t>Officer.</w:t>
      </w:r>
      <w:r>
        <w:tab/>
        <w:t>Keep roofing materials dry before and during application.</w:t>
      </w:r>
      <w:r>
        <w:tab/>
        <w:t>Complete application of roofing in a continuous</w:t>
      </w:r>
      <w:r>
        <w:rPr>
          <w:spacing w:val="-13"/>
        </w:rPr>
        <w:t xml:space="preserve"> </w:t>
      </w:r>
      <w:r>
        <w:t>operation.</w:t>
      </w:r>
    </w:p>
    <w:p w14:paraId="620C789F" w14:textId="77777777" w:rsidR="006D23E7" w:rsidRDefault="0054614C">
      <w:pPr>
        <w:pStyle w:val="BodyText"/>
        <w:tabs>
          <w:tab w:val="left" w:pos="1638"/>
          <w:tab w:val="left" w:pos="7158"/>
        </w:tabs>
        <w:spacing w:before="75" w:line="232" w:lineRule="auto"/>
        <w:ind w:left="319" w:right="379"/>
      </w:pPr>
      <w:r>
        <w:t>Begin and apply only as much roofing in one day as can be completed that same</w:t>
      </w:r>
      <w:r>
        <w:rPr>
          <w:spacing w:val="-1"/>
        </w:rPr>
        <w:t xml:space="preserve"> </w:t>
      </w:r>
      <w:r>
        <w:t>day.</w:t>
      </w:r>
      <w:r>
        <w:tab/>
        <w:t>Maintain specified temperatures</w:t>
      </w:r>
      <w:r>
        <w:rPr>
          <w:spacing w:val="-6"/>
        </w:rPr>
        <w:t xml:space="preserve"> </w:t>
      </w:r>
      <w:r>
        <w:t>for</w:t>
      </w:r>
      <w:r>
        <w:rPr>
          <w:spacing w:val="-2"/>
        </w:rPr>
        <w:t xml:space="preserve"> </w:t>
      </w:r>
      <w:r w:rsidR="000B3953">
        <w:t>asphalt.</w:t>
      </w:r>
      <w:r w:rsidR="000B3953">
        <w:tab/>
      </w:r>
      <w:r>
        <w:t>Provide temporary roofing and flashing as specified herein prior to application of permanent roofing</w:t>
      </w:r>
      <w:r>
        <w:rPr>
          <w:spacing w:val="-1"/>
        </w:rPr>
        <w:t xml:space="preserve"> </w:t>
      </w:r>
      <w:r w:rsidR="000B3953">
        <w:t>system.</w:t>
      </w:r>
    </w:p>
    <w:p w14:paraId="137C5184" w14:textId="77777777" w:rsidR="006D23E7" w:rsidRDefault="006D23E7">
      <w:pPr>
        <w:pStyle w:val="BodyText"/>
        <w:rPr>
          <w:sz w:val="19"/>
        </w:rPr>
      </w:pPr>
    </w:p>
    <w:p w14:paraId="2350020E" w14:textId="77777777" w:rsidR="006D23E7" w:rsidRDefault="0054614C">
      <w:pPr>
        <w:pStyle w:val="ListParagraph"/>
        <w:numPr>
          <w:ilvl w:val="2"/>
          <w:numId w:val="3"/>
        </w:numPr>
        <w:tabs>
          <w:tab w:val="left" w:pos="1060"/>
          <w:tab w:val="left" w:pos="1061"/>
        </w:tabs>
        <w:spacing w:line="240" w:lineRule="auto"/>
        <w:ind w:hanging="960"/>
        <w:rPr>
          <w:sz w:val="20"/>
        </w:rPr>
      </w:pPr>
      <w:r>
        <w:rPr>
          <w:sz w:val="20"/>
        </w:rPr>
        <w:t>Phased Membrane</w:t>
      </w:r>
      <w:r>
        <w:rPr>
          <w:spacing w:val="-1"/>
          <w:sz w:val="20"/>
        </w:rPr>
        <w:t xml:space="preserve"> </w:t>
      </w:r>
      <w:r>
        <w:rPr>
          <w:sz w:val="20"/>
        </w:rPr>
        <w:t>Construction</w:t>
      </w:r>
    </w:p>
    <w:p w14:paraId="4F6BA967" w14:textId="77777777" w:rsidR="006D23E7" w:rsidRDefault="006D23E7">
      <w:pPr>
        <w:pStyle w:val="BodyText"/>
        <w:spacing w:before="2"/>
        <w:rPr>
          <w:sz w:val="19"/>
        </w:rPr>
      </w:pPr>
    </w:p>
    <w:p w14:paraId="704EB7D8" w14:textId="77777777" w:rsidR="006D23E7" w:rsidRDefault="0054614C">
      <w:pPr>
        <w:pStyle w:val="BodyText"/>
        <w:tabs>
          <w:tab w:val="left" w:pos="1998"/>
          <w:tab w:val="left" w:pos="2359"/>
          <w:tab w:val="left" w:pos="6319"/>
          <w:tab w:val="left" w:pos="6798"/>
          <w:tab w:val="left" w:pos="7878"/>
        </w:tabs>
        <w:spacing w:line="232" w:lineRule="auto"/>
        <w:ind w:left="319" w:right="619"/>
      </w:pPr>
      <w:r>
        <w:t>Phased application of membrane plies is prohibited unless otherwise approved by the Contracting Officer and supported by the membrane manufacturer's written</w:t>
      </w:r>
      <w:r>
        <w:rPr>
          <w:spacing w:val="-6"/>
        </w:rPr>
        <w:t xml:space="preserve"> </w:t>
      </w:r>
      <w:r>
        <w:t>application</w:t>
      </w:r>
      <w:r>
        <w:rPr>
          <w:spacing w:val="-3"/>
        </w:rPr>
        <w:t xml:space="preserve"> </w:t>
      </w:r>
      <w:r>
        <w:t>instructions.</w:t>
      </w:r>
      <w:r>
        <w:tab/>
        <w:t>If</w:t>
      </w:r>
      <w:r>
        <w:tab/>
        <w:t>cap sheet installation</w:t>
      </w:r>
      <w:r>
        <w:tab/>
        <w:t>is delayed, thoroughly clean the applied membrane material surface</w:t>
      </w:r>
      <w:r>
        <w:rPr>
          <w:spacing w:val="-2"/>
        </w:rPr>
        <w:t xml:space="preserve"> </w:t>
      </w:r>
      <w:r>
        <w:t>and</w:t>
      </w:r>
      <w:r>
        <w:rPr>
          <w:spacing w:val="-2"/>
        </w:rPr>
        <w:t xml:space="preserve"> </w:t>
      </w:r>
      <w:r>
        <w:t>dry</w:t>
      </w:r>
      <w:r>
        <w:tab/>
        <w:t>immediately prior to cap</w:t>
      </w:r>
      <w:r>
        <w:rPr>
          <w:spacing w:val="-7"/>
        </w:rPr>
        <w:t xml:space="preserve"> </w:t>
      </w:r>
      <w:r>
        <w:t>sheet</w:t>
      </w:r>
      <w:r>
        <w:rPr>
          <w:spacing w:val="-2"/>
        </w:rPr>
        <w:t xml:space="preserve"> </w:t>
      </w:r>
      <w:r>
        <w:t>installation.</w:t>
      </w:r>
      <w:r>
        <w:tab/>
        <w:t>Priming of the applied membrane surface may be required at the discretion of the Contracting Officer prior to cap sheet</w:t>
      </w:r>
      <w:r>
        <w:rPr>
          <w:spacing w:val="-3"/>
        </w:rPr>
        <w:t xml:space="preserve"> </w:t>
      </w:r>
      <w:r>
        <w:t>installation.</w:t>
      </w:r>
    </w:p>
    <w:p w14:paraId="16EFDB19" w14:textId="77777777" w:rsidR="006D23E7" w:rsidRDefault="006D23E7">
      <w:pPr>
        <w:pStyle w:val="BodyText"/>
        <w:spacing w:before="3"/>
        <w:rPr>
          <w:sz w:val="19"/>
        </w:rPr>
      </w:pPr>
    </w:p>
    <w:p w14:paraId="0AB50ADA" w14:textId="77777777" w:rsidR="006D23E7" w:rsidRDefault="0054614C">
      <w:pPr>
        <w:pStyle w:val="ListParagraph"/>
        <w:numPr>
          <w:ilvl w:val="2"/>
          <w:numId w:val="3"/>
        </w:numPr>
        <w:tabs>
          <w:tab w:val="left" w:pos="1060"/>
          <w:tab w:val="left" w:pos="1061"/>
        </w:tabs>
        <w:spacing w:line="240" w:lineRule="auto"/>
        <w:ind w:hanging="960"/>
        <w:rPr>
          <w:sz w:val="20"/>
        </w:rPr>
      </w:pPr>
      <w:r>
        <w:rPr>
          <w:sz w:val="20"/>
        </w:rPr>
        <w:t>Temporary Roofing and</w:t>
      </w:r>
      <w:r>
        <w:rPr>
          <w:spacing w:val="-1"/>
          <w:sz w:val="20"/>
        </w:rPr>
        <w:t xml:space="preserve"> </w:t>
      </w:r>
      <w:r>
        <w:rPr>
          <w:sz w:val="20"/>
        </w:rPr>
        <w:t>Flashing</w:t>
      </w:r>
    </w:p>
    <w:p w14:paraId="5E6E0C95" w14:textId="77777777" w:rsidR="006D23E7" w:rsidRDefault="006D23E7">
      <w:pPr>
        <w:pStyle w:val="BodyText"/>
        <w:spacing w:before="10"/>
        <w:rPr>
          <w:b/>
          <w:sz w:val="18"/>
        </w:rPr>
      </w:pPr>
    </w:p>
    <w:p w14:paraId="3EE5A398" w14:textId="77777777" w:rsidR="006D23E7" w:rsidRDefault="0054614C">
      <w:pPr>
        <w:pStyle w:val="BodyText"/>
        <w:tabs>
          <w:tab w:val="left" w:pos="2118"/>
          <w:tab w:val="left" w:pos="7278"/>
          <w:tab w:val="left" w:pos="7518"/>
        </w:tabs>
        <w:spacing w:before="1" w:line="232" w:lineRule="auto"/>
        <w:ind w:left="319" w:right="499"/>
      </w:pPr>
      <w:r>
        <w:t>Provide watertight temporary roofing and flashing where considerable work by ot</w:t>
      </w:r>
      <w:r w:rsidR="00797A5C">
        <w:t>her trades, such as installing cooling towers, antennas,</w:t>
      </w:r>
      <w:r>
        <w:rPr>
          <w:spacing w:val="-16"/>
        </w:rPr>
        <w:t xml:space="preserve"> </w:t>
      </w:r>
      <w:r w:rsidR="00797A5C">
        <w:t>pipes, ducts,</w:t>
      </w:r>
      <w:r>
        <w:rPr>
          <w:spacing w:val="-2"/>
        </w:rPr>
        <w:t xml:space="preserve"> </w:t>
      </w:r>
      <w:r>
        <w:t>is to be performed on the roof or where construction scheduling or weather conditions require protection of the building's interior before permanent roofing system can</w:t>
      </w:r>
      <w:r>
        <w:rPr>
          <w:spacing w:val="-11"/>
        </w:rPr>
        <w:t xml:space="preserve"> </w:t>
      </w:r>
      <w:r>
        <w:t>be</w:t>
      </w:r>
      <w:r>
        <w:rPr>
          <w:spacing w:val="-2"/>
        </w:rPr>
        <w:t xml:space="preserve"> </w:t>
      </w:r>
      <w:r w:rsidR="00797A5C">
        <w:t xml:space="preserve">installed. </w:t>
      </w:r>
      <w:r>
        <w:t>Do not install temporary roofing over permanently</w:t>
      </w:r>
      <w:r>
        <w:rPr>
          <w:spacing w:val="-9"/>
        </w:rPr>
        <w:t xml:space="preserve"> </w:t>
      </w:r>
      <w:r>
        <w:t>installed</w:t>
      </w:r>
      <w:r>
        <w:rPr>
          <w:spacing w:val="-3"/>
        </w:rPr>
        <w:t xml:space="preserve"> </w:t>
      </w:r>
      <w:r w:rsidR="00797A5C">
        <w:t xml:space="preserve">insulation. </w:t>
      </w:r>
      <w:r>
        <w:t>Provide rigid pads for traffic over temporary</w:t>
      </w:r>
      <w:r>
        <w:rPr>
          <w:spacing w:val="-2"/>
        </w:rPr>
        <w:t xml:space="preserve"> </w:t>
      </w:r>
      <w:r>
        <w:t>roofing.</w:t>
      </w:r>
    </w:p>
    <w:p w14:paraId="0AC1D48A" w14:textId="77777777" w:rsidR="006D23E7" w:rsidRDefault="006D23E7">
      <w:pPr>
        <w:pStyle w:val="BodyText"/>
        <w:rPr>
          <w:sz w:val="19"/>
        </w:rPr>
      </w:pPr>
    </w:p>
    <w:p w14:paraId="49036F33" w14:textId="77777777" w:rsidR="006D23E7" w:rsidRDefault="0054614C">
      <w:pPr>
        <w:pStyle w:val="BodyText"/>
        <w:tabs>
          <w:tab w:val="left" w:pos="1420"/>
        </w:tabs>
        <w:ind w:left="100"/>
      </w:pPr>
      <w:r>
        <w:t>3.3.2.1</w:t>
      </w:r>
      <w:r>
        <w:tab/>
        <w:t>Removal</w:t>
      </w:r>
    </w:p>
    <w:p w14:paraId="23CDD2CB" w14:textId="77777777" w:rsidR="006D23E7" w:rsidRDefault="006D23E7">
      <w:pPr>
        <w:pStyle w:val="BodyText"/>
        <w:spacing w:before="2"/>
        <w:rPr>
          <w:sz w:val="19"/>
        </w:rPr>
      </w:pPr>
    </w:p>
    <w:p w14:paraId="2A1C725D" w14:textId="77777777" w:rsidR="006D23E7" w:rsidRDefault="0054614C">
      <w:pPr>
        <w:pStyle w:val="BodyText"/>
        <w:spacing w:before="1" w:line="232" w:lineRule="auto"/>
        <w:ind w:left="319" w:right="839"/>
      </w:pPr>
      <w:r>
        <w:t>Completely remove temporary roofing and flashing before continuing with application of the permanent roofing system.</w:t>
      </w:r>
    </w:p>
    <w:p w14:paraId="205C319A" w14:textId="77777777" w:rsidR="006D23E7" w:rsidRDefault="006D23E7">
      <w:pPr>
        <w:pStyle w:val="BodyText"/>
        <w:rPr>
          <w:sz w:val="19"/>
        </w:rPr>
      </w:pPr>
    </w:p>
    <w:p w14:paraId="0BE7B64B" w14:textId="77777777" w:rsidR="006D23E7" w:rsidRDefault="0054614C">
      <w:pPr>
        <w:pStyle w:val="BodyText"/>
        <w:tabs>
          <w:tab w:val="left" w:pos="1180"/>
        </w:tabs>
        <w:ind w:left="100"/>
      </w:pPr>
      <w:r>
        <w:t>3.3.3</w:t>
      </w:r>
      <w:r>
        <w:tab/>
        <w:t>Application</w:t>
      </w:r>
      <w:r>
        <w:rPr>
          <w:spacing w:val="-1"/>
        </w:rPr>
        <w:t xml:space="preserve"> </w:t>
      </w:r>
      <w:r>
        <w:t>Method</w:t>
      </w:r>
    </w:p>
    <w:p w14:paraId="53490A73" w14:textId="77777777" w:rsidR="006D23E7" w:rsidRDefault="006D23E7">
      <w:pPr>
        <w:pStyle w:val="BodyText"/>
        <w:spacing w:before="11"/>
        <w:rPr>
          <w:sz w:val="19"/>
        </w:rPr>
      </w:pPr>
    </w:p>
    <w:p w14:paraId="3422C840" w14:textId="77777777" w:rsidR="006D23E7" w:rsidRDefault="0054614C">
      <w:pPr>
        <w:pStyle w:val="BodyText"/>
        <w:tabs>
          <w:tab w:val="left" w:pos="1420"/>
        </w:tabs>
        <w:ind w:left="100"/>
      </w:pPr>
      <w:r>
        <w:t>3.3.3.1</w:t>
      </w:r>
      <w:r>
        <w:tab/>
        <w:t>Hot Asphalt Application of Modified Bitumen</w:t>
      </w:r>
      <w:r>
        <w:rPr>
          <w:spacing w:val="-3"/>
        </w:rPr>
        <w:t xml:space="preserve"> </w:t>
      </w:r>
      <w:r>
        <w:t>Membrane</w:t>
      </w:r>
    </w:p>
    <w:p w14:paraId="35691D5C" w14:textId="77777777" w:rsidR="006D23E7" w:rsidRDefault="006D23E7">
      <w:pPr>
        <w:pStyle w:val="BodyText"/>
        <w:spacing w:before="9"/>
        <w:rPr>
          <w:b/>
          <w:sz w:val="18"/>
        </w:rPr>
      </w:pPr>
    </w:p>
    <w:p w14:paraId="1C9831A9" w14:textId="77777777" w:rsidR="006D23E7" w:rsidRDefault="0054614C">
      <w:pPr>
        <w:pStyle w:val="BodyText"/>
        <w:tabs>
          <w:tab w:val="left" w:pos="5118"/>
          <w:tab w:val="left" w:pos="8238"/>
        </w:tabs>
        <w:spacing w:line="232" w:lineRule="auto"/>
        <w:ind w:left="319" w:right="379"/>
      </w:pPr>
      <w:r>
        <w:t>Apply membrane immediately following application of</w:t>
      </w:r>
      <w:r>
        <w:rPr>
          <w:spacing w:val="-11"/>
        </w:rPr>
        <w:t xml:space="preserve"> </w:t>
      </w:r>
      <w:r>
        <w:t>hot</w:t>
      </w:r>
      <w:r>
        <w:rPr>
          <w:spacing w:val="-2"/>
        </w:rPr>
        <w:t xml:space="preserve"> </w:t>
      </w:r>
      <w:r>
        <w:t>asphalt.</w:t>
      </w:r>
      <w:r>
        <w:tab/>
        <w:t>Apply hot asphalt within 1.829 m 6 foot</w:t>
      </w:r>
      <w:r>
        <w:rPr>
          <w:spacing w:val="-6"/>
        </w:rPr>
        <w:t xml:space="preserve"> </w:t>
      </w:r>
      <w:r>
        <w:t>of</w:t>
      </w:r>
      <w:r>
        <w:rPr>
          <w:spacing w:val="-1"/>
        </w:rPr>
        <w:t xml:space="preserve"> </w:t>
      </w:r>
      <w:r>
        <w:t>roll.</w:t>
      </w:r>
      <w:r>
        <w:tab/>
        <w:t>Do not work ahead with</w:t>
      </w:r>
      <w:r>
        <w:rPr>
          <w:spacing w:val="-4"/>
        </w:rPr>
        <w:t xml:space="preserve"> </w:t>
      </w:r>
      <w:r>
        <w:t>asphalt.</w:t>
      </w:r>
    </w:p>
    <w:p w14:paraId="15B5CEB4" w14:textId="77777777" w:rsidR="006D23E7" w:rsidRDefault="0054614C">
      <w:pPr>
        <w:pStyle w:val="BodyText"/>
        <w:tabs>
          <w:tab w:val="left" w:pos="1278"/>
          <w:tab w:val="left" w:pos="4399"/>
          <w:tab w:val="left" w:pos="6918"/>
        </w:tabs>
        <w:spacing w:line="232" w:lineRule="auto"/>
        <w:ind w:left="319" w:right="379"/>
      </w:pPr>
      <w:r>
        <w:t>Asphalt must be completely fluid, with mop temperatures within the asphalt's EVT range, but not less than 204.4 degrees C 400 degrees F, at the instant membrane comes into contact</w:t>
      </w:r>
      <w:r>
        <w:rPr>
          <w:spacing w:val="-9"/>
        </w:rPr>
        <w:t xml:space="preserve"> </w:t>
      </w:r>
      <w:r>
        <w:t>with</w:t>
      </w:r>
      <w:r>
        <w:rPr>
          <w:spacing w:val="-2"/>
        </w:rPr>
        <w:t xml:space="preserve"> </w:t>
      </w:r>
      <w:r>
        <w:t>asphalt.</w:t>
      </w:r>
      <w:r>
        <w:tab/>
        <w:t>Application of bitumen between layers must be such as to provide full, continuous,</w:t>
      </w:r>
      <w:r>
        <w:rPr>
          <w:spacing w:val="-16"/>
        </w:rPr>
        <w:t xml:space="preserve"> </w:t>
      </w:r>
      <w:r>
        <w:t>uniform coverage and complete contact of hot asphalt with the sheet above and below.</w:t>
      </w:r>
      <w:r>
        <w:tab/>
        <w:t>Embed sheets</w:t>
      </w:r>
      <w:r>
        <w:rPr>
          <w:spacing w:val="-3"/>
        </w:rPr>
        <w:t xml:space="preserve"> </w:t>
      </w:r>
      <w:r>
        <w:t>in</w:t>
      </w:r>
      <w:r>
        <w:rPr>
          <w:spacing w:val="-2"/>
        </w:rPr>
        <w:t xml:space="preserve"> </w:t>
      </w:r>
      <w:r>
        <w:t>asphalt.</w:t>
      </w:r>
      <w:r>
        <w:tab/>
        <w:t>As sheets are being rolled into hot asphalt, immediately and thoroughly apply uniform positive pressure by squeegee, roll, or broom to ensure full adhesion and lap seal, eliminate trapped air and to provide tight,</w:t>
      </w:r>
      <w:r>
        <w:rPr>
          <w:spacing w:val="-9"/>
        </w:rPr>
        <w:t xml:space="preserve"> </w:t>
      </w:r>
      <w:r>
        <w:t>smooth</w:t>
      </w:r>
      <w:r>
        <w:rPr>
          <w:spacing w:val="-2"/>
        </w:rPr>
        <w:t xml:space="preserve"> </w:t>
      </w:r>
      <w:r>
        <w:t>laminations.</w:t>
      </w:r>
      <w:r>
        <w:tab/>
        <w:t>Avoid excessive extrusion of asphalt at lap areas. Control asphalt bleed out to approximately 25.4 mm 1 inch</w:t>
      </w:r>
      <w:r>
        <w:rPr>
          <w:spacing w:val="-1"/>
        </w:rPr>
        <w:t xml:space="preserve"> </w:t>
      </w:r>
      <w:r>
        <w:t>maximum.</w:t>
      </w:r>
    </w:p>
    <w:p w14:paraId="7AC78C9B" w14:textId="77777777" w:rsidR="006D23E7" w:rsidRDefault="006D23E7">
      <w:pPr>
        <w:pStyle w:val="BodyText"/>
        <w:spacing w:before="2"/>
        <w:rPr>
          <w:sz w:val="19"/>
        </w:rPr>
      </w:pPr>
    </w:p>
    <w:p w14:paraId="5469FF82" w14:textId="77777777" w:rsidR="006D23E7" w:rsidRDefault="004A3C86">
      <w:pPr>
        <w:pStyle w:val="BodyText"/>
        <w:tabs>
          <w:tab w:val="left" w:pos="1420"/>
        </w:tabs>
        <w:ind w:left="100"/>
      </w:pPr>
      <w:r>
        <w:t>3.3.3.2</w:t>
      </w:r>
      <w:r>
        <w:tab/>
        <w:t>Torch Applied Heat Welded</w:t>
      </w:r>
      <w:r w:rsidR="0054614C">
        <w:t xml:space="preserve"> Modified Bitumen Membrane</w:t>
      </w:r>
      <w:r w:rsidR="0054614C">
        <w:rPr>
          <w:spacing w:val="-8"/>
        </w:rPr>
        <w:t xml:space="preserve"> </w:t>
      </w:r>
      <w:r>
        <w:t>Flashing</w:t>
      </w:r>
    </w:p>
    <w:p w14:paraId="017BF8F8" w14:textId="77777777" w:rsidR="006D23E7" w:rsidRDefault="006D23E7">
      <w:pPr>
        <w:pStyle w:val="BodyText"/>
        <w:spacing w:before="11"/>
        <w:rPr>
          <w:sz w:val="19"/>
        </w:rPr>
      </w:pPr>
    </w:p>
    <w:p w14:paraId="0C0AF44D" w14:textId="77777777" w:rsidR="006D23E7" w:rsidRDefault="006D23E7">
      <w:pPr>
        <w:pStyle w:val="BodyText"/>
        <w:rPr>
          <w:b/>
          <w:sz w:val="19"/>
        </w:rPr>
      </w:pPr>
    </w:p>
    <w:p w14:paraId="1B4AD5EA" w14:textId="77777777" w:rsidR="006D23E7" w:rsidRDefault="00797A5C">
      <w:pPr>
        <w:pStyle w:val="BodyText"/>
        <w:tabs>
          <w:tab w:val="left" w:pos="4279"/>
          <w:tab w:val="left" w:pos="5838"/>
          <w:tab w:val="left" w:pos="5958"/>
          <w:tab w:val="left" w:pos="6559"/>
        </w:tabs>
        <w:spacing w:line="232" w:lineRule="auto"/>
        <w:ind w:left="319" w:right="379" w:hanging="219"/>
      </w:pPr>
      <w:r>
        <w:t xml:space="preserve">  </w:t>
      </w:r>
      <w:r w:rsidR="0054614C">
        <w:t>Base flashing membrane may be</w:t>
      </w:r>
      <w:r w:rsidR="0054614C">
        <w:rPr>
          <w:spacing w:val="-30"/>
        </w:rPr>
        <w:t xml:space="preserve"> </w:t>
      </w:r>
      <w:r w:rsidR="0054614C">
        <w:t>torch</w:t>
      </w:r>
      <w:r w:rsidR="0054614C">
        <w:rPr>
          <w:spacing w:val="-2"/>
        </w:rPr>
        <w:t xml:space="preserve"> </w:t>
      </w:r>
      <w:r>
        <w:t>applied.</w:t>
      </w:r>
      <w:r w:rsidR="0054614C">
        <w:tab/>
      </w:r>
      <w:r w:rsidR="0054614C">
        <w:tab/>
        <w:t>Ensure substrate membrane surfaces are warmed either naturally or by torch during the installation. Apply heat evenly to underside of roll membrane being installed and</w:t>
      </w:r>
      <w:r w:rsidR="0054614C">
        <w:rPr>
          <w:spacing w:val="-16"/>
        </w:rPr>
        <w:t xml:space="preserve"> </w:t>
      </w:r>
      <w:r w:rsidR="0054614C">
        <w:t>exposed side lap area of previously</w:t>
      </w:r>
      <w:r w:rsidR="0054614C">
        <w:rPr>
          <w:spacing w:val="-7"/>
        </w:rPr>
        <w:t xml:space="preserve"> </w:t>
      </w:r>
      <w:r w:rsidR="0054614C">
        <w:t>installed</w:t>
      </w:r>
      <w:r w:rsidR="0054614C">
        <w:rPr>
          <w:spacing w:val="-2"/>
        </w:rPr>
        <w:t xml:space="preserve"> </w:t>
      </w:r>
      <w:r w:rsidR="0054614C">
        <w:t>sheet.</w:t>
      </w:r>
      <w:r w:rsidR="0054614C">
        <w:tab/>
        <w:t>Provide for slight, uniform flow of bitumen in front of roll and full width of roll as the material is being rolled or set</w:t>
      </w:r>
      <w:r w:rsidR="0054614C">
        <w:rPr>
          <w:spacing w:val="-5"/>
        </w:rPr>
        <w:t xml:space="preserve"> </w:t>
      </w:r>
      <w:r w:rsidR="0054614C">
        <w:t>into</w:t>
      </w:r>
      <w:r w:rsidR="0054614C">
        <w:rPr>
          <w:spacing w:val="-2"/>
        </w:rPr>
        <w:t xml:space="preserve"> </w:t>
      </w:r>
      <w:r w:rsidR="0054614C">
        <w:t>place.</w:t>
      </w:r>
      <w:r w:rsidR="0054614C">
        <w:tab/>
        <w:t>Apply uniform positive pressure to ensure membrane is fully adhered and all laps</w:t>
      </w:r>
      <w:r w:rsidR="0054614C">
        <w:rPr>
          <w:spacing w:val="-8"/>
        </w:rPr>
        <w:t xml:space="preserve"> </w:t>
      </w:r>
      <w:r w:rsidR="0054614C">
        <w:t>are</w:t>
      </w:r>
      <w:r w:rsidR="0054614C">
        <w:rPr>
          <w:spacing w:val="-2"/>
        </w:rPr>
        <w:t xml:space="preserve"> </w:t>
      </w:r>
      <w:r w:rsidR="0054614C">
        <w:t>sealed.</w:t>
      </w:r>
      <w:r w:rsidR="0054614C">
        <w:tab/>
        <w:t>Prior to forming lap over granulated surfaces, embed granules of the receiving sheet by heating and troweling-in the granules to form a u</w:t>
      </w:r>
      <w:r>
        <w:t xml:space="preserve">niform black compound surface. </w:t>
      </w:r>
      <w:r w:rsidR="0054614C">
        <w:t>Roll all lap areas with a weighted roller immediately after forming</w:t>
      </w:r>
      <w:r w:rsidR="0054614C">
        <w:rPr>
          <w:spacing w:val="-15"/>
        </w:rPr>
        <w:t xml:space="preserve"> </w:t>
      </w:r>
      <w:r w:rsidR="0054614C">
        <w:t>lap.</w:t>
      </w:r>
    </w:p>
    <w:p w14:paraId="20FD29DE" w14:textId="77777777" w:rsidR="006D23E7" w:rsidRDefault="0054614C">
      <w:pPr>
        <w:pStyle w:val="BodyText"/>
        <w:tabs>
          <w:tab w:val="left" w:pos="7278"/>
        </w:tabs>
        <w:spacing w:before="1" w:line="232" w:lineRule="auto"/>
        <w:ind w:left="319" w:right="379"/>
      </w:pPr>
      <w:r>
        <w:t>Provide for visual bleed out of compound in</w:t>
      </w:r>
      <w:r>
        <w:rPr>
          <w:spacing w:val="-10"/>
        </w:rPr>
        <w:t xml:space="preserve"> </w:t>
      </w:r>
      <w:r>
        <w:t>lap</w:t>
      </w:r>
      <w:r>
        <w:rPr>
          <w:spacing w:val="-2"/>
        </w:rPr>
        <w:t xml:space="preserve"> </w:t>
      </w:r>
      <w:r w:rsidR="00CA7D0F">
        <w:t>areas.</w:t>
      </w:r>
      <w:r>
        <w:tab/>
        <w:t>Avoid overheating the membrane or burning through to membrane reinforcement. Inspect and ensure all lap areas are fully</w:t>
      </w:r>
      <w:r>
        <w:rPr>
          <w:spacing w:val="-2"/>
        </w:rPr>
        <w:t xml:space="preserve"> </w:t>
      </w:r>
      <w:r>
        <w:t>sealed.</w:t>
      </w:r>
    </w:p>
    <w:p w14:paraId="2B3C0028" w14:textId="77777777" w:rsidR="006D23E7" w:rsidRDefault="006D23E7">
      <w:pPr>
        <w:pStyle w:val="BodyText"/>
        <w:spacing w:before="1"/>
        <w:rPr>
          <w:sz w:val="19"/>
        </w:rPr>
      </w:pPr>
    </w:p>
    <w:p w14:paraId="37DEB9D6" w14:textId="77777777" w:rsidR="006D23E7" w:rsidRDefault="0054614C">
      <w:pPr>
        <w:pStyle w:val="BodyText"/>
        <w:tabs>
          <w:tab w:val="left" w:pos="1300"/>
        </w:tabs>
        <w:spacing w:before="1"/>
        <w:ind w:left="100"/>
      </w:pPr>
      <w:r>
        <w:t>3.3.4</w:t>
      </w:r>
      <w:r>
        <w:tab/>
        <w:t>Ventilating Base</w:t>
      </w:r>
      <w:r>
        <w:rPr>
          <w:spacing w:val="-1"/>
        </w:rPr>
        <w:t xml:space="preserve"> </w:t>
      </w:r>
      <w:r>
        <w:t>Sheets</w:t>
      </w:r>
    </w:p>
    <w:p w14:paraId="768C2AE1" w14:textId="77777777" w:rsidR="006D23E7" w:rsidRDefault="006D23E7">
      <w:pPr>
        <w:pStyle w:val="BodyText"/>
        <w:spacing w:before="9"/>
        <w:rPr>
          <w:b/>
          <w:sz w:val="18"/>
        </w:rPr>
      </w:pPr>
    </w:p>
    <w:p w14:paraId="7A56040D" w14:textId="77777777" w:rsidR="006D23E7" w:rsidRDefault="0054614C">
      <w:pPr>
        <w:pStyle w:val="BodyText"/>
        <w:tabs>
          <w:tab w:val="left" w:pos="1278"/>
          <w:tab w:val="left" w:pos="1398"/>
          <w:tab w:val="left" w:pos="5598"/>
        </w:tabs>
        <w:spacing w:line="232" w:lineRule="auto"/>
        <w:ind w:left="319" w:right="379"/>
      </w:pPr>
      <w:r>
        <w:t>Apply ventilating base sheets with</w:t>
      </w:r>
      <w:r>
        <w:rPr>
          <w:spacing w:val="-7"/>
        </w:rPr>
        <w:t xml:space="preserve"> </w:t>
      </w:r>
      <w:r>
        <w:t>76.2</w:t>
      </w:r>
      <w:r>
        <w:rPr>
          <w:spacing w:val="-2"/>
        </w:rPr>
        <w:t xml:space="preserve"> </w:t>
      </w:r>
      <w:r>
        <w:t>mm</w:t>
      </w:r>
      <w:r>
        <w:tab/>
        <w:t>3 inch side laps and 152.4 mm 6 inch end laps in accordance with manufacturer's printed applicat</w:t>
      </w:r>
      <w:r w:rsidR="00CA7D0F">
        <w:t xml:space="preserve">ion instructions for substrate and wind uplift conditions specified. </w:t>
      </w:r>
      <w:r>
        <w:t>Mechanical attachments must be as required for wind resistance specified and to include increased frequency of attachment</w:t>
      </w:r>
      <w:r w:rsidR="00CA7D0F">
        <w:t xml:space="preserve"> at corner and perimeter areas. </w:t>
      </w:r>
      <w:r>
        <w:t>Drive fasteners flush with no dishin</w:t>
      </w:r>
      <w:r w:rsidR="00CA7D0F">
        <w:t>g or cupping of fastener plate.</w:t>
      </w:r>
      <w:r w:rsidR="00CA7D0F">
        <w:tab/>
      </w:r>
      <w:r>
        <w:t>Top mop perforated sheet with a full, con</w:t>
      </w:r>
      <w:r w:rsidR="00CA7D0F">
        <w:t>tinuous mopping of hot asphalt.</w:t>
      </w:r>
    </w:p>
    <w:p w14:paraId="50E672EA" w14:textId="77777777" w:rsidR="006D23E7" w:rsidRDefault="006D23E7">
      <w:pPr>
        <w:pStyle w:val="BodyText"/>
        <w:spacing w:before="1"/>
        <w:rPr>
          <w:sz w:val="19"/>
        </w:rPr>
      </w:pPr>
    </w:p>
    <w:p w14:paraId="33D34F27" w14:textId="77777777" w:rsidR="006D23E7" w:rsidRDefault="00CA7D0F">
      <w:pPr>
        <w:pStyle w:val="BodyText"/>
        <w:tabs>
          <w:tab w:val="left" w:pos="1180"/>
        </w:tabs>
        <w:ind w:left="100"/>
      </w:pPr>
      <w:r>
        <w:t>3.3.5</w:t>
      </w:r>
      <w:r>
        <w:tab/>
        <w:t>Modified Bitumen</w:t>
      </w:r>
      <w:r w:rsidR="0054614C">
        <w:t xml:space="preserve"> Base</w:t>
      </w:r>
      <w:r w:rsidR="0054614C">
        <w:rPr>
          <w:spacing w:val="-2"/>
        </w:rPr>
        <w:t xml:space="preserve"> </w:t>
      </w:r>
      <w:r w:rsidR="0054614C">
        <w:t>Sheet</w:t>
      </w:r>
    </w:p>
    <w:p w14:paraId="4C906455" w14:textId="77777777" w:rsidR="006D23E7" w:rsidRDefault="006D23E7">
      <w:pPr>
        <w:pStyle w:val="BodyText"/>
        <w:spacing w:before="11"/>
        <w:rPr>
          <w:b/>
          <w:sz w:val="18"/>
        </w:rPr>
      </w:pPr>
    </w:p>
    <w:p w14:paraId="5A65F090" w14:textId="644C96DD" w:rsidR="006D23E7" w:rsidRDefault="00CA7D0F" w:rsidP="00A65AB4">
      <w:pPr>
        <w:pStyle w:val="BodyText"/>
        <w:tabs>
          <w:tab w:val="left" w:pos="3198"/>
          <w:tab w:val="left" w:pos="3798"/>
          <w:tab w:val="left" w:pos="4998"/>
          <w:tab w:val="left" w:pos="5718"/>
          <w:tab w:val="left" w:pos="8359"/>
        </w:tabs>
        <w:spacing w:line="232" w:lineRule="auto"/>
        <w:ind w:left="319" w:right="619"/>
      </w:pPr>
      <w:r w:rsidRPr="00920204">
        <w:t>Fully adhere</w:t>
      </w:r>
      <w:r w:rsidR="0054614C" w:rsidRPr="00920204">
        <w:t xml:space="preserve"> base sheets</w:t>
      </w:r>
      <w:r w:rsidR="0054614C" w:rsidRPr="00232C1C">
        <w:rPr>
          <w:color w:val="FF0000"/>
        </w:rPr>
        <w:t xml:space="preserve"> </w:t>
      </w:r>
      <w:r w:rsidR="0054614C">
        <w:t>in accordance with membrane manufacturer's</w:t>
      </w:r>
      <w:r w:rsidR="0054614C">
        <w:rPr>
          <w:spacing w:val="-3"/>
        </w:rPr>
        <w:t xml:space="preserve"> </w:t>
      </w:r>
      <w:r w:rsidR="0054614C">
        <w:t>printed</w:t>
      </w:r>
      <w:r w:rsidR="0054614C">
        <w:rPr>
          <w:spacing w:val="-3"/>
        </w:rPr>
        <w:t xml:space="preserve"> </w:t>
      </w:r>
      <w:r>
        <w:t xml:space="preserve">instructions. </w:t>
      </w:r>
      <w:r w:rsidR="0054614C">
        <w:t>Roll and broom in the</w:t>
      </w:r>
      <w:r w:rsidR="0054614C">
        <w:rPr>
          <w:spacing w:val="-4"/>
        </w:rPr>
        <w:t xml:space="preserve"> </w:t>
      </w:r>
      <w:r w:rsidR="0054614C">
        <w:t>base</w:t>
      </w:r>
      <w:r>
        <w:t xml:space="preserve"> </w:t>
      </w:r>
      <w:r w:rsidR="0054614C">
        <w:t>sheet to ensure full conta</w:t>
      </w:r>
      <w:r>
        <w:t xml:space="preserve">ct with the hot asphalt application. </w:t>
      </w:r>
      <w:r w:rsidR="0054614C">
        <w:t>On nailable substrates, mechanically fasten base sheet in conformance</w:t>
      </w:r>
      <w:r w:rsidR="0054614C">
        <w:rPr>
          <w:spacing w:val="-16"/>
        </w:rPr>
        <w:t xml:space="preserve"> </w:t>
      </w:r>
      <w:r w:rsidR="0054614C">
        <w:t>with specified wind resistance requirements and membrane manufacturer's printed instructions, and to include increased fastening frequency in corner and perimeter</w:t>
      </w:r>
      <w:r w:rsidR="0054614C">
        <w:rPr>
          <w:spacing w:val="-2"/>
        </w:rPr>
        <w:t xml:space="preserve"> </w:t>
      </w:r>
      <w:r>
        <w:t xml:space="preserve">areas. </w:t>
      </w:r>
      <w:r w:rsidR="0054614C">
        <w:t>Drive fasteners flush with no dishing or cupping of fastener</w:t>
      </w:r>
      <w:r w:rsidR="0054614C">
        <w:rPr>
          <w:spacing w:val="-2"/>
        </w:rPr>
        <w:t xml:space="preserve"> </w:t>
      </w:r>
      <w:r w:rsidR="00920204">
        <w:t xml:space="preserve">plate. </w:t>
      </w:r>
      <w:r w:rsidR="0054614C">
        <w:t>Where</w:t>
      </w:r>
      <w:r w:rsidR="0054614C">
        <w:rPr>
          <w:spacing w:val="-2"/>
        </w:rPr>
        <w:t xml:space="preserve"> </w:t>
      </w:r>
      <w:r w:rsidR="00920204">
        <w:t>applicable,</w:t>
      </w:r>
      <w:r w:rsidR="00920204">
        <w:tab/>
        <w:t xml:space="preserve"> </w:t>
      </w:r>
      <w:r w:rsidR="0054614C">
        <w:t>mechanically fasten base sheet in conjunction with insulation to the substra</w:t>
      </w:r>
      <w:r w:rsidR="00920204">
        <w:t xml:space="preserve">te, in accordance with membrane </w:t>
      </w:r>
      <w:r w:rsidR="0054614C">
        <w:t>manufacturers</w:t>
      </w:r>
      <w:r w:rsidR="0054614C">
        <w:rPr>
          <w:spacing w:val="-5"/>
        </w:rPr>
        <w:t xml:space="preserve"> </w:t>
      </w:r>
      <w:r w:rsidR="0054614C">
        <w:t>printed</w:t>
      </w:r>
      <w:r w:rsidR="0054614C">
        <w:rPr>
          <w:spacing w:val="-5"/>
        </w:rPr>
        <w:t xml:space="preserve"> </w:t>
      </w:r>
      <w:r w:rsidR="0054614C">
        <w:t>i</w:t>
      </w:r>
      <w:r w:rsidR="00A65AB4">
        <w:t xml:space="preserve">nstructions. </w:t>
      </w:r>
      <w:r w:rsidR="0054614C">
        <w:t>Apply she</w:t>
      </w:r>
      <w:r w:rsidR="00A65AB4">
        <w:t xml:space="preserve">ets in a </w:t>
      </w:r>
      <w:r w:rsidR="005554F6">
        <w:t>continuous operation</w:t>
      </w:r>
      <w:r w:rsidR="00A65AB4">
        <w:t xml:space="preserve">. </w:t>
      </w:r>
      <w:r w:rsidR="0054614C">
        <w:t>Apply sheets with side laps at a minimum of 50.8 mm 2 inch unless greater side lap is recommended by the manufacturer's standard written</w:t>
      </w:r>
      <w:r w:rsidR="0054614C">
        <w:rPr>
          <w:spacing w:val="-3"/>
        </w:rPr>
        <w:t xml:space="preserve"> </w:t>
      </w:r>
      <w:r w:rsidR="0054614C">
        <w:t>application</w:t>
      </w:r>
      <w:r w:rsidR="0054614C">
        <w:rPr>
          <w:spacing w:val="-3"/>
        </w:rPr>
        <w:t xml:space="preserve"> </w:t>
      </w:r>
      <w:r w:rsidR="00A65AB4">
        <w:t xml:space="preserve">instructions. </w:t>
      </w:r>
      <w:r w:rsidR="0054614C">
        <w:t>Provide end laps of not less than 152.4 mm 6 inch and staggered a minimum of 914.4 mm</w:t>
      </w:r>
      <w:r w:rsidR="0054614C">
        <w:rPr>
          <w:spacing w:val="-9"/>
        </w:rPr>
        <w:t xml:space="preserve"> </w:t>
      </w:r>
      <w:r w:rsidR="0054614C">
        <w:t>36</w:t>
      </w:r>
      <w:r w:rsidR="0054614C">
        <w:rPr>
          <w:spacing w:val="-1"/>
        </w:rPr>
        <w:t xml:space="preserve"> </w:t>
      </w:r>
      <w:r w:rsidR="00A65AB4">
        <w:t xml:space="preserve">inch. Apply sheets </w:t>
      </w:r>
      <w:r w:rsidR="0054614C">
        <w:t>at right angles to the roof slope so that the direction of water flow i</w:t>
      </w:r>
      <w:r w:rsidR="00A65AB4">
        <w:t xml:space="preserve">s over and not against the laps </w:t>
      </w:r>
      <w:r w:rsidR="0054614C">
        <w:t>so that plies of sheets extend from eave line on one side</w:t>
      </w:r>
      <w:r w:rsidR="00A65AB4">
        <w:t xml:space="preserve">. </w:t>
      </w:r>
      <w:r w:rsidR="0054614C">
        <w:t>Extend base sheets</w:t>
      </w:r>
      <w:r w:rsidR="0054614C">
        <w:rPr>
          <w:spacing w:val="-7"/>
        </w:rPr>
        <w:t xml:space="preserve"> </w:t>
      </w:r>
      <w:r w:rsidR="0054614C">
        <w:t>approximately</w:t>
      </w:r>
      <w:r w:rsidR="00A65AB4">
        <w:t xml:space="preserve"> </w:t>
      </w:r>
      <w:r w:rsidR="0054614C">
        <w:t>50.8 mm 2 inch above the top of cant strips at vertical surfaces and to</w:t>
      </w:r>
      <w:r w:rsidR="0054614C">
        <w:rPr>
          <w:spacing w:val="-15"/>
        </w:rPr>
        <w:t xml:space="preserve"> </w:t>
      </w:r>
      <w:r w:rsidR="0054614C">
        <w:t>the top of cant</w:t>
      </w:r>
      <w:r w:rsidR="0054614C">
        <w:rPr>
          <w:spacing w:val="-4"/>
        </w:rPr>
        <w:t xml:space="preserve"> </w:t>
      </w:r>
      <w:r w:rsidR="0054614C">
        <w:t>strips</w:t>
      </w:r>
      <w:r w:rsidR="0054614C">
        <w:rPr>
          <w:spacing w:val="-2"/>
        </w:rPr>
        <w:t xml:space="preserve"> </w:t>
      </w:r>
      <w:r w:rsidR="00A65AB4">
        <w:t xml:space="preserve">elsewhere. </w:t>
      </w:r>
      <w:r w:rsidR="0054614C">
        <w:t>Trim base sheet to a neat fit around vent pipes, roof drains, and other projections through</w:t>
      </w:r>
      <w:r w:rsidR="0054614C">
        <w:rPr>
          <w:spacing w:val="-10"/>
        </w:rPr>
        <w:t xml:space="preserve"> </w:t>
      </w:r>
      <w:r w:rsidR="0054614C">
        <w:t>the</w:t>
      </w:r>
      <w:r w:rsidR="0054614C">
        <w:rPr>
          <w:spacing w:val="-2"/>
        </w:rPr>
        <w:t xml:space="preserve"> </w:t>
      </w:r>
      <w:r w:rsidR="0054614C">
        <w:t>roof.</w:t>
      </w:r>
      <w:r w:rsidR="00A65AB4">
        <w:t xml:space="preserve"> </w:t>
      </w:r>
      <w:r w:rsidR="0054614C">
        <w:t>Application must be free of ridges, wrinkles, and</w:t>
      </w:r>
      <w:r w:rsidR="0054614C">
        <w:rPr>
          <w:spacing w:val="-2"/>
        </w:rPr>
        <w:t xml:space="preserve"> </w:t>
      </w:r>
      <w:r w:rsidR="0054614C">
        <w:t>buckles.</w:t>
      </w:r>
    </w:p>
    <w:p w14:paraId="13CA9C6E" w14:textId="77777777" w:rsidR="006D23E7" w:rsidRDefault="006D23E7">
      <w:pPr>
        <w:pStyle w:val="BodyText"/>
        <w:spacing w:before="11"/>
        <w:rPr>
          <w:sz w:val="18"/>
        </w:rPr>
      </w:pPr>
    </w:p>
    <w:p w14:paraId="5EDFF2D0" w14:textId="77777777" w:rsidR="006D23E7" w:rsidRDefault="0054614C">
      <w:pPr>
        <w:pStyle w:val="BodyText"/>
        <w:tabs>
          <w:tab w:val="left" w:pos="1060"/>
        </w:tabs>
        <w:ind w:left="100"/>
      </w:pPr>
      <w:r>
        <w:t>3.3.6</w:t>
      </w:r>
      <w:r>
        <w:tab/>
        <w:t>Modified Bitumen Membrane</w:t>
      </w:r>
      <w:r>
        <w:rPr>
          <w:spacing w:val="-1"/>
        </w:rPr>
        <w:t xml:space="preserve"> </w:t>
      </w:r>
      <w:r>
        <w:t>Application</w:t>
      </w:r>
    </w:p>
    <w:p w14:paraId="50730102" w14:textId="77777777" w:rsidR="006D23E7" w:rsidRDefault="006D23E7">
      <w:pPr>
        <w:pStyle w:val="BodyText"/>
        <w:rPr>
          <w:b/>
          <w:sz w:val="19"/>
        </w:rPr>
      </w:pPr>
    </w:p>
    <w:p w14:paraId="66FA95B2" w14:textId="0673CD43" w:rsidR="006D23E7" w:rsidRDefault="0054614C" w:rsidP="00A65AB4">
      <w:pPr>
        <w:pStyle w:val="BodyText"/>
        <w:tabs>
          <w:tab w:val="left" w:pos="2958"/>
          <w:tab w:val="left" w:pos="4158"/>
          <w:tab w:val="left" w:pos="5958"/>
          <w:tab w:val="left" w:pos="6798"/>
          <w:tab w:val="left" w:pos="7878"/>
        </w:tabs>
        <w:spacing w:line="232" w:lineRule="auto"/>
        <w:ind w:left="319" w:right="379"/>
      </w:pPr>
      <w:r>
        <w:t>Ensure proper sheet alignment prior</w:t>
      </w:r>
      <w:r>
        <w:rPr>
          <w:spacing w:val="-8"/>
        </w:rPr>
        <w:t xml:space="preserve"> </w:t>
      </w:r>
      <w:r>
        <w:t>to</w:t>
      </w:r>
      <w:r>
        <w:rPr>
          <w:spacing w:val="-2"/>
        </w:rPr>
        <w:t xml:space="preserve"> </w:t>
      </w:r>
      <w:r w:rsidR="00A65AB4">
        <w:t>installation.</w:t>
      </w:r>
      <w:r w:rsidR="00A65AB4">
        <w:tab/>
      </w:r>
      <w:r>
        <w:t>Apply membrane layers perpendicular to slope of roof in shingle fashion to shed water, including application on areas of tapered insulati</w:t>
      </w:r>
      <w:r w:rsidR="00A65AB4">
        <w:t xml:space="preserve">on that change slope direction. </w:t>
      </w:r>
      <w:r>
        <w:t>Bucking or backwater laps</w:t>
      </w:r>
      <w:r>
        <w:rPr>
          <w:spacing w:val="-4"/>
        </w:rPr>
        <w:t xml:space="preserve"> </w:t>
      </w:r>
      <w:r>
        <w:t>are</w:t>
      </w:r>
      <w:r>
        <w:rPr>
          <w:spacing w:val="-2"/>
        </w:rPr>
        <w:t xml:space="preserve"> </w:t>
      </w:r>
      <w:r w:rsidR="00A65AB4">
        <w:t xml:space="preserve">prohibited. </w:t>
      </w:r>
      <w:r>
        <w:t>Fully adhere membrane sheets to underlying substrate</w:t>
      </w:r>
      <w:r>
        <w:rPr>
          <w:spacing w:val="-3"/>
        </w:rPr>
        <w:t xml:space="preserve"> </w:t>
      </w:r>
      <w:r>
        <w:t>materials.</w:t>
      </w:r>
      <w:r>
        <w:tab/>
        <w:t>Provide minimum</w:t>
      </w:r>
      <w:r>
        <w:rPr>
          <w:spacing w:val="-3"/>
        </w:rPr>
        <w:t xml:space="preserve"> </w:t>
      </w:r>
      <w:r>
        <w:t>76.2</w:t>
      </w:r>
      <w:r>
        <w:rPr>
          <w:spacing w:val="-2"/>
        </w:rPr>
        <w:t xml:space="preserve"> </w:t>
      </w:r>
      <w:r w:rsidR="00A65AB4">
        <w:t xml:space="preserve">mm </w:t>
      </w:r>
      <w:r>
        <w:t>3 inch side laps and</w:t>
      </w:r>
      <w:r>
        <w:rPr>
          <w:spacing w:val="-6"/>
        </w:rPr>
        <w:t xml:space="preserve"> </w:t>
      </w:r>
      <w:r>
        <w:t>minimum</w:t>
      </w:r>
      <w:r w:rsidR="00A65AB4">
        <w:t xml:space="preserve"> </w:t>
      </w:r>
      <w:r>
        <w:t>152.4</w:t>
      </w:r>
      <w:r>
        <w:rPr>
          <w:spacing w:val="-1"/>
        </w:rPr>
        <w:t xml:space="preserve"> </w:t>
      </w:r>
      <w:r>
        <w:t>mm</w:t>
      </w:r>
      <w:r>
        <w:tab/>
        <w:t>6 inch end laps and as otherwise req</w:t>
      </w:r>
      <w:r w:rsidR="00A65AB4">
        <w:t xml:space="preserve">uired by membrane manufacturer. </w:t>
      </w:r>
      <w:r>
        <w:t>Stagger end laps minimum</w:t>
      </w:r>
      <w:r>
        <w:rPr>
          <w:spacing w:val="-5"/>
        </w:rPr>
        <w:t xml:space="preserve"> </w:t>
      </w:r>
      <w:r>
        <w:t>914.4</w:t>
      </w:r>
      <w:r>
        <w:rPr>
          <w:spacing w:val="-2"/>
        </w:rPr>
        <w:t xml:space="preserve"> </w:t>
      </w:r>
      <w:r>
        <w:t>mm</w:t>
      </w:r>
      <w:r>
        <w:tab/>
        <w:t>36</w:t>
      </w:r>
      <w:r>
        <w:rPr>
          <w:spacing w:val="-2"/>
        </w:rPr>
        <w:t xml:space="preserve"> </w:t>
      </w:r>
      <w:r w:rsidR="00A65AB4">
        <w:t xml:space="preserve">inch. </w:t>
      </w:r>
      <w:r w:rsidR="005554F6">
        <w:t>Offset side</w:t>
      </w:r>
      <w:r>
        <w:t xml:space="preserve"> laps between membrane layers a minimum of 304.8 mm</w:t>
      </w:r>
      <w:r>
        <w:rPr>
          <w:spacing w:val="-10"/>
        </w:rPr>
        <w:t xml:space="preserve"> </w:t>
      </w:r>
      <w:r>
        <w:t>12</w:t>
      </w:r>
      <w:r>
        <w:rPr>
          <w:spacing w:val="-2"/>
        </w:rPr>
        <w:t xml:space="preserve"> </w:t>
      </w:r>
      <w:r w:rsidR="00A65AB4">
        <w:t>inch.</w:t>
      </w:r>
      <w:r w:rsidR="00A65AB4">
        <w:tab/>
        <w:t xml:space="preserve"> </w:t>
      </w:r>
      <w:r>
        <w:t>Offset end laps between membrane layers a minimum of</w:t>
      </w:r>
      <w:r>
        <w:rPr>
          <w:spacing w:val="-9"/>
        </w:rPr>
        <w:t xml:space="preserve"> </w:t>
      </w:r>
      <w:r>
        <w:t>914.4</w:t>
      </w:r>
      <w:r>
        <w:rPr>
          <w:spacing w:val="-2"/>
        </w:rPr>
        <w:t xml:space="preserve"> </w:t>
      </w:r>
      <w:r w:rsidR="00A65AB4">
        <w:t xml:space="preserve">mm </w:t>
      </w:r>
      <w:r>
        <w:t>36</w:t>
      </w:r>
      <w:r>
        <w:rPr>
          <w:spacing w:val="-2"/>
        </w:rPr>
        <w:t xml:space="preserve"> </w:t>
      </w:r>
      <w:r w:rsidR="00A65AB4">
        <w:t>inch.</w:t>
      </w:r>
      <w:r w:rsidR="00A65AB4">
        <w:tab/>
        <w:t xml:space="preserve"> </w:t>
      </w:r>
      <w:r>
        <w:t>Install all membrane layers the same workday, unless supported otherwise by roof membrane manufacturer application instructions and approved by the Contracting</w:t>
      </w:r>
      <w:r>
        <w:rPr>
          <w:spacing w:val="-3"/>
        </w:rPr>
        <w:t xml:space="preserve"> </w:t>
      </w:r>
      <w:r w:rsidR="00A65AB4">
        <w:t xml:space="preserve">Officer. </w:t>
      </w:r>
      <w:r>
        <w:t>Provide tight smooth laminations of each membrane layer without wrinkles, ridges, buckles, kinks, fishmouths, or voids. Ensure full membrane adhesion and full</w:t>
      </w:r>
      <w:r>
        <w:rPr>
          <w:spacing w:val="-8"/>
        </w:rPr>
        <w:t xml:space="preserve"> </w:t>
      </w:r>
      <w:r>
        <w:t>lap</w:t>
      </w:r>
      <w:r>
        <w:rPr>
          <w:spacing w:val="-2"/>
        </w:rPr>
        <w:t xml:space="preserve"> </w:t>
      </w:r>
      <w:r w:rsidR="00A65AB4">
        <w:t xml:space="preserve">seals. </w:t>
      </w:r>
      <w:r>
        <w:t>Rework to seal any</w:t>
      </w:r>
      <w:r>
        <w:rPr>
          <w:spacing w:val="-5"/>
        </w:rPr>
        <w:t xml:space="preserve"> </w:t>
      </w:r>
      <w:r>
        <w:t>open laps prior to application of subsequent</w:t>
      </w:r>
      <w:r>
        <w:rPr>
          <w:spacing w:val="-9"/>
        </w:rPr>
        <w:t xml:space="preserve"> </w:t>
      </w:r>
      <w:r>
        <w:t>membrane</w:t>
      </w:r>
      <w:r>
        <w:rPr>
          <w:spacing w:val="-2"/>
        </w:rPr>
        <w:t xml:space="preserve"> </w:t>
      </w:r>
      <w:r w:rsidR="00A65AB4">
        <w:t xml:space="preserve">layers. </w:t>
      </w:r>
      <w:r>
        <w:t>The completed membrane application must be free of surface abrasions, air pockets, blisters, ridges, wrinkles, buckles, kinks, fishmouths, voids, or open seams.</w:t>
      </w:r>
    </w:p>
    <w:p w14:paraId="364DC40D" w14:textId="77777777" w:rsidR="006D23E7" w:rsidRDefault="006D23E7">
      <w:pPr>
        <w:pStyle w:val="BodyText"/>
        <w:spacing w:before="1"/>
        <w:rPr>
          <w:sz w:val="19"/>
        </w:rPr>
      </w:pPr>
    </w:p>
    <w:p w14:paraId="60670043" w14:textId="77777777" w:rsidR="006D23E7" w:rsidRDefault="0054614C">
      <w:pPr>
        <w:pStyle w:val="BodyText"/>
        <w:tabs>
          <w:tab w:val="left" w:pos="1300"/>
        </w:tabs>
        <w:spacing w:before="1"/>
        <w:ind w:left="100"/>
      </w:pPr>
      <w:r>
        <w:t>3.3.6.1</w:t>
      </w:r>
      <w:r>
        <w:tab/>
        <w:t>Cap Sheet</w:t>
      </w:r>
      <w:r>
        <w:rPr>
          <w:spacing w:val="-1"/>
        </w:rPr>
        <w:t xml:space="preserve"> </w:t>
      </w:r>
      <w:r>
        <w:t>Installation</w:t>
      </w:r>
    </w:p>
    <w:p w14:paraId="6A81E680" w14:textId="77777777" w:rsidR="006D23E7" w:rsidRDefault="006D23E7">
      <w:pPr>
        <w:pStyle w:val="BodyText"/>
        <w:spacing w:before="7"/>
        <w:rPr>
          <w:sz w:val="19"/>
        </w:rPr>
      </w:pPr>
    </w:p>
    <w:p w14:paraId="1474A660" w14:textId="77777777" w:rsidR="006D23E7" w:rsidRDefault="0054614C">
      <w:pPr>
        <w:pStyle w:val="BodyText"/>
        <w:tabs>
          <w:tab w:val="left" w:pos="2118"/>
          <w:tab w:val="left" w:pos="5118"/>
          <w:tab w:val="left" w:pos="7398"/>
        </w:tabs>
        <w:spacing w:line="232" w:lineRule="auto"/>
        <w:ind w:left="319" w:right="379"/>
      </w:pPr>
      <w:r>
        <w:t>Underlying applied membrane must be inspected and repaired free of damage, holes, puncture, gouges, abrasions, and any other defects, and free of moisture, loose materials, debris, sediments, dust, and any other conditions required by the membrane manufacturer prior to cap sheet installation.</w:t>
      </w:r>
      <w:r>
        <w:tab/>
        <w:t>Do not apply cap sheet if rain or frozen precipitation has occurred within the previous</w:t>
      </w:r>
      <w:r>
        <w:rPr>
          <w:spacing w:val="-6"/>
        </w:rPr>
        <w:t xml:space="preserve"> </w:t>
      </w:r>
      <w:r>
        <w:t>24</w:t>
      </w:r>
      <w:r>
        <w:rPr>
          <w:spacing w:val="-2"/>
        </w:rPr>
        <w:t xml:space="preserve"> </w:t>
      </w:r>
      <w:r>
        <w:t>hours.</w:t>
      </w:r>
      <w:r>
        <w:tab/>
        <w:t>Align cap membrane and apply by the specified method with the proper side and end</w:t>
      </w:r>
      <w:r>
        <w:rPr>
          <w:spacing w:val="-10"/>
        </w:rPr>
        <w:t xml:space="preserve"> </w:t>
      </w:r>
      <w:r>
        <w:t>lap</w:t>
      </w:r>
      <w:r>
        <w:rPr>
          <w:spacing w:val="-2"/>
        </w:rPr>
        <w:t xml:space="preserve"> </w:t>
      </w:r>
      <w:r w:rsidR="00966E1E">
        <w:t>widths.</w:t>
      </w:r>
      <w:r w:rsidR="00966E1E">
        <w:tab/>
      </w:r>
      <w:r>
        <w:t>Set cap</w:t>
      </w:r>
      <w:r>
        <w:rPr>
          <w:spacing w:val="-2"/>
        </w:rPr>
        <w:t xml:space="preserve"> </w:t>
      </w:r>
      <w:r>
        <w:t>sheet</w:t>
      </w:r>
    </w:p>
    <w:p w14:paraId="5A1F7D9A" w14:textId="77777777" w:rsidR="006D23E7" w:rsidRDefault="0054614C">
      <w:pPr>
        <w:pStyle w:val="BodyText"/>
        <w:tabs>
          <w:tab w:val="left" w:pos="2239"/>
          <w:tab w:val="left" w:pos="3318"/>
          <w:tab w:val="left" w:pos="3558"/>
        </w:tabs>
        <w:spacing w:before="75" w:line="232" w:lineRule="auto"/>
        <w:ind w:left="319" w:right="499"/>
      </w:pPr>
      <w:r>
        <w:t>in hot asphalt or torch apply as recommended by the modified bitumen membrane</w:t>
      </w:r>
      <w:r>
        <w:rPr>
          <w:spacing w:val="-3"/>
        </w:rPr>
        <w:t xml:space="preserve"> </w:t>
      </w:r>
      <w:r w:rsidR="00966E1E">
        <w:t>manufacturer.</w:t>
      </w:r>
      <w:r>
        <w:tab/>
        <w:t>Cut at a 45 degree angle across selvage edge of cap membrane to be overlapped in end lap areas prior to applying overlapping</w:t>
      </w:r>
      <w:r>
        <w:rPr>
          <w:spacing w:val="-3"/>
        </w:rPr>
        <w:t xml:space="preserve"> </w:t>
      </w:r>
      <w:r>
        <w:t>cap</w:t>
      </w:r>
      <w:r>
        <w:rPr>
          <w:spacing w:val="-3"/>
        </w:rPr>
        <w:t xml:space="preserve"> </w:t>
      </w:r>
      <w:r w:rsidR="00966E1E">
        <w:t>membrane.</w:t>
      </w:r>
      <w:r w:rsidR="00966E1E">
        <w:tab/>
        <w:t xml:space="preserve"> </w:t>
      </w:r>
      <w:r>
        <w:t>Apply mat</w:t>
      </w:r>
      <w:r w:rsidR="00966E1E">
        <w:t xml:space="preserve">ching granules in any areas of </w:t>
      </w:r>
      <w:r>
        <w:t>bi</w:t>
      </w:r>
      <w:r w:rsidR="00966E1E">
        <w:t xml:space="preserve">tumen bleed out while the asphalt is still hot. </w:t>
      </w:r>
      <w:r>
        <w:t>Minimize traffic on newly installed cap sheet</w:t>
      </w:r>
      <w:r>
        <w:rPr>
          <w:spacing w:val="-8"/>
        </w:rPr>
        <w:t xml:space="preserve"> </w:t>
      </w:r>
      <w:r>
        <w:t>membrane.</w:t>
      </w:r>
    </w:p>
    <w:p w14:paraId="052256CA" w14:textId="77777777" w:rsidR="006D23E7" w:rsidRDefault="006D23E7">
      <w:pPr>
        <w:pStyle w:val="BodyText"/>
        <w:spacing w:before="11"/>
        <w:rPr>
          <w:sz w:val="18"/>
        </w:rPr>
      </w:pPr>
    </w:p>
    <w:p w14:paraId="11682EB2" w14:textId="77777777" w:rsidR="006D23E7" w:rsidRDefault="0054614C">
      <w:pPr>
        <w:pStyle w:val="BodyText"/>
        <w:tabs>
          <w:tab w:val="left" w:pos="1420"/>
        </w:tabs>
        <w:ind w:left="100"/>
      </w:pPr>
      <w:r>
        <w:t>3.3.6.2</w:t>
      </w:r>
      <w:r>
        <w:tab/>
        <w:t>Backnailing of Cap</w:t>
      </w:r>
      <w:r>
        <w:rPr>
          <w:spacing w:val="-1"/>
        </w:rPr>
        <w:t xml:space="preserve"> </w:t>
      </w:r>
      <w:r>
        <w:t>Sheet</w:t>
      </w:r>
    </w:p>
    <w:p w14:paraId="64D415B0" w14:textId="77777777" w:rsidR="006D23E7" w:rsidRDefault="006D23E7">
      <w:pPr>
        <w:pStyle w:val="BodyText"/>
        <w:rPr>
          <w:b/>
          <w:sz w:val="19"/>
        </w:rPr>
      </w:pPr>
    </w:p>
    <w:p w14:paraId="3750F587" w14:textId="77777777" w:rsidR="006D23E7" w:rsidRDefault="0054614C">
      <w:pPr>
        <w:pStyle w:val="BodyText"/>
        <w:tabs>
          <w:tab w:val="left" w:pos="1278"/>
          <w:tab w:val="left" w:pos="3318"/>
          <w:tab w:val="left" w:pos="6198"/>
          <w:tab w:val="left" w:pos="6559"/>
          <w:tab w:val="left" w:pos="6918"/>
          <w:tab w:val="left" w:pos="7998"/>
          <w:tab w:val="left" w:pos="8118"/>
        </w:tabs>
        <w:spacing w:line="232" w:lineRule="auto"/>
        <w:ind w:left="319" w:right="379"/>
      </w:pPr>
      <w:r>
        <w:t>Unless otherwise recommended by the modified bitumen membrane manufacturer and approved by the Contracting Officer, provide minimum 88.9 mm 3-1/2</w:t>
      </w:r>
      <w:r>
        <w:rPr>
          <w:spacing w:val="-16"/>
        </w:rPr>
        <w:t xml:space="preserve"> </w:t>
      </w:r>
      <w:r>
        <w:t>inch wide nailing strips matching insulation thickness and applied</w:t>
      </w:r>
      <w:r>
        <w:rPr>
          <w:spacing w:val="-16"/>
        </w:rPr>
        <w:t xml:space="preserve"> </w:t>
      </w:r>
      <w:r>
        <w:t>perpendicular to roof slope for backnailing of</w:t>
      </w:r>
      <w:r>
        <w:rPr>
          <w:spacing w:val="-8"/>
        </w:rPr>
        <w:t xml:space="preserve"> </w:t>
      </w:r>
      <w:r>
        <w:t>roof</w:t>
      </w:r>
      <w:r>
        <w:rPr>
          <w:spacing w:val="-2"/>
        </w:rPr>
        <w:t xml:space="preserve"> </w:t>
      </w:r>
      <w:r>
        <w:t>membrane.</w:t>
      </w:r>
      <w:r>
        <w:tab/>
        <w:t>Space nailing strips as recommended by the membrane manufacturer, but not exceeding 4.88 m 16 foot on center unless approved otherwise by the</w:t>
      </w:r>
      <w:r>
        <w:rPr>
          <w:spacing w:val="-11"/>
        </w:rPr>
        <w:t xml:space="preserve"> </w:t>
      </w:r>
      <w:r>
        <w:t>Contracting</w:t>
      </w:r>
      <w:r>
        <w:rPr>
          <w:spacing w:val="-2"/>
        </w:rPr>
        <w:t xml:space="preserve"> </w:t>
      </w:r>
      <w:r>
        <w:t>Officer.</w:t>
      </w:r>
      <w:r>
        <w:tab/>
      </w:r>
      <w:r>
        <w:tab/>
        <w:t>Coordinate the nailer installation with</w:t>
      </w:r>
      <w:r>
        <w:rPr>
          <w:spacing w:val="-8"/>
        </w:rPr>
        <w:t xml:space="preserve"> </w:t>
      </w:r>
      <w:r>
        <w:t>insulation</w:t>
      </w:r>
      <w:r>
        <w:rPr>
          <w:spacing w:val="-2"/>
        </w:rPr>
        <w:t xml:space="preserve"> </w:t>
      </w:r>
      <w:r>
        <w:t>requirements.</w:t>
      </w:r>
      <w:r>
        <w:tab/>
        <w:t>Install the modified bitumen cap sheet to provide for end laps at</w:t>
      </w:r>
      <w:r>
        <w:rPr>
          <w:spacing w:val="-11"/>
        </w:rPr>
        <w:t xml:space="preserve"> </w:t>
      </w:r>
      <w:r>
        <w:t>nailer</w:t>
      </w:r>
      <w:r>
        <w:rPr>
          <w:spacing w:val="-2"/>
        </w:rPr>
        <w:t xml:space="preserve"> </w:t>
      </w:r>
      <w:r>
        <w:t>locations.</w:t>
      </w:r>
      <w:r>
        <w:tab/>
        <w:t>Nail the modified bitumen cap sheet at the end lap area across the width of the sheet.</w:t>
      </w:r>
      <w:r>
        <w:tab/>
        <w:t>Nail within 25.4 mm 1 inch of each edge of the sheet and at 203.2 mm to 215.9 mm 8 inch to 8-1/2 inch on center across the width of the</w:t>
      </w:r>
      <w:r>
        <w:rPr>
          <w:spacing w:val="-15"/>
        </w:rPr>
        <w:t xml:space="preserve"> </w:t>
      </w:r>
      <w:r>
        <w:t>sheet in a</w:t>
      </w:r>
      <w:r>
        <w:rPr>
          <w:spacing w:val="-3"/>
        </w:rPr>
        <w:t xml:space="preserve"> </w:t>
      </w:r>
      <w:r>
        <w:t>staggered</w:t>
      </w:r>
      <w:r>
        <w:rPr>
          <w:spacing w:val="-2"/>
        </w:rPr>
        <w:t xml:space="preserve"> </w:t>
      </w:r>
      <w:r>
        <w:t>fashion.</w:t>
      </w:r>
      <w:r>
        <w:tab/>
        <w:t>Nails must have 25.4 mm 1 inch diameter metal cap or be nailed through 25.4 mm 1 inch</w:t>
      </w:r>
      <w:r>
        <w:rPr>
          <w:spacing w:val="-8"/>
        </w:rPr>
        <w:t xml:space="preserve"> </w:t>
      </w:r>
      <w:r>
        <w:t>diameter</w:t>
      </w:r>
      <w:r>
        <w:rPr>
          <w:spacing w:val="-1"/>
        </w:rPr>
        <w:t xml:space="preserve"> </w:t>
      </w:r>
      <w:r>
        <w:t>caps.</w:t>
      </w:r>
      <w:r>
        <w:tab/>
        <w:t>Cover nails by overlapping adjacent upslope sheet at the end lap</w:t>
      </w:r>
      <w:r>
        <w:rPr>
          <w:spacing w:val="-4"/>
        </w:rPr>
        <w:t xml:space="preserve"> </w:t>
      </w:r>
      <w:r>
        <w:t>area.</w:t>
      </w:r>
    </w:p>
    <w:p w14:paraId="37E807CC" w14:textId="77777777" w:rsidR="006D23E7" w:rsidRDefault="006D23E7">
      <w:pPr>
        <w:pStyle w:val="BodyText"/>
        <w:spacing w:before="3"/>
        <w:rPr>
          <w:sz w:val="19"/>
        </w:rPr>
      </w:pPr>
    </w:p>
    <w:p w14:paraId="5B7FE916" w14:textId="77777777" w:rsidR="006D23E7" w:rsidRDefault="0054614C">
      <w:pPr>
        <w:pStyle w:val="BodyText"/>
        <w:tabs>
          <w:tab w:val="left" w:pos="1180"/>
        </w:tabs>
        <w:ind w:left="100"/>
      </w:pPr>
      <w:r>
        <w:t>3.3.7</w:t>
      </w:r>
      <w:r>
        <w:tab/>
        <w:t>Membrane</w:t>
      </w:r>
      <w:r>
        <w:rPr>
          <w:spacing w:val="-1"/>
        </w:rPr>
        <w:t xml:space="preserve"> </w:t>
      </w:r>
      <w:r>
        <w:t>Flashing</w:t>
      </w:r>
    </w:p>
    <w:p w14:paraId="551DD1E0" w14:textId="77777777" w:rsidR="006D23E7" w:rsidRDefault="006D23E7">
      <w:pPr>
        <w:pStyle w:val="BodyText"/>
        <w:spacing w:before="2"/>
        <w:rPr>
          <w:sz w:val="19"/>
        </w:rPr>
      </w:pPr>
    </w:p>
    <w:p w14:paraId="740952E4" w14:textId="77777777" w:rsidR="006D23E7" w:rsidRDefault="0054614C">
      <w:pPr>
        <w:pStyle w:val="BodyText"/>
        <w:tabs>
          <w:tab w:val="left" w:pos="1878"/>
          <w:tab w:val="left" w:pos="4518"/>
          <w:tab w:val="left" w:pos="4638"/>
          <w:tab w:val="left" w:pos="6798"/>
        </w:tabs>
        <w:spacing w:before="1" w:line="232" w:lineRule="auto"/>
        <w:ind w:left="319" w:right="379"/>
      </w:pPr>
      <w:r>
        <w:t>Apply two-ply modified bitumen strip flashing and sheet flashing in the angles formed where the roof deck abuts walls, curbs, ventilators, pipes, and other vertical surfaces, and where necessary to make the work watertight.</w:t>
      </w:r>
      <w:r>
        <w:tab/>
        <w:t>Apply membrane flashing in accordance with the roof membrane manufacturers printed instructions and</w:t>
      </w:r>
      <w:r>
        <w:rPr>
          <w:spacing w:val="-8"/>
        </w:rPr>
        <w:t xml:space="preserve"> </w:t>
      </w:r>
      <w:r>
        <w:t>as</w:t>
      </w:r>
      <w:r>
        <w:rPr>
          <w:spacing w:val="-2"/>
        </w:rPr>
        <w:t xml:space="preserve"> </w:t>
      </w:r>
      <w:r>
        <w:t>specified.</w:t>
      </w:r>
      <w:r>
        <w:tab/>
        <w:t>Cut at a 45 degree angle across terminating end lap area of cap membrane prior to applying adjacent overlapping</w:t>
      </w:r>
      <w:r>
        <w:rPr>
          <w:spacing w:val="-4"/>
        </w:rPr>
        <w:t xml:space="preserve"> </w:t>
      </w:r>
      <w:r>
        <w:t>cap</w:t>
      </w:r>
      <w:r>
        <w:rPr>
          <w:spacing w:val="-2"/>
        </w:rPr>
        <w:t xml:space="preserve"> </w:t>
      </w:r>
      <w:r>
        <w:t>membrane.</w:t>
      </w:r>
      <w:r>
        <w:tab/>
      </w:r>
      <w:r>
        <w:tab/>
        <w:t>Press flashing into place to ensure full adhesion and</w:t>
      </w:r>
      <w:r>
        <w:rPr>
          <w:spacing w:val="-5"/>
        </w:rPr>
        <w:t xml:space="preserve"> </w:t>
      </w:r>
      <w:r>
        <w:t>avoid</w:t>
      </w:r>
      <w:r>
        <w:rPr>
          <w:spacing w:val="-2"/>
        </w:rPr>
        <w:t xml:space="preserve"> </w:t>
      </w:r>
      <w:r>
        <w:t>bridging.</w:t>
      </w:r>
      <w:r>
        <w:tab/>
        <w:t>Ensure full lap seal in all lap areas. Mechanically fasten top edge of modified bituminous base flashing 150 mm</w:t>
      </w:r>
      <w:r>
        <w:rPr>
          <w:spacing w:val="-16"/>
        </w:rPr>
        <w:t xml:space="preserve"> </w:t>
      </w:r>
      <w:r>
        <w:t>(6 inches) on center through minimum 25.4 mm 1 inch diameter tin caps with fasteners of sufficient length to embed minimum one i</w:t>
      </w:r>
      <w:r w:rsidR="00966E1E">
        <w:t xml:space="preserve">nch into attachment substrate. </w:t>
      </w:r>
      <w:r>
        <w:t>Apply mat</w:t>
      </w:r>
      <w:r w:rsidR="00966E1E">
        <w:t>ching granules in any areas of asphalt bleed out while the asphalt is still hot.</w:t>
      </w:r>
    </w:p>
    <w:p w14:paraId="23962D14" w14:textId="77777777" w:rsidR="005554F6" w:rsidRDefault="005554F6">
      <w:pPr>
        <w:pStyle w:val="BodyText"/>
        <w:tabs>
          <w:tab w:val="left" w:pos="1998"/>
          <w:tab w:val="left" w:pos="5118"/>
        </w:tabs>
        <w:spacing w:before="3" w:line="232" w:lineRule="auto"/>
        <w:ind w:left="319" w:right="619"/>
      </w:pPr>
    </w:p>
    <w:p w14:paraId="24BDF0D6" w14:textId="286B1E30" w:rsidR="006D23E7" w:rsidRDefault="0054614C">
      <w:pPr>
        <w:pStyle w:val="BodyText"/>
        <w:tabs>
          <w:tab w:val="left" w:pos="1998"/>
          <w:tab w:val="left" w:pos="5118"/>
        </w:tabs>
        <w:spacing w:before="3" w:line="232" w:lineRule="auto"/>
        <w:ind w:left="319" w:right="619"/>
      </w:pPr>
      <w:r>
        <w:t>Apply membrane liner over top of exposed nailers and blocking and to overlap top edge of base flashing instal</w:t>
      </w:r>
      <w:r w:rsidR="005554F6">
        <w:t xml:space="preserve">lation at curbs, parapet walls, </w:t>
      </w:r>
      <w:r>
        <w:t>expansion joints and as otherwise indicated to serve as waterproof</w:t>
      </w:r>
      <w:r>
        <w:rPr>
          <w:spacing w:val="-15"/>
        </w:rPr>
        <w:t xml:space="preserve"> </w:t>
      </w:r>
      <w:r>
        <w:t>lining under sheet metal</w:t>
      </w:r>
      <w:r>
        <w:rPr>
          <w:spacing w:val="-5"/>
        </w:rPr>
        <w:t xml:space="preserve"> </w:t>
      </w:r>
      <w:r>
        <w:t>flashing</w:t>
      </w:r>
      <w:r>
        <w:rPr>
          <w:spacing w:val="-2"/>
        </w:rPr>
        <w:t xml:space="preserve"> </w:t>
      </w:r>
      <w:r>
        <w:t>components.</w:t>
      </w:r>
      <w:r>
        <w:tab/>
        <w:t>Metal flashing per SMACNA 1793 guidelines and standards is specified under Section 07 60 00 FLASHING</w:t>
      </w:r>
      <w:r>
        <w:rPr>
          <w:spacing w:val="-15"/>
        </w:rPr>
        <w:t xml:space="preserve"> </w:t>
      </w:r>
      <w:r>
        <w:t>AND SHEET</w:t>
      </w:r>
      <w:r>
        <w:rPr>
          <w:spacing w:val="-2"/>
        </w:rPr>
        <w:t xml:space="preserve"> </w:t>
      </w:r>
      <w:r>
        <w:t>METAL.</w:t>
      </w:r>
      <w:r>
        <w:tab/>
        <w:t>Do not set metal flashing in hot</w:t>
      </w:r>
      <w:r>
        <w:rPr>
          <w:spacing w:val="-3"/>
        </w:rPr>
        <w:t xml:space="preserve"> </w:t>
      </w:r>
      <w:r>
        <w:t>asphalt.</w:t>
      </w:r>
    </w:p>
    <w:p w14:paraId="25CD0CE6" w14:textId="77777777" w:rsidR="006D23E7" w:rsidRDefault="006D23E7">
      <w:pPr>
        <w:pStyle w:val="BodyText"/>
        <w:rPr>
          <w:sz w:val="19"/>
        </w:rPr>
      </w:pPr>
    </w:p>
    <w:p w14:paraId="46748E26" w14:textId="77777777" w:rsidR="006D23E7" w:rsidRDefault="0054614C">
      <w:pPr>
        <w:pStyle w:val="BodyText"/>
        <w:tabs>
          <w:tab w:val="left" w:pos="1300"/>
        </w:tabs>
        <w:ind w:left="100"/>
      </w:pPr>
      <w:r>
        <w:t>3.3.7.1</w:t>
      </w:r>
      <w:r>
        <w:tab/>
        <w:t>Membrane Strip</w:t>
      </w:r>
      <w:r>
        <w:rPr>
          <w:spacing w:val="-1"/>
        </w:rPr>
        <w:t xml:space="preserve"> </w:t>
      </w:r>
      <w:r>
        <w:t>Flashing</w:t>
      </w:r>
    </w:p>
    <w:p w14:paraId="007E234C" w14:textId="77777777" w:rsidR="006D23E7" w:rsidRDefault="006D23E7">
      <w:pPr>
        <w:pStyle w:val="BodyText"/>
        <w:spacing w:before="6"/>
        <w:rPr>
          <w:sz w:val="19"/>
        </w:rPr>
      </w:pPr>
    </w:p>
    <w:p w14:paraId="021CC5C6" w14:textId="77777777" w:rsidR="006D23E7" w:rsidRDefault="0054614C">
      <w:pPr>
        <w:pStyle w:val="BodyText"/>
        <w:spacing w:line="230" w:lineRule="auto"/>
        <w:ind w:left="319" w:right="839"/>
      </w:pPr>
      <w:r>
        <w:t>Set primed flanges of metal flashing in full bed of modified bituminous cement material and securely fasten through to attachment substrate.</w:t>
      </w:r>
    </w:p>
    <w:p w14:paraId="24DBE206" w14:textId="77777777" w:rsidR="006D23E7" w:rsidRDefault="0054614C">
      <w:pPr>
        <w:pStyle w:val="BodyText"/>
        <w:spacing w:before="70" w:line="222" w:lineRule="exact"/>
        <w:ind w:left="319"/>
      </w:pPr>
      <w:r>
        <w:t>Strip-in with membrane flashing so that strip extends not less than 101.6 mm</w:t>
      </w:r>
    </w:p>
    <w:p w14:paraId="227ABBC9" w14:textId="77777777" w:rsidR="006D23E7" w:rsidRDefault="0054614C">
      <w:pPr>
        <w:pStyle w:val="ListParagraph"/>
        <w:numPr>
          <w:ilvl w:val="0"/>
          <w:numId w:val="3"/>
        </w:numPr>
        <w:tabs>
          <w:tab w:val="left" w:pos="680"/>
          <w:tab w:val="left" w:pos="4878"/>
        </w:tabs>
        <w:spacing w:before="1" w:line="232" w:lineRule="auto"/>
        <w:ind w:right="499" w:firstLine="120"/>
        <w:jc w:val="left"/>
        <w:rPr>
          <w:sz w:val="20"/>
        </w:rPr>
      </w:pPr>
      <w:r>
        <w:rPr>
          <w:sz w:val="20"/>
        </w:rPr>
        <w:t>inch beyond outer edge</w:t>
      </w:r>
      <w:r>
        <w:rPr>
          <w:spacing w:val="-5"/>
          <w:sz w:val="20"/>
        </w:rPr>
        <w:t xml:space="preserve"> </w:t>
      </w:r>
      <w:r>
        <w:rPr>
          <w:sz w:val="20"/>
        </w:rPr>
        <w:t>of</w:t>
      </w:r>
      <w:r>
        <w:rPr>
          <w:spacing w:val="-2"/>
          <w:sz w:val="20"/>
        </w:rPr>
        <w:t xml:space="preserve"> </w:t>
      </w:r>
      <w:r>
        <w:rPr>
          <w:sz w:val="20"/>
        </w:rPr>
        <w:t>flange.</w:t>
      </w:r>
      <w:r>
        <w:rPr>
          <w:sz w:val="20"/>
        </w:rPr>
        <w:tab/>
        <w:t>Where multiple membrane stripping plies are installed, extend each additional stripping ply minimum 101.6</w:t>
      </w:r>
      <w:r>
        <w:rPr>
          <w:spacing w:val="-16"/>
          <w:sz w:val="20"/>
        </w:rPr>
        <w:t xml:space="preserve"> </w:t>
      </w:r>
      <w:r>
        <w:rPr>
          <w:sz w:val="20"/>
        </w:rPr>
        <w:t>mm</w:t>
      </w:r>
    </w:p>
    <w:p w14:paraId="5982D0AB" w14:textId="77777777" w:rsidR="006D23E7" w:rsidRPr="004A3C86" w:rsidRDefault="0054614C" w:rsidP="004A3C86">
      <w:pPr>
        <w:pStyle w:val="BodyText"/>
        <w:tabs>
          <w:tab w:val="left" w:pos="1420"/>
        </w:tabs>
        <w:spacing w:line="465" w:lineRule="auto"/>
        <w:ind w:left="100" w:right="4557" w:firstLine="218"/>
      </w:pPr>
      <w:r>
        <w:t>4 inc</w:t>
      </w:r>
      <w:r w:rsidR="00966E1E">
        <w:t xml:space="preserve">h beyond edge of previous ply. </w:t>
      </w:r>
      <w:r>
        <w:t>3.3.7.2</w:t>
      </w:r>
      <w:r>
        <w:tab/>
        <w:t>Membrane Flashing at Roof</w:t>
      </w:r>
      <w:r>
        <w:rPr>
          <w:spacing w:val="-7"/>
        </w:rPr>
        <w:t xml:space="preserve"> </w:t>
      </w:r>
      <w:r>
        <w:t>Drain</w:t>
      </w:r>
    </w:p>
    <w:p w14:paraId="0A8C0CA0" w14:textId="77777777" w:rsidR="006D23E7" w:rsidRDefault="0054614C">
      <w:pPr>
        <w:pStyle w:val="BodyText"/>
        <w:tabs>
          <w:tab w:val="left" w:pos="1998"/>
          <w:tab w:val="left" w:pos="3558"/>
          <w:tab w:val="left" w:pos="8238"/>
        </w:tabs>
        <w:spacing w:line="232" w:lineRule="auto"/>
        <w:ind w:left="319" w:right="499"/>
      </w:pPr>
      <w:r>
        <w:t>Roof drains are specified in Section 22 00 00 PLUMBING, GENERAL PURPOSE. Flashing for roof drains, is specified in Section 07 60 00 FLASHING AND SHEET</w:t>
      </w:r>
      <w:r>
        <w:rPr>
          <w:spacing w:val="-2"/>
        </w:rPr>
        <w:t xml:space="preserve"> </w:t>
      </w:r>
      <w:r>
        <w:t>METAL.</w:t>
      </w:r>
      <w:r>
        <w:tab/>
        <w:t>Extend membrane sheets to edge of drain bowl opening at the roof drain deck flange in accordance with membrane manufacturer's printed application</w:t>
      </w:r>
      <w:r>
        <w:rPr>
          <w:spacing w:val="-3"/>
        </w:rPr>
        <w:t xml:space="preserve"> </w:t>
      </w:r>
      <w:r>
        <w:t>instructions.</w:t>
      </w:r>
      <w:r>
        <w:tab/>
        <w:t>Securely clamp membrane sheets and metal roof drain flashing and strip flashing in the flashing</w:t>
      </w:r>
      <w:r>
        <w:rPr>
          <w:spacing w:val="-11"/>
        </w:rPr>
        <w:t xml:space="preserve"> </w:t>
      </w:r>
      <w:r>
        <w:t>clamping</w:t>
      </w:r>
      <w:r>
        <w:rPr>
          <w:spacing w:val="-2"/>
        </w:rPr>
        <w:t xml:space="preserve"> </w:t>
      </w:r>
      <w:r>
        <w:t>ring.</w:t>
      </w:r>
      <w:r>
        <w:tab/>
        <w:t>Secure clamps so that sheets and metal flashing are free from wrinkles and</w:t>
      </w:r>
      <w:r>
        <w:rPr>
          <w:spacing w:val="-15"/>
        </w:rPr>
        <w:t xml:space="preserve"> </w:t>
      </w:r>
      <w:r>
        <w:t>folds. Trim stripping must be flush with inside of clamping</w:t>
      </w:r>
      <w:r>
        <w:rPr>
          <w:spacing w:val="-5"/>
        </w:rPr>
        <w:t xml:space="preserve"> </w:t>
      </w:r>
      <w:r>
        <w:t>ring.</w:t>
      </w:r>
    </w:p>
    <w:p w14:paraId="39CCFF7C" w14:textId="77777777" w:rsidR="006D23E7" w:rsidRDefault="006D23E7">
      <w:pPr>
        <w:pStyle w:val="BodyText"/>
        <w:spacing w:before="2"/>
        <w:rPr>
          <w:sz w:val="19"/>
        </w:rPr>
      </w:pPr>
    </w:p>
    <w:p w14:paraId="08721C14" w14:textId="77777777" w:rsidR="006D23E7" w:rsidRDefault="0054614C">
      <w:pPr>
        <w:pStyle w:val="BodyText"/>
        <w:tabs>
          <w:tab w:val="left" w:pos="1540"/>
        </w:tabs>
        <w:ind w:left="100"/>
      </w:pPr>
      <w:r>
        <w:t>3.3.7.3</w:t>
      </w:r>
      <w:r>
        <w:tab/>
        <w:t>Pre-fabricated</w:t>
      </w:r>
      <w:r>
        <w:rPr>
          <w:spacing w:val="-1"/>
        </w:rPr>
        <w:t xml:space="preserve"> </w:t>
      </w:r>
      <w:r>
        <w:t>Curbs</w:t>
      </w:r>
    </w:p>
    <w:p w14:paraId="1CABF18D" w14:textId="77777777" w:rsidR="006D23E7" w:rsidRDefault="006D23E7">
      <w:pPr>
        <w:pStyle w:val="BodyText"/>
        <w:spacing w:before="2"/>
        <w:rPr>
          <w:sz w:val="19"/>
        </w:rPr>
      </w:pPr>
    </w:p>
    <w:p w14:paraId="0B5E703D" w14:textId="77777777" w:rsidR="006D23E7" w:rsidRDefault="0054614C">
      <w:pPr>
        <w:pStyle w:val="BodyText"/>
        <w:tabs>
          <w:tab w:val="left" w:pos="4758"/>
        </w:tabs>
        <w:spacing w:line="232" w:lineRule="auto"/>
        <w:ind w:left="319" w:right="499"/>
      </w:pPr>
      <w:r>
        <w:t>Securely anchor</w:t>
      </w:r>
      <w:r>
        <w:rPr>
          <w:spacing w:val="-4"/>
        </w:rPr>
        <w:t xml:space="preserve"> </w:t>
      </w:r>
      <w:r>
        <w:t>prefabricated</w:t>
      </w:r>
      <w:r>
        <w:rPr>
          <w:spacing w:val="-2"/>
        </w:rPr>
        <w:t xml:space="preserve"> </w:t>
      </w:r>
      <w:r>
        <w:t>curbs</w:t>
      </w:r>
      <w:r>
        <w:tab/>
        <w:t>to nailer or other base substrate and flash with modified bitumen</w:t>
      </w:r>
      <w:r>
        <w:rPr>
          <w:spacing w:val="-1"/>
        </w:rPr>
        <w:t xml:space="preserve"> </w:t>
      </w:r>
      <w:r>
        <w:t>membrane.</w:t>
      </w:r>
    </w:p>
    <w:p w14:paraId="4104889C" w14:textId="77777777" w:rsidR="006D23E7" w:rsidRDefault="006D23E7">
      <w:pPr>
        <w:pStyle w:val="BodyText"/>
        <w:rPr>
          <w:sz w:val="19"/>
        </w:rPr>
      </w:pPr>
    </w:p>
    <w:p w14:paraId="65F9A834" w14:textId="77777777" w:rsidR="006D23E7" w:rsidRDefault="0054614C">
      <w:pPr>
        <w:pStyle w:val="BodyText"/>
        <w:tabs>
          <w:tab w:val="left" w:pos="1420"/>
        </w:tabs>
        <w:ind w:left="100"/>
      </w:pPr>
      <w:r>
        <w:t>3.3.7.4</w:t>
      </w:r>
      <w:r>
        <w:tab/>
        <w:t>Set-On</w:t>
      </w:r>
      <w:r>
        <w:rPr>
          <w:spacing w:val="-1"/>
        </w:rPr>
        <w:t xml:space="preserve"> </w:t>
      </w:r>
      <w:r>
        <w:t>Accessories</w:t>
      </w:r>
    </w:p>
    <w:p w14:paraId="35B6C36F" w14:textId="77777777" w:rsidR="006D23E7" w:rsidRDefault="006D23E7">
      <w:pPr>
        <w:pStyle w:val="BodyText"/>
        <w:spacing w:before="3"/>
        <w:rPr>
          <w:sz w:val="19"/>
        </w:rPr>
      </w:pPr>
    </w:p>
    <w:p w14:paraId="3F744C6C" w14:textId="77777777" w:rsidR="006D23E7" w:rsidRDefault="0054614C">
      <w:pPr>
        <w:pStyle w:val="BodyText"/>
        <w:tabs>
          <w:tab w:val="left" w:pos="4279"/>
          <w:tab w:val="left" w:pos="8838"/>
        </w:tabs>
        <w:spacing w:line="232" w:lineRule="auto"/>
        <w:ind w:left="319" w:right="379"/>
      </w:pPr>
      <w:r>
        <w:t>Where pipe or conduit blocking, supports and similar roof accessories are set on the membrane, adhere walkpad material to bottom of accessories</w:t>
      </w:r>
      <w:r>
        <w:rPr>
          <w:spacing w:val="-16"/>
        </w:rPr>
        <w:t xml:space="preserve"> </w:t>
      </w:r>
      <w:r>
        <w:t>prior to setting on</w:t>
      </w:r>
      <w:r>
        <w:rPr>
          <w:spacing w:val="-4"/>
        </w:rPr>
        <w:t xml:space="preserve"> </w:t>
      </w:r>
      <w:r>
        <w:t>roofing</w:t>
      </w:r>
      <w:r>
        <w:rPr>
          <w:spacing w:val="-2"/>
        </w:rPr>
        <w:t xml:space="preserve"> </w:t>
      </w:r>
      <w:r>
        <w:t>membrane.</w:t>
      </w:r>
      <w:r>
        <w:tab/>
        <w:t>Specific method of installing set-on accessories must permit normal movement due to expansion, contraction, vibration, and similar occurrences without damaging</w:t>
      </w:r>
      <w:r>
        <w:rPr>
          <w:spacing w:val="-12"/>
        </w:rPr>
        <w:t xml:space="preserve"> </w:t>
      </w:r>
      <w:r>
        <w:t>roofing</w:t>
      </w:r>
      <w:r>
        <w:rPr>
          <w:spacing w:val="-2"/>
        </w:rPr>
        <w:t xml:space="preserve"> </w:t>
      </w:r>
      <w:r>
        <w:t>membrane.</w:t>
      </w:r>
      <w:r>
        <w:tab/>
        <w:t>Do not mechanically secure set-on accessories through roofing membrane into roof deck</w:t>
      </w:r>
      <w:r>
        <w:rPr>
          <w:spacing w:val="-1"/>
        </w:rPr>
        <w:t xml:space="preserve"> </w:t>
      </w:r>
      <w:r>
        <w:t>substrate.</w:t>
      </w:r>
    </w:p>
    <w:p w14:paraId="6BA48F91" w14:textId="77777777" w:rsidR="006D23E7" w:rsidRDefault="006D23E7">
      <w:pPr>
        <w:pStyle w:val="BodyText"/>
        <w:spacing w:before="3"/>
        <w:rPr>
          <w:sz w:val="19"/>
        </w:rPr>
      </w:pPr>
    </w:p>
    <w:p w14:paraId="2324A0B1" w14:textId="77777777" w:rsidR="006D23E7" w:rsidRDefault="0054614C">
      <w:pPr>
        <w:pStyle w:val="BodyText"/>
        <w:tabs>
          <w:tab w:val="left" w:pos="1300"/>
        </w:tabs>
        <w:ind w:left="100"/>
      </w:pPr>
      <w:r>
        <w:t>3.3.7.5</w:t>
      </w:r>
      <w:r>
        <w:tab/>
        <w:t>Lightning</w:t>
      </w:r>
      <w:r>
        <w:rPr>
          <w:spacing w:val="-1"/>
        </w:rPr>
        <w:t xml:space="preserve"> </w:t>
      </w:r>
      <w:r>
        <w:t>Protection</w:t>
      </w:r>
    </w:p>
    <w:p w14:paraId="4F35793F" w14:textId="77777777" w:rsidR="006D23E7" w:rsidRDefault="006D23E7">
      <w:pPr>
        <w:pStyle w:val="BodyText"/>
        <w:spacing w:before="2"/>
        <w:rPr>
          <w:sz w:val="19"/>
        </w:rPr>
      </w:pPr>
    </w:p>
    <w:p w14:paraId="517942A6" w14:textId="77777777" w:rsidR="006D23E7" w:rsidRDefault="0054614C">
      <w:pPr>
        <w:pStyle w:val="BodyText"/>
        <w:tabs>
          <w:tab w:val="left" w:pos="7158"/>
        </w:tabs>
        <w:spacing w:line="232" w:lineRule="auto"/>
        <w:ind w:left="319" w:right="1219"/>
      </w:pPr>
      <w:r>
        <w:t>Flash and attach lightning protection</w:t>
      </w:r>
      <w:r>
        <w:rPr>
          <w:spacing w:val="-9"/>
        </w:rPr>
        <w:t xml:space="preserve"> </w:t>
      </w:r>
      <w:r>
        <w:t>system</w:t>
      </w:r>
      <w:r>
        <w:rPr>
          <w:spacing w:val="-2"/>
        </w:rPr>
        <w:t xml:space="preserve"> </w:t>
      </w:r>
      <w:r>
        <w:t>components</w:t>
      </w:r>
      <w:r>
        <w:tab/>
        <w:t>to the roof membrane in a manner acceptable to the roof membrane</w:t>
      </w:r>
      <w:r>
        <w:rPr>
          <w:spacing w:val="-12"/>
        </w:rPr>
        <w:t xml:space="preserve"> </w:t>
      </w:r>
      <w:r>
        <w:t>manufacturer.</w:t>
      </w:r>
    </w:p>
    <w:p w14:paraId="33FEAF33" w14:textId="77777777" w:rsidR="006D23E7" w:rsidRDefault="006D23E7">
      <w:pPr>
        <w:pStyle w:val="BodyText"/>
        <w:rPr>
          <w:sz w:val="19"/>
        </w:rPr>
      </w:pPr>
    </w:p>
    <w:p w14:paraId="4C9409A6" w14:textId="77777777" w:rsidR="006D23E7" w:rsidRDefault="0054614C">
      <w:pPr>
        <w:pStyle w:val="BodyText"/>
        <w:tabs>
          <w:tab w:val="left" w:pos="1060"/>
        </w:tabs>
        <w:ind w:left="100"/>
      </w:pPr>
      <w:r>
        <w:t>3.3.8</w:t>
      </w:r>
      <w:r>
        <w:tab/>
        <w:t>Roof</w:t>
      </w:r>
      <w:r>
        <w:rPr>
          <w:spacing w:val="-1"/>
        </w:rPr>
        <w:t xml:space="preserve"> </w:t>
      </w:r>
      <w:r>
        <w:t>Walkpads</w:t>
      </w:r>
    </w:p>
    <w:p w14:paraId="66430224" w14:textId="77777777" w:rsidR="006D23E7" w:rsidRDefault="006D23E7">
      <w:pPr>
        <w:pStyle w:val="BodyText"/>
        <w:spacing w:before="3"/>
        <w:rPr>
          <w:sz w:val="19"/>
        </w:rPr>
      </w:pPr>
    </w:p>
    <w:p w14:paraId="33B5FAF1" w14:textId="77777777" w:rsidR="006D23E7" w:rsidRDefault="0054614C">
      <w:pPr>
        <w:pStyle w:val="BodyText"/>
        <w:tabs>
          <w:tab w:val="left" w:pos="3078"/>
        </w:tabs>
        <w:spacing w:line="232" w:lineRule="auto"/>
        <w:ind w:left="319" w:right="739"/>
      </w:pPr>
      <w:r>
        <w:t>Install walkpads at roof access points and where otherwise indicated</w:t>
      </w:r>
      <w:r>
        <w:rPr>
          <w:spacing w:val="-15"/>
        </w:rPr>
        <w:t xml:space="preserve"> </w:t>
      </w:r>
      <w:r>
        <w:t>for traffic areas and for access to mechanical equipment, in accordance</w:t>
      </w:r>
      <w:r>
        <w:rPr>
          <w:spacing w:val="-15"/>
        </w:rPr>
        <w:t xml:space="preserve"> </w:t>
      </w:r>
      <w:r>
        <w:t>with the modified bitumen sheet roofing manufacturer's printed instructions. Provide minimum 152.4 mm 6 inch separation between adjacent walkpads to accommodate</w:t>
      </w:r>
      <w:r>
        <w:rPr>
          <w:spacing w:val="-3"/>
        </w:rPr>
        <w:t xml:space="preserve"> </w:t>
      </w:r>
      <w:r>
        <w:t>drainage.</w:t>
      </w:r>
      <w:r>
        <w:tab/>
        <w:t>Provide walkpad [or an additional layer of cap sheet] under precast concrete paver blocks to protect the</w:t>
      </w:r>
      <w:r>
        <w:rPr>
          <w:spacing w:val="-9"/>
        </w:rPr>
        <w:t xml:space="preserve"> </w:t>
      </w:r>
      <w:r>
        <w:t>roofing.</w:t>
      </w:r>
    </w:p>
    <w:p w14:paraId="6768BD8D" w14:textId="77777777" w:rsidR="006D23E7" w:rsidRDefault="006D23E7">
      <w:pPr>
        <w:pStyle w:val="BodyText"/>
        <w:spacing w:before="2"/>
        <w:rPr>
          <w:sz w:val="19"/>
        </w:rPr>
      </w:pPr>
    </w:p>
    <w:p w14:paraId="383CA76F" w14:textId="77777777" w:rsidR="006D23E7" w:rsidRDefault="00966E1E">
      <w:pPr>
        <w:pStyle w:val="BodyText"/>
        <w:tabs>
          <w:tab w:val="left" w:pos="1300"/>
        </w:tabs>
        <w:spacing w:before="70"/>
        <w:ind w:left="100"/>
      </w:pPr>
      <w:r>
        <w:t>3.3.9</w:t>
      </w:r>
      <w:r w:rsidR="0054614C">
        <w:tab/>
        <w:t>Paver</w:t>
      </w:r>
      <w:r w:rsidR="0054614C">
        <w:rPr>
          <w:spacing w:val="-1"/>
        </w:rPr>
        <w:t xml:space="preserve"> </w:t>
      </w:r>
      <w:r w:rsidR="0054614C">
        <w:t>Blocks</w:t>
      </w:r>
      <w:r>
        <w:t xml:space="preserve">, </w:t>
      </w:r>
      <w:r w:rsidRPr="00966E1E">
        <w:rPr>
          <w:b/>
        </w:rPr>
        <w:t>Not Recommed</w:t>
      </w:r>
    </w:p>
    <w:p w14:paraId="09F025AB" w14:textId="77777777" w:rsidR="006D23E7" w:rsidRDefault="006D23E7">
      <w:pPr>
        <w:pStyle w:val="BodyText"/>
        <w:spacing w:before="1"/>
        <w:rPr>
          <w:sz w:val="19"/>
        </w:rPr>
      </w:pPr>
    </w:p>
    <w:p w14:paraId="5CE1CA84" w14:textId="77777777" w:rsidR="006D23E7" w:rsidRPr="00A46525" w:rsidRDefault="00A46525">
      <w:pPr>
        <w:pStyle w:val="BodyText"/>
        <w:tabs>
          <w:tab w:val="left" w:pos="1300"/>
        </w:tabs>
        <w:spacing w:before="1"/>
        <w:ind w:left="100"/>
        <w:rPr>
          <w:b/>
        </w:rPr>
      </w:pPr>
      <w:r>
        <w:t>3.3.10</w:t>
      </w:r>
      <w:r w:rsidR="0054614C">
        <w:tab/>
        <w:t>Field Applied</w:t>
      </w:r>
      <w:r w:rsidR="0054614C">
        <w:rPr>
          <w:spacing w:val="-1"/>
        </w:rPr>
        <w:t xml:space="preserve"> </w:t>
      </w:r>
      <w:r w:rsidR="0054614C">
        <w:t>Surfacing</w:t>
      </w:r>
      <w:r>
        <w:t xml:space="preserve">, </w:t>
      </w:r>
      <w:r w:rsidRPr="00A46525">
        <w:rPr>
          <w:b/>
        </w:rPr>
        <w:t>Not Recommended.  Prefer use of factory applied granules.</w:t>
      </w:r>
    </w:p>
    <w:p w14:paraId="5D230909" w14:textId="77777777" w:rsidR="006D23E7" w:rsidRDefault="006D23E7">
      <w:pPr>
        <w:pStyle w:val="BodyText"/>
        <w:spacing w:before="2"/>
        <w:rPr>
          <w:sz w:val="19"/>
        </w:rPr>
      </w:pPr>
    </w:p>
    <w:p w14:paraId="241E8B5E" w14:textId="77777777" w:rsidR="006D23E7" w:rsidRDefault="00A46525">
      <w:pPr>
        <w:pStyle w:val="BodyText"/>
        <w:tabs>
          <w:tab w:val="left" w:pos="1420"/>
        </w:tabs>
        <w:spacing w:before="1"/>
        <w:ind w:left="100"/>
      </w:pPr>
      <w:r>
        <w:t>3.3.11</w:t>
      </w:r>
      <w:r w:rsidR="0054614C">
        <w:tab/>
        <w:t>Correction of</w:t>
      </w:r>
      <w:r w:rsidR="0054614C">
        <w:rPr>
          <w:spacing w:val="-1"/>
        </w:rPr>
        <w:t xml:space="preserve"> </w:t>
      </w:r>
      <w:r w:rsidR="0054614C">
        <w:t>Deficiencies</w:t>
      </w:r>
    </w:p>
    <w:p w14:paraId="42D55A9B" w14:textId="77777777" w:rsidR="006D23E7" w:rsidRDefault="006D23E7">
      <w:pPr>
        <w:pStyle w:val="BodyText"/>
        <w:spacing w:before="2"/>
        <w:rPr>
          <w:sz w:val="19"/>
        </w:rPr>
      </w:pPr>
    </w:p>
    <w:p w14:paraId="0E01D4C3" w14:textId="77777777" w:rsidR="006D23E7" w:rsidRDefault="0054614C">
      <w:pPr>
        <w:pStyle w:val="BodyText"/>
        <w:spacing w:line="232" w:lineRule="auto"/>
        <w:ind w:left="319" w:right="359"/>
      </w:pPr>
      <w:r>
        <w:t>Where any form of deficiency is found, additional measures will be taken as deemed necessary by the Contracting Officer to determine the extent of the deficiency and corrective actions must be performed as directed by the Contracting Officer.</w:t>
      </w:r>
    </w:p>
    <w:p w14:paraId="774BF841" w14:textId="77777777" w:rsidR="006D23E7" w:rsidRDefault="006D23E7">
      <w:pPr>
        <w:pStyle w:val="BodyText"/>
        <w:rPr>
          <w:sz w:val="19"/>
        </w:rPr>
      </w:pPr>
    </w:p>
    <w:p w14:paraId="387FD764" w14:textId="77777777" w:rsidR="006D23E7" w:rsidRDefault="00A46525">
      <w:pPr>
        <w:pStyle w:val="BodyText"/>
        <w:tabs>
          <w:tab w:val="left" w:pos="1180"/>
        </w:tabs>
        <w:ind w:left="100"/>
      </w:pPr>
      <w:r>
        <w:t>3.3.12</w:t>
      </w:r>
      <w:r w:rsidR="0054614C">
        <w:tab/>
        <w:t>Clean</w:t>
      </w:r>
      <w:r w:rsidR="0054614C">
        <w:rPr>
          <w:spacing w:val="-1"/>
        </w:rPr>
        <w:t xml:space="preserve"> </w:t>
      </w:r>
      <w:r w:rsidR="0054614C">
        <w:t>Up</w:t>
      </w:r>
    </w:p>
    <w:p w14:paraId="1B76E1E2" w14:textId="77777777" w:rsidR="006D23E7" w:rsidRDefault="006D23E7">
      <w:pPr>
        <w:pStyle w:val="BodyText"/>
        <w:spacing w:before="6"/>
        <w:rPr>
          <w:sz w:val="19"/>
        </w:rPr>
      </w:pPr>
    </w:p>
    <w:p w14:paraId="3AC46AAD" w14:textId="77777777" w:rsidR="006D23E7" w:rsidRDefault="0054614C">
      <w:pPr>
        <w:pStyle w:val="BodyText"/>
        <w:spacing w:line="230" w:lineRule="auto"/>
        <w:ind w:left="319" w:right="839"/>
      </w:pPr>
      <w:r>
        <w:t>Remove debris, scraps, containers and other rubbish and trash resulting from installation of the roofing system from job site each day.</w:t>
      </w:r>
    </w:p>
    <w:p w14:paraId="1C3D44F1" w14:textId="77777777" w:rsidR="006D23E7" w:rsidRDefault="006D23E7">
      <w:pPr>
        <w:pStyle w:val="BodyText"/>
        <w:spacing w:before="3"/>
        <w:rPr>
          <w:sz w:val="19"/>
        </w:rPr>
      </w:pPr>
    </w:p>
    <w:p w14:paraId="758AA013" w14:textId="77777777" w:rsidR="006D23E7" w:rsidRDefault="0054614C">
      <w:pPr>
        <w:pStyle w:val="ListParagraph"/>
        <w:numPr>
          <w:ilvl w:val="1"/>
          <w:numId w:val="2"/>
        </w:numPr>
        <w:tabs>
          <w:tab w:val="left" w:pos="820"/>
          <w:tab w:val="left" w:pos="821"/>
        </w:tabs>
        <w:spacing w:line="240" w:lineRule="auto"/>
        <w:ind w:hanging="720"/>
        <w:rPr>
          <w:sz w:val="20"/>
        </w:rPr>
      </w:pPr>
      <w:r>
        <w:rPr>
          <w:sz w:val="20"/>
        </w:rPr>
        <w:t>CORRECTION OF</w:t>
      </w:r>
      <w:r>
        <w:rPr>
          <w:spacing w:val="-1"/>
          <w:sz w:val="20"/>
        </w:rPr>
        <w:t xml:space="preserve"> </w:t>
      </w:r>
      <w:r>
        <w:rPr>
          <w:sz w:val="20"/>
        </w:rPr>
        <w:t>DEFICIENCIES</w:t>
      </w:r>
    </w:p>
    <w:p w14:paraId="622BE087" w14:textId="77777777" w:rsidR="006D23E7" w:rsidRDefault="006D23E7">
      <w:pPr>
        <w:pStyle w:val="BodyText"/>
        <w:spacing w:before="3"/>
        <w:rPr>
          <w:sz w:val="19"/>
        </w:rPr>
      </w:pPr>
    </w:p>
    <w:p w14:paraId="48517CF9" w14:textId="77777777" w:rsidR="006D23E7" w:rsidRDefault="0054614C">
      <w:pPr>
        <w:pStyle w:val="BodyText"/>
        <w:spacing w:line="232" w:lineRule="auto"/>
        <w:ind w:left="319" w:right="359"/>
      </w:pPr>
      <w:r>
        <w:t>Where any form of deficiency is found, additional measures must be taken as deemed necessary by the Contracting Officer to determine the extent of the deficiency and corrective actions must be as directed by the Contracting Officer.</w:t>
      </w:r>
    </w:p>
    <w:p w14:paraId="793445CE" w14:textId="77777777" w:rsidR="006D23E7" w:rsidRDefault="006D23E7">
      <w:pPr>
        <w:pStyle w:val="BodyText"/>
        <w:rPr>
          <w:sz w:val="19"/>
        </w:rPr>
      </w:pPr>
    </w:p>
    <w:p w14:paraId="6566D882" w14:textId="77777777" w:rsidR="006D23E7" w:rsidRDefault="0054614C">
      <w:pPr>
        <w:pStyle w:val="ListParagraph"/>
        <w:numPr>
          <w:ilvl w:val="1"/>
          <w:numId w:val="2"/>
        </w:numPr>
        <w:tabs>
          <w:tab w:val="left" w:pos="820"/>
          <w:tab w:val="left" w:pos="821"/>
        </w:tabs>
        <w:spacing w:line="240" w:lineRule="auto"/>
        <w:ind w:hanging="720"/>
        <w:rPr>
          <w:sz w:val="20"/>
        </w:rPr>
      </w:pPr>
      <w:r>
        <w:rPr>
          <w:sz w:val="20"/>
        </w:rPr>
        <w:t>PROTECTION OF APPLIED</w:t>
      </w:r>
      <w:r>
        <w:rPr>
          <w:spacing w:val="-1"/>
          <w:sz w:val="20"/>
        </w:rPr>
        <w:t xml:space="preserve"> </w:t>
      </w:r>
      <w:r>
        <w:rPr>
          <w:sz w:val="20"/>
        </w:rPr>
        <w:t>ROOFING</w:t>
      </w:r>
    </w:p>
    <w:p w14:paraId="358CE9FD" w14:textId="77777777" w:rsidR="006D23E7" w:rsidRDefault="006D23E7">
      <w:pPr>
        <w:pStyle w:val="BodyText"/>
        <w:spacing w:before="6"/>
        <w:rPr>
          <w:sz w:val="19"/>
        </w:rPr>
      </w:pPr>
    </w:p>
    <w:p w14:paraId="79F964ED" w14:textId="77777777" w:rsidR="006D23E7" w:rsidRDefault="0054614C">
      <w:pPr>
        <w:pStyle w:val="BodyText"/>
        <w:spacing w:line="230" w:lineRule="auto"/>
        <w:ind w:left="319" w:right="719"/>
      </w:pPr>
      <w:r>
        <w:t>At the end of the day's work and when precipitation is imminent, protect applied modified bitumen roofing system from water intrusion.</w:t>
      </w:r>
    </w:p>
    <w:p w14:paraId="6FA1C604" w14:textId="77777777" w:rsidR="006D23E7" w:rsidRDefault="0054614C">
      <w:pPr>
        <w:pStyle w:val="BodyText"/>
        <w:tabs>
          <w:tab w:val="left" w:pos="1180"/>
        </w:tabs>
        <w:spacing w:before="70"/>
        <w:ind w:left="100"/>
      </w:pPr>
      <w:r>
        <w:t>3.5.1</w:t>
      </w:r>
      <w:r>
        <w:tab/>
        <w:t>Water</w:t>
      </w:r>
      <w:r>
        <w:rPr>
          <w:spacing w:val="-1"/>
        </w:rPr>
        <w:t xml:space="preserve"> </w:t>
      </w:r>
      <w:r>
        <w:t>Cutoffs</w:t>
      </w:r>
    </w:p>
    <w:p w14:paraId="2C367347" w14:textId="77777777" w:rsidR="006D23E7" w:rsidRDefault="006D23E7">
      <w:pPr>
        <w:pStyle w:val="BodyText"/>
        <w:spacing w:before="9"/>
        <w:rPr>
          <w:b/>
          <w:sz w:val="18"/>
        </w:rPr>
      </w:pPr>
    </w:p>
    <w:p w14:paraId="3FF12CF4" w14:textId="77777777" w:rsidR="006D23E7" w:rsidRDefault="0054614C">
      <w:pPr>
        <w:pStyle w:val="BodyText"/>
        <w:tabs>
          <w:tab w:val="left" w:pos="1398"/>
          <w:tab w:val="left" w:pos="8479"/>
        </w:tabs>
        <w:spacing w:line="232" w:lineRule="auto"/>
        <w:ind w:left="319" w:right="499"/>
      </w:pPr>
      <w:r>
        <w:t>Straighten insulation line using loose-laid cut insulation sheets and</w:t>
      </w:r>
      <w:r>
        <w:rPr>
          <w:spacing w:val="-16"/>
        </w:rPr>
        <w:t xml:space="preserve"> </w:t>
      </w:r>
      <w:r>
        <w:t xml:space="preserve">seal the terminated edge of modified bitumen roofing </w:t>
      </w:r>
      <w:r w:rsidR="002310E6">
        <w:t>system in an effective manner.</w:t>
      </w:r>
      <w:r w:rsidR="002310E6">
        <w:tab/>
      </w:r>
      <w:r>
        <w:t>Seal off flutes in metal decking along the</w:t>
      </w:r>
      <w:r>
        <w:rPr>
          <w:spacing w:val="-10"/>
        </w:rPr>
        <w:t xml:space="preserve"> </w:t>
      </w:r>
      <w:r>
        <w:t>cutoff</w:t>
      </w:r>
      <w:r>
        <w:rPr>
          <w:spacing w:val="-2"/>
        </w:rPr>
        <w:t xml:space="preserve"> </w:t>
      </w:r>
      <w:r w:rsidR="002310E6">
        <w:t>edge.</w:t>
      </w:r>
      <w:r>
        <w:tab/>
        <w:t>Remove</w:t>
      </w:r>
      <w:r>
        <w:rPr>
          <w:w w:val="99"/>
        </w:rPr>
        <w:t xml:space="preserve"> </w:t>
      </w:r>
      <w:r>
        <w:t>the water cut-offs to expose the insulation when resuming work, and</w:t>
      </w:r>
      <w:r>
        <w:rPr>
          <w:spacing w:val="-15"/>
        </w:rPr>
        <w:t xml:space="preserve"> </w:t>
      </w:r>
      <w:r>
        <w:t>remove the insulation sheets used for</w:t>
      </w:r>
      <w:r>
        <w:rPr>
          <w:spacing w:val="-2"/>
        </w:rPr>
        <w:t xml:space="preserve"> </w:t>
      </w:r>
      <w:r>
        <w:t>fill-in.</w:t>
      </w:r>
    </w:p>
    <w:p w14:paraId="22567564" w14:textId="77777777" w:rsidR="006D23E7" w:rsidRDefault="006D23E7">
      <w:pPr>
        <w:pStyle w:val="BodyText"/>
        <w:spacing w:before="1"/>
        <w:rPr>
          <w:sz w:val="19"/>
        </w:rPr>
      </w:pPr>
    </w:p>
    <w:p w14:paraId="69E2549E" w14:textId="77777777" w:rsidR="006D23E7" w:rsidRDefault="0054614C">
      <w:pPr>
        <w:pStyle w:val="BodyText"/>
        <w:tabs>
          <w:tab w:val="left" w:pos="1180"/>
        </w:tabs>
        <w:ind w:left="100"/>
      </w:pPr>
      <w:r>
        <w:t>3.5.2</w:t>
      </w:r>
      <w:r>
        <w:tab/>
        <w:t>Temporary Flashing for Permanent</w:t>
      </w:r>
      <w:r>
        <w:rPr>
          <w:spacing w:val="-1"/>
        </w:rPr>
        <w:t xml:space="preserve"> </w:t>
      </w:r>
      <w:r>
        <w:t>Roofing</w:t>
      </w:r>
    </w:p>
    <w:p w14:paraId="2AD522B1" w14:textId="77777777" w:rsidR="006D23E7" w:rsidRDefault="006D23E7">
      <w:pPr>
        <w:pStyle w:val="BodyText"/>
        <w:spacing w:before="2"/>
        <w:rPr>
          <w:sz w:val="19"/>
        </w:rPr>
      </w:pPr>
    </w:p>
    <w:p w14:paraId="4DA0AC5A" w14:textId="77777777" w:rsidR="006D23E7" w:rsidRDefault="0054614C">
      <w:pPr>
        <w:pStyle w:val="BodyText"/>
        <w:spacing w:line="232" w:lineRule="auto"/>
        <w:ind w:left="319" w:right="359"/>
      </w:pPr>
      <w:r>
        <w:t>Provide temporary flashing at drains, curbs, walls and other penetrations and terminations of roofing sheets until permanent flashing can be applied. Remove temporary flashing before applying permanent flashing.</w:t>
      </w:r>
    </w:p>
    <w:p w14:paraId="2800E08C" w14:textId="77777777" w:rsidR="006D23E7" w:rsidRDefault="006D23E7">
      <w:pPr>
        <w:pStyle w:val="BodyText"/>
        <w:spacing w:before="1"/>
        <w:rPr>
          <w:sz w:val="19"/>
        </w:rPr>
      </w:pPr>
    </w:p>
    <w:p w14:paraId="44B32B42" w14:textId="77777777" w:rsidR="006D23E7" w:rsidRDefault="0054614C">
      <w:pPr>
        <w:pStyle w:val="BodyText"/>
        <w:tabs>
          <w:tab w:val="left" w:pos="1060"/>
        </w:tabs>
        <w:ind w:left="100"/>
      </w:pPr>
      <w:r>
        <w:t>3.5.3</w:t>
      </w:r>
      <w:r>
        <w:tab/>
        <w:t>Temporary Walkways, Runways, and</w:t>
      </w:r>
      <w:r>
        <w:rPr>
          <w:spacing w:val="-2"/>
        </w:rPr>
        <w:t xml:space="preserve"> </w:t>
      </w:r>
      <w:r>
        <w:t>Platforms</w:t>
      </w:r>
    </w:p>
    <w:p w14:paraId="288F58FF" w14:textId="77777777" w:rsidR="006D23E7" w:rsidRDefault="006D23E7">
      <w:pPr>
        <w:pStyle w:val="BodyText"/>
        <w:spacing w:before="3"/>
        <w:rPr>
          <w:sz w:val="19"/>
        </w:rPr>
      </w:pPr>
    </w:p>
    <w:p w14:paraId="1E55F632" w14:textId="77777777" w:rsidR="006D23E7" w:rsidRDefault="0054614C">
      <w:pPr>
        <w:pStyle w:val="BodyText"/>
        <w:tabs>
          <w:tab w:val="left" w:pos="2718"/>
          <w:tab w:val="left" w:pos="3078"/>
        </w:tabs>
        <w:spacing w:line="232" w:lineRule="auto"/>
        <w:ind w:left="319" w:right="379"/>
      </w:pPr>
      <w:r>
        <w:t>Do not permit storing, walking, wheeling, and trucking directly on applied roofing</w:t>
      </w:r>
      <w:r>
        <w:rPr>
          <w:spacing w:val="-3"/>
        </w:rPr>
        <w:t xml:space="preserve"> </w:t>
      </w:r>
      <w:r>
        <w:t>materials.</w:t>
      </w:r>
      <w:r>
        <w:tab/>
        <w:t>Provide temporary walkways, runways, and platforms of smooth clean boards, mats or planks as necessary to avoid damage to</w:t>
      </w:r>
      <w:r>
        <w:rPr>
          <w:spacing w:val="-15"/>
        </w:rPr>
        <w:t xml:space="preserve"> </w:t>
      </w:r>
      <w:r>
        <w:t>applied roofing materials, and to distribute weight to conform to live load limits of</w:t>
      </w:r>
      <w:r>
        <w:rPr>
          <w:spacing w:val="-2"/>
        </w:rPr>
        <w:t xml:space="preserve"> </w:t>
      </w:r>
      <w:r>
        <w:t>roof</w:t>
      </w:r>
      <w:r>
        <w:rPr>
          <w:spacing w:val="-2"/>
        </w:rPr>
        <w:t xml:space="preserve"> </w:t>
      </w:r>
      <w:r>
        <w:t>construction.</w:t>
      </w:r>
      <w:r>
        <w:tab/>
        <w:t>Use rubber-tired equipment for roofing</w:t>
      </w:r>
      <w:r>
        <w:rPr>
          <w:spacing w:val="-4"/>
        </w:rPr>
        <w:t xml:space="preserve"> </w:t>
      </w:r>
      <w:r>
        <w:t>work.</w:t>
      </w:r>
    </w:p>
    <w:p w14:paraId="62D2A18C" w14:textId="77777777" w:rsidR="006D23E7" w:rsidRDefault="006D23E7">
      <w:pPr>
        <w:pStyle w:val="BodyText"/>
        <w:spacing w:before="1"/>
        <w:rPr>
          <w:sz w:val="19"/>
        </w:rPr>
      </w:pPr>
    </w:p>
    <w:p w14:paraId="458C5957" w14:textId="77777777" w:rsidR="006D23E7" w:rsidRDefault="0054614C">
      <w:pPr>
        <w:pStyle w:val="ListParagraph"/>
        <w:numPr>
          <w:ilvl w:val="1"/>
          <w:numId w:val="2"/>
        </w:numPr>
        <w:tabs>
          <w:tab w:val="left" w:pos="820"/>
          <w:tab w:val="left" w:pos="821"/>
        </w:tabs>
        <w:spacing w:line="240" w:lineRule="auto"/>
        <w:ind w:hanging="720"/>
        <w:rPr>
          <w:sz w:val="20"/>
        </w:rPr>
      </w:pPr>
      <w:r>
        <w:rPr>
          <w:sz w:val="20"/>
        </w:rPr>
        <w:t>FIELD QUALITY</w:t>
      </w:r>
      <w:r>
        <w:rPr>
          <w:spacing w:val="-1"/>
          <w:sz w:val="20"/>
        </w:rPr>
        <w:t xml:space="preserve"> </w:t>
      </w:r>
      <w:r>
        <w:rPr>
          <w:sz w:val="20"/>
        </w:rPr>
        <w:t>CONTROL</w:t>
      </w:r>
    </w:p>
    <w:p w14:paraId="344C4482" w14:textId="77777777" w:rsidR="006D23E7" w:rsidRDefault="006D23E7">
      <w:pPr>
        <w:pStyle w:val="BodyText"/>
        <w:spacing w:before="6"/>
        <w:rPr>
          <w:sz w:val="19"/>
        </w:rPr>
      </w:pPr>
    </w:p>
    <w:p w14:paraId="6CED0A43" w14:textId="77777777" w:rsidR="006D23E7" w:rsidRDefault="0054614C">
      <w:pPr>
        <w:pStyle w:val="BodyText"/>
        <w:tabs>
          <w:tab w:val="left" w:pos="8118"/>
        </w:tabs>
        <w:spacing w:line="230" w:lineRule="auto"/>
        <w:ind w:left="319" w:right="379"/>
      </w:pPr>
      <w:r>
        <w:t>Perform field tests in the presence of the</w:t>
      </w:r>
      <w:r>
        <w:rPr>
          <w:spacing w:val="-11"/>
        </w:rPr>
        <w:t xml:space="preserve"> </w:t>
      </w:r>
      <w:r>
        <w:t>Contracting</w:t>
      </w:r>
      <w:r>
        <w:rPr>
          <w:spacing w:val="-2"/>
        </w:rPr>
        <w:t xml:space="preserve"> </w:t>
      </w:r>
      <w:r>
        <w:t>Officer.</w:t>
      </w:r>
      <w:r>
        <w:tab/>
        <w:t>Notify the Contracting Officer one day before performing</w:t>
      </w:r>
      <w:r>
        <w:rPr>
          <w:spacing w:val="-3"/>
        </w:rPr>
        <w:t xml:space="preserve"> </w:t>
      </w:r>
      <w:r>
        <w:t>tests.</w:t>
      </w:r>
    </w:p>
    <w:p w14:paraId="5CAFA0C7" w14:textId="77777777" w:rsidR="006D23E7" w:rsidRDefault="006D23E7">
      <w:pPr>
        <w:pStyle w:val="BodyText"/>
        <w:spacing w:before="3"/>
        <w:rPr>
          <w:sz w:val="19"/>
        </w:rPr>
      </w:pPr>
    </w:p>
    <w:p w14:paraId="58B7D69F" w14:textId="77777777" w:rsidR="006D23E7" w:rsidRDefault="0054614C">
      <w:pPr>
        <w:pStyle w:val="BodyText"/>
        <w:tabs>
          <w:tab w:val="left" w:pos="1180"/>
        </w:tabs>
        <w:ind w:left="100"/>
      </w:pPr>
      <w:r>
        <w:t>3.6.1</w:t>
      </w:r>
      <w:r>
        <w:tab/>
        <w:t>Test for Surface</w:t>
      </w:r>
      <w:r>
        <w:rPr>
          <w:spacing w:val="-1"/>
        </w:rPr>
        <w:t xml:space="preserve"> </w:t>
      </w:r>
      <w:r>
        <w:t>Dryness</w:t>
      </w:r>
    </w:p>
    <w:p w14:paraId="1FB173EC" w14:textId="77777777" w:rsidR="006D23E7" w:rsidRDefault="006D23E7">
      <w:pPr>
        <w:pStyle w:val="BodyText"/>
        <w:spacing w:before="8"/>
        <w:rPr>
          <w:b/>
          <w:sz w:val="18"/>
        </w:rPr>
      </w:pPr>
    </w:p>
    <w:p w14:paraId="75B8D642" w14:textId="77777777" w:rsidR="006D23E7" w:rsidRDefault="0054614C">
      <w:pPr>
        <w:pStyle w:val="BodyText"/>
        <w:spacing w:line="232" w:lineRule="auto"/>
        <w:ind w:left="319" w:right="479"/>
      </w:pPr>
      <w:r>
        <w:t>Before application of membrane sheets and starting work on the area to be roofed, perform test for surface dryness in accordance with the following:</w:t>
      </w:r>
    </w:p>
    <w:p w14:paraId="4F00A4A7" w14:textId="77777777" w:rsidR="006D23E7" w:rsidRDefault="006D23E7">
      <w:pPr>
        <w:pStyle w:val="BodyText"/>
        <w:spacing w:before="5"/>
        <w:rPr>
          <w:sz w:val="19"/>
        </w:rPr>
      </w:pPr>
    </w:p>
    <w:p w14:paraId="66B96C1D" w14:textId="77777777" w:rsidR="006D23E7" w:rsidRDefault="0054614C">
      <w:pPr>
        <w:pStyle w:val="ListParagraph"/>
        <w:numPr>
          <w:ilvl w:val="2"/>
          <w:numId w:val="2"/>
        </w:numPr>
        <w:tabs>
          <w:tab w:val="left" w:pos="820"/>
          <w:tab w:val="left" w:pos="821"/>
          <w:tab w:val="left" w:pos="2020"/>
        </w:tabs>
        <w:spacing w:line="232" w:lineRule="auto"/>
        <w:ind w:right="357"/>
        <w:rPr>
          <w:sz w:val="20"/>
        </w:rPr>
      </w:pPr>
      <w:r>
        <w:rPr>
          <w:sz w:val="20"/>
        </w:rPr>
        <w:t>Foaming:</w:t>
      </w:r>
      <w:r>
        <w:rPr>
          <w:sz w:val="20"/>
        </w:rPr>
        <w:tab/>
        <w:t>When poured on the surface to which membrane materials are</w:t>
      </w:r>
      <w:r>
        <w:rPr>
          <w:spacing w:val="-13"/>
          <w:sz w:val="20"/>
        </w:rPr>
        <w:t xml:space="preserve"> </w:t>
      </w:r>
      <w:r>
        <w:rPr>
          <w:sz w:val="20"/>
        </w:rPr>
        <w:t>to be applied, one pint of asphalt when heated in the range of 176 to 204 degrees C 350 to 400 degrees F, must not foam upon</w:t>
      </w:r>
      <w:r>
        <w:rPr>
          <w:spacing w:val="-6"/>
          <w:sz w:val="20"/>
        </w:rPr>
        <w:t xml:space="preserve"> </w:t>
      </w:r>
      <w:r>
        <w:rPr>
          <w:sz w:val="20"/>
        </w:rPr>
        <w:t>contact.</w:t>
      </w:r>
    </w:p>
    <w:p w14:paraId="72757F61" w14:textId="77777777" w:rsidR="006D23E7" w:rsidRDefault="006D23E7">
      <w:pPr>
        <w:pStyle w:val="BodyText"/>
        <w:spacing w:before="6"/>
        <w:rPr>
          <w:sz w:val="19"/>
        </w:rPr>
      </w:pPr>
    </w:p>
    <w:p w14:paraId="20A4AD31" w14:textId="77777777" w:rsidR="006D23E7" w:rsidRDefault="0054614C">
      <w:pPr>
        <w:pStyle w:val="ListParagraph"/>
        <w:numPr>
          <w:ilvl w:val="2"/>
          <w:numId w:val="2"/>
        </w:numPr>
        <w:tabs>
          <w:tab w:val="left" w:pos="820"/>
          <w:tab w:val="left" w:pos="821"/>
          <w:tab w:val="left" w:pos="2740"/>
          <w:tab w:val="left" w:pos="4420"/>
          <w:tab w:val="left" w:pos="4540"/>
        </w:tabs>
        <w:spacing w:before="1" w:line="232" w:lineRule="auto"/>
        <w:ind w:right="357"/>
        <w:rPr>
          <w:sz w:val="20"/>
        </w:rPr>
      </w:pPr>
      <w:r>
        <w:rPr>
          <w:sz w:val="20"/>
        </w:rPr>
        <w:t>Strippability:</w:t>
      </w:r>
      <w:r>
        <w:rPr>
          <w:sz w:val="20"/>
        </w:rPr>
        <w:tab/>
        <w:t>On cementitious substrate surfaces, after asphalt used in the foaming test application has cooled to ambient temperatures, test coating</w:t>
      </w:r>
      <w:r>
        <w:rPr>
          <w:spacing w:val="-3"/>
          <w:sz w:val="20"/>
        </w:rPr>
        <w:t xml:space="preserve"> </w:t>
      </w:r>
      <w:r>
        <w:rPr>
          <w:sz w:val="20"/>
        </w:rPr>
        <w:t>for</w:t>
      </w:r>
      <w:r>
        <w:rPr>
          <w:spacing w:val="-2"/>
          <w:sz w:val="20"/>
        </w:rPr>
        <w:t xml:space="preserve"> </w:t>
      </w:r>
      <w:r>
        <w:rPr>
          <w:sz w:val="20"/>
        </w:rPr>
        <w:t>adherence.</w:t>
      </w:r>
      <w:r>
        <w:rPr>
          <w:sz w:val="20"/>
        </w:rPr>
        <w:tab/>
        <w:t>Should a portion of the sample be readily stripped clean from the surface, do not consider the surface to be dry and do not</w:t>
      </w:r>
      <w:r>
        <w:rPr>
          <w:spacing w:val="-4"/>
          <w:sz w:val="20"/>
        </w:rPr>
        <w:t xml:space="preserve"> </w:t>
      </w:r>
      <w:r>
        <w:rPr>
          <w:sz w:val="20"/>
        </w:rPr>
        <w:t>start</w:t>
      </w:r>
      <w:r>
        <w:rPr>
          <w:spacing w:val="-2"/>
          <w:sz w:val="20"/>
        </w:rPr>
        <w:t xml:space="preserve"> </w:t>
      </w:r>
      <w:r>
        <w:rPr>
          <w:sz w:val="20"/>
        </w:rPr>
        <w:t>application.</w:t>
      </w:r>
      <w:r>
        <w:rPr>
          <w:sz w:val="20"/>
        </w:rPr>
        <w:tab/>
      </w:r>
      <w:r>
        <w:rPr>
          <w:sz w:val="20"/>
        </w:rPr>
        <w:tab/>
        <w:t>Should rain occur during application, stop work and do not resume until surface has been tested by the</w:t>
      </w:r>
      <w:r>
        <w:rPr>
          <w:spacing w:val="-14"/>
          <w:sz w:val="20"/>
        </w:rPr>
        <w:t xml:space="preserve"> </w:t>
      </w:r>
      <w:r>
        <w:rPr>
          <w:sz w:val="20"/>
        </w:rPr>
        <w:t>method above and found</w:t>
      </w:r>
      <w:r>
        <w:rPr>
          <w:spacing w:val="-1"/>
          <w:sz w:val="20"/>
        </w:rPr>
        <w:t xml:space="preserve"> </w:t>
      </w:r>
      <w:r>
        <w:rPr>
          <w:sz w:val="20"/>
        </w:rPr>
        <w:t>dry.</w:t>
      </w:r>
    </w:p>
    <w:p w14:paraId="6894FB81" w14:textId="77777777" w:rsidR="006D23E7" w:rsidRDefault="006D23E7">
      <w:pPr>
        <w:pStyle w:val="BodyText"/>
        <w:spacing w:before="5"/>
        <w:rPr>
          <w:sz w:val="19"/>
        </w:rPr>
      </w:pPr>
    </w:p>
    <w:p w14:paraId="36816160" w14:textId="77777777" w:rsidR="006D23E7" w:rsidRDefault="0054614C">
      <w:pPr>
        <w:pStyle w:val="ListParagraph"/>
        <w:numPr>
          <w:ilvl w:val="2"/>
          <w:numId w:val="2"/>
        </w:numPr>
        <w:tabs>
          <w:tab w:val="left" w:pos="820"/>
          <w:tab w:val="left" w:pos="821"/>
          <w:tab w:val="left" w:pos="2860"/>
        </w:tabs>
        <w:spacing w:line="232" w:lineRule="auto"/>
        <w:ind w:right="477"/>
        <w:rPr>
          <w:sz w:val="20"/>
        </w:rPr>
      </w:pPr>
      <w:r>
        <w:rPr>
          <w:sz w:val="20"/>
        </w:rPr>
        <w:t>Prior to installing any roof system on a concrete deck, conduct a</w:t>
      </w:r>
      <w:r>
        <w:rPr>
          <w:spacing w:val="-14"/>
          <w:sz w:val="20"/>
        </w:rPr>
        <w:t xml:space="preserve"> </w:t>
      </w:r>
      <w:r>
        <w:rPr>
          <w:sz w:val="20"/>
        </w:rPr>
        <w:t>test per</w:t>
      </w:r>
      <w:r>
        <w:rPr>
          <w:spacing w:val="-2"/>
          <w:sz w:val="20"/>
        </w:rPr>
        <w:t xml:space="preserve"> </w:t>
      </w:r>
      <w:r>
        <w:rPr>
          <w:sz w:val="20"/>
        </w:rPr>
        <w:t>ASTM</w:t>
      </w:r>
      <w:r>
        <w:rPr>
          <w:spacing w:val="-2"/>
          <w:sz w:val="20"/>
        </w:rPr>
        <w:t xml:space="preserve"> </w:t>
      </w:r>
      <w:r>
        <w:rPr>
          <w:sz w:val="20"/>
        </w:rPr>
        <w:t>D4263.</w:t>
      </w:r>
      <w:r>
        <w:rPr>
          <w:sz w:val="20"/>
        </w:rPr>
        <w:tab/>
        <w:t>The deck is acceptable for roof system application when there is no visible moisture on underside of plastic sheet</w:t>
      </w:r>
      <w:r>
        <w:rPr>
          <w:spacing w:val="-13"/>
          <w:sz w:val="20"/>
        </w:rPr>
        <w:t xml:space="preserve"> </w:t>
      </w:r>
      <w:r>
        <w:rPr>
          <w:sz w:val="20"/>
        </w:rPr>
        <w:t>after</w:t>
      </w:r>
    </w:p>
    <w:p w14:paraId="1C816DBA" w14:textId="77777777" w:rsidR="006D23E7" w:rsidRDefault="0054614C">
      <w:pPr>
        <w:pStyle w:val="BodyText"/>
        <w:spacing w:before="70"/>
        <w:ind w:left="820"/>
      </w:pPr>
      <w:r>
        <w:t>24 hours.</w:t>
      </w:r>
    </w:p>
    <w:p w14:paraId="2C5B47D9" w14:textId="77777777" w:rsidR="006D23E7" w:rsidRDefault="006D23E7">
      <w:pPr>
        <w:pStyle w:val="BodyText"/>
        <w:spacing w:before="9"/>
        <w:rPr>
          <w:sz w:val="18"/>
        </w:rPr>
      </w:pPr>
    </w:p>
    <w:p w14:paraId="44E00A0D" w14:textId="77777777" w:rsidR="006D23E7" w:rsidRDefault="0054614C">
      <w:pPr>
        <w:pStyle w:val="BodyText"/>
        <w:tabs>
          <w:tab w:val="left" w:pos="1180"/>
        </w:tabs>
        <w:ind w:left="100"/>
      </w:pPr>
      <w:r>
        <w:t>3.6.2</w:t>
      </w:r>
      <w:r>
        <w:tab/>
        <w:t>Construction</w:t>
      </w:r>
      <w:r>
        <w:rPr>
          <w:spacing w:val="-1"/>
        </w:rPr>
        <w:t xml:space="preserve"> </w:t>
      </w:r>
      <w:r>
        <w:t>Monitoring</w:t>
      </w:r>
    </w:p>
    <w:p w14:paraId="61EE73BB" w14:textId="77777777" w:rsidR="006D23E7" w:rsidRDefault="006D23E7">
      <w:pPr>
        <w:pStyle w:val="BodyText"/>
        <w:spacing w:before="2"/>
        <w:rPr>
          <w:sz w:val="19"/>
        </w:rPr>
      </w:pPr>
    </w:p>
    <w:p w14:paraId="13DAB310" w14:textId="77777777" w:rsidR="006D23E7" w:rsidRDefault="0054614C">
      <w:pPr>
        <w:pStyle w:val="BodyText"/>
        <w:spacing w:line="232" w:lineRule="auto"/>
        <w:ind w:left="319" w:right="479"/>
      </w:pPr>
      <w:r>
        <w:t>During progress of the roof work, Contractor must make visual inspections as necessary to ensure compliance with specified parameters. Additionally, verify the following:</w:t>
      </w:r>
    </w:p>
    <w:p w14:paraId="48143664" w14:textId="77777777" w:rsidR="006D23E7" w:rsidRDefault="006D23E7">
      <w:pPr>
        <w:pStyle w:val="BodyText"/>
        <w:spacing w:before="1"/>
        <w:rPr>
          <w:sz w:val="19"/>
        </w:rPr>
      </w:pPr>
    </w:p>
    <w:p w14:paraId="4A778267" w14:textId="77777777" w:rsidR="006D23E7" w:rsidRDefault="0054614C">
      <w:pPr>
        <w:pStyle w:val="ListParagraph"/>
        <w:numPr>
          <w:ilvl w:val="0"/>
          <w:numId w:val="1"/>
        </w:numPr>
        <w:tabs>
          <w:tab w:val="left" w:pos="820"/>
          <w:tab w:val="left" w:pos="821"/>
        </w:tabs>
        <w:spacing w:line="240" w:lineRule="auto"/>
        <w:rPr>
          <w:sz w:val="20"/>
        </w:rPr>
      </w:pPr>
      <w:r>
        <w:rPr>
          <w:sz w:val="20"/>
        </w:rPr>
        <w:t>Materials comply with the specified</w:t>
      </w:r>
      <w:r>
        <w:rPr>
          <w:spacing w:val="-2"/>
          <w:sz w:val="20"/>
        </w:rPr>
        <w:t xml:space="preserve"> </w:t>
      </w:r>
      <w:r>
        <w:rPr>
          <w:sz w:val="20"/>
        </w:rPr>
        <w:t>requirements.</w:t>
      </w:r>
    </w:p>
    <w:p w14:paraId="65D28EB8" w14:textId="77777777" w:rsidR="006D23E7" w:rsidRDefault="006D23E7">
      <w:pPr>
        <w:pStyle w:val="BodyText"/>
        <w:spacing w:before="9"/>
        <w:rPr>
          <w:sz w:val="18"/>
        </w:rPr>
      </w:pPr>
    </w:p>
    <w:p w14:paraId="59BA18DC" w14:textId="77777777" w:rsidR="006D23E7" w:rsidRDefault="0054614C">
      <w:pPr>
        <w:pStyle w:val="ListParagraph"/>
        <w:numPr>
          <w:ilvl w:val="0"/>
          <w:numId w:val="1"/>
        </w:numPr>
        <w:tabs>
          <w:tab w:val="left" w:pos="820"/>
          <w:tab w:val="left" w:pos="821"/>
        </w:tabs>
        <w:spacing w:line="240" w:lineRule="auto"/>
        <w:rPr>
          <w:sz w:val="20"/>
        </w:rPr>
      </w:pPr>
      <w:r>
        <w:rPr>
          <w:sz w:val="20"/>
        </w:rPr>
        <w:t>Materials are not installed in adverse weather</w:t>
      </w:r>
      <w:r>
        <w:rPr>
          <w:spacing w:val="-4"/>
          <w:sz w:val="20"/>
        </w:rPr>
        <w:t xml:space="preserve"> </w:t>
      </w:r>
      <w:r>
        <w:rPr>
          <w:sz w:val="20"/>
        </w:rPr>
        <w:t>conditions.</w:t>
      </w:r>
    </w:p>
    <w:p w14:paraId="53589EF7" w14:textId="77777777" w:rsidR="006D23E7" w:rsidRDefault="006D23E7">
      <w:pPr>
        <w:pStyle w:val="BodyText"/>
        <w:spacing w:before="6"/>
        <w:rPr>
          <w:sz w:val="19"/>
        </w:rPr>
      </w:pPr>
    </w:p>
    <w:p w14:paraId="09D74AEB" w14:textId="77777777" w:rsidR="006D23E7" w:rsidRDefault="0054614C">
      <w:pPr>
        <w:pStyle w:val="BodyText"/>
        <w:spacing w:before="1" w:line="230" w:lineRule="auto"/>
        <w:ind w:left="1320" w:right="439" w:hanging="481"/>
      </w:pPr>
      <w:r>
        <w:t>All materials are properly stored, handled and protected from moisture or other damages.</w:t>
      </w:r>
    </w:p>
    <w:p w14:paraId="2361BD0A" w14:textId="77777777" w:rsidR="006D23E7" w:rsidRDefault="006D23E7">
      <w:pPr>
        <w:pStyle w:val="BodyText"/>
        <w:spacing w:before="3"/>
        <w:rPr>
          <w:sz w:val="19"/>
        </w:rPr>
      </w:pPr>
    </w:p>
    <w:p w14:paraId="779DEDCA" w14:textId="77777777" w:rsidR="006D23E7" w:rsidRDefault="0054614C">
      <w:pPr>
        <w:pStyle w:val="ListParagraph"/>
        <w:numPr>
          <w:ilvl w:val="0"/>
          <w:numId w:val="1"/>
        </w:numPr>
        <w:tabs>
          <w:tab w:val="left" w:pos="820"/>
          <w:tab w:val="left" w:pos="821"/>
          <w:tab w:val="left" w:pos="4660"/>
        </w:tabs>
        <w:spacing w:line="240" w:lineRule="auto"/>
        <w:rPr>
          <w:sz w:val="20"/>
        </w:rPr>
      </w:pPr>
      <w:r>
        <w:rPr>
          <w:sz w:val="20"/>
        </w:rPr>
        <w:t>Equipment is in</w:t>
      </w:r>
      <w:r>
        <w:rPr>
          <w:spacing w:val="-4"/>
          <w:sz w:val="20"/>
        </w:rPr>
        <w:t xml:space="preserve"> </w:t>
      </w:r>
      <w:r>
        <w:rPr>
          <w:sz w:val="20"/>
        </w:rPr>
        <w:t>working</w:t>
      </w:r>
      <w:r>
        <w:rPr>
          <w:spacing w:val="-2"/>
          <w:sz w:val="20"/>
        </w:rPr>
        <w:t xml:space="preserve"> </w:t>
      </w:r>
      <w:r>
        <w:rPr>
          <w:sz w:val="20"/>
        </w:rPr>
        <w:t>order.</w:t>
      </w:r>
      <w:r>
        <w:rPr>
          <w:sz w:val="20"/>
        </w:rPr>
        <w:tab/>
        <w:t>Metering devices are</w:t>
      </w:r>
      <w:r>
        <w:rPr>
          <w:spacing w:val="-2"/>
          <w:sz w:val="20"/>
        </w:rPr>
        <w:t xml:space="preserve"> </w:t>
      </w:r>
      <w:r>
        <w:rPr>
          <w:sz w:val="20"/>
        </w:rPr>
        <w:t>accurate.</w:t>
      </w:r>
    </w:p>
    <w:p w14:paraId="00B85154" w14:textId="77777777" w:rsidR="006D23E7" w:rsidRDefault="006D23E7">
      <w:pPr>
        <w:pStyle w:val="BodyText"/>
        <w:spacing w:before="2"/>
        <w:rPr>
          <w:sz w:val="19"/>
        </w:rPr>
      </w:pPr>
    </w:p>
    <w:p w14:paraId="3A14A935" w14:textId="77777777" w:rsidR="006D23E7" w:rsidRDefault="0054614C">
      <w:pPr>
        <w:pStyle w:val="ListParagraph"/>
        <w:numPr>
          <w:ilvl w:val="0"/>
          <w:numId w:val="1"/>
        </w:numPr>
        <w:tabs>
          <w:tab w:val="left" w:pos="820"/>
          <w:tab w:val="left" w:pos="821"/>
        </w:tabs>
        <w:spacing w:line="232" w:lineRule="auto"/>
        <w:ind w:right="1677"/>
        <w:rPr>
          <w:sz w:val="20"/>
        </w:rPr>
      </w:pPr>
      <w:r>
        <w:rPr>
          <w:sz w:val="20"/>
        </w:rPr>
        <w:t>Substrates are in acceptable condition, in compliance with specification, prior to application of subsequent</w:t>
      </w:r>
      <w:r>
        <w:rPr>
          <w:spacing w:val="-13"/>
          <w:sz w:val="20"/>
        </w:rPr>
        <w:t xml:space="preserve"> </w:t>
      </w:r>
      <w:r>
        <w:rPr>
          <w:sz w:val="20"/>
        </w:rPr>
        <w:t>materials.</w:t>
      </w:r>
    </w:p>
    <w:p w14:paraId="45AC17BE" w14:textId="77777777" w:rsidR="006D23E7" w:rsidRDefault="006D23E7">
      <w:pPr>
        <w:pStyle w:val="BodyText"/>
        <w:rPr>
          <w:sz w:val="19"/>
        </w:rPr>
      </w:pPr>
    </w:p>
    <w:p w14:paraId="7617AFE2" w14:textId="77777777" w:rsidR="006D23E7" w:rsidRDefault="0054614C">
      <w:pPr>
        <w:pStyle w:val="ListParagraph"/>
        <w:numPr>
          <w:ilvl w:val="1"/>
          <w:numId w:val="1"/>
        </w:numPr>
        <w:tabs>
          <w:tab w:val="left" w:pos="1439"/>
          <w:tab w:val="left" w:pos="1440"/>
        </w:tabs>
        <w:spacing w:line="240" w:lineRule="auto"/>
        <w:ind w:hanging="599"/>
        <w:rPr>
          <w:sz w:val="20"/>
        </w:rPr>
      </w:pPr>
      <w:r>
        <w:rPr>
          <w:sz w:val="20"/>
        </w:rPr>
        <w:t>Nailers and blocking are provided where and as</w:t>
      </w:r>
      <w:r>
        <w:rPr>
          <w:spacing w:val="-4"/>
          <w:sz w:val="20"/>
        </w:rPr>
        <w:t xml:space="preserve"> </w:t>
      </w:r>
      <w:r>
        <w:rPr>
          <w:sz w:val="20"/>
        </w:rPr>
        <w:t>needed.</w:t>
      </w:r>
    </w:p>
    <w:p w14:paraId="05C36578" w14:textId="77777777" w:rsidR="006D23E7" w:rsidRDefault="006D23E7">
      <w:pPr>
        <w:pStyle w:val="BodyText"/>
        <w:spacing w:before="3"/>
        <w:rPr>
          <w:sz w:val="19"/>
        </w:rPr>
      </w:pPr>
    </w:p>
    <w:p w14:paraId="34186384" w14:textId="77777777" w:rsidR="006D23E7" w:rsidRDefault="0054614C">
      <w:pPr>
        <w:pStyle w:val="BodyText"/>
        <w:spacing w:line="232" w:lineRule="auto"/>
        <w:ind w:left="1320" w:right="438"/>
      </w:pPr>
      <w:r>
        <w:t>Insulation substrate is smooth, properly secured to its substrate, and without excessive gaps prior to membrane application.</w:t>
      </w:r>
    </w:p>
    <w:p w14:paraId="26AE9E44" w14:textId="77777777" w:rsidR="006D23E7" w:rsidRDefault="006D23E7">
      <w:pPr>
        <w:pStyle w:val="BodyText"/>
        <w:rPr>
          <w:sz w:val="19"/>
        </w:rPr>
      </w:pPr>
    </w:p>
    <w:p w14:paraId="13FA4BFB" w14:textId="77777777" w:rsidR="006D23E7" w:rsidRDefault="0054614C">
      <w:pPr>
        <w:pStyle w:val="ListParagraph"/>
        <w:numPr>
          <w:ilvl w:val="1"/>
          <w:numId w:val="1"/>
        </w:numPr>
        <w:tabs>
          <w:tab w:val="left" w:pos="1439"/>
          <w:tab w:val="left" w:pos="1440"/>
        </w:tabs>
        <w:spacing w:line="240" w:lineRule="auto"/>
        <w:ind w:hanging="599"/>
        <w:rPr>
          <w:sz w:val="20"/>
        </w:rPr>
      </w:pPr>
      <w:r>
        <w:rPr>
          <w:sz w:val="20"/>
        </w:rPr>
        <w:t>The proper number, type, and spacing of fasteners are</w:t>
      </w:r>
      <w:r>
        <w:rPr>
          <w:spacing w:val="-9"/>
          <w:sz w:val="20"/>
        </w:rPr>
        <w:t xml:space="preserve"> </w:t>
      </w:r>
      <w:r>
        <w:rPr>
          <w:sz w:val="20"/>
        </w:rPr>
        <w:t>installed.</w:t>
      </w:r>
    </w:p>
    <w:p w14:paraId="04419548" w14:textId="77777777" w:rsidR="006D23E7" w:rsidRDefault="006D23E7">
      <w:pPr>
        <w:pStyle w:val="BodyText"/>
        <w:spacing w:before="5"/>
        <w:rPr>
          <w:sz w:val="19"/>
        </w:rPr>
      </w:pPr>
    </w:p>
    <w:p w14:paraId="6308AE5D" w14:textId="77777777" w:rsidR="006D23E7" w:rsidRDefault="0054614C">
      <w:pPr>
        <w:pStyle w:val="BodyText"/>
        <w:spacing w:line="232" w:lineRule="auto"/>
        <w:ind w:left="1320" w:right="919" w:hanging="481"/>
      </w:pPr>
      <w:r>
        <w:t>Membrane heating, hot mopping, or adhesive application is provided uniformly and as necessary to ensure full adhesion of roll materials. Asphalt is heated and applied within the specified temperature range.</w:t>
      </w:r>
    </w:p>
    <w:p w14:paraId="5F16235D" w14:textId="77777777" w:rsidR="006D23E7" w:rsidRDefault="006D23E7">
      <w:pPr>
        <w:pStyle w:val="BodyText"/>
        <w:spacing w:before="4"/>
        <w:rPr>
          <w:sz w:val="19"/>
        </w:rPr>
      </w:pPr>
    </w:p>
    <w:p w14:paraId="6F57911B" w14:textId="77777777" w:rsidR="006D23E7" w:rsidRDefault="0054614C">
      <w:pPr>
        <w:pStyle w:val="BodyText"/>
        <w:spacing w:before="1" w:line="232" w:lineRule="auto"/>
        <w:ind w:left="1320" w:right="439" w:hanging="481"/>
      </w:pPr>
      <w:r>
        <w:t>The proper number and types of plies are installed, with the specified overlaps.</w:t>
      </w:r>
    </w:p>
    <w:p w14:paraId="0D66AF59" w14:textId="77777777" w:rsidR="006D23E7" w:rsidRDefault="006D23E7">
      <w:pPr>
        <w:pStyle w:val="BodyText"/>
        <w:spacing w:before="5"/>
        <w:rPr>
          <w:sz w:val="19"/>
        </w:rPr>
      </w:pPr>
    </w:p>
    <w:p w14:paraId="3761AA98" w14:textId="77777777" w:rsidR="006D23E7" w:rsidRDefault="0054614C">
      <w:pPr>
        <w:pStyle w:val="BodyText"/>
        <w:spacing w:line="232" w:lineRule="auto"/>
        <w:ind w:left="1320" w:right="679" w:hanging="481"/>
      </w:pPr>
      <w:r>
        <w:t>Applied membrane surface is inspected, cleaned, dry, and repaired as necessary prior to cap sheet installation.</w:t>
      </w:r>
    </w:p>
    <w:p w14:paraId="38DA6B13" w14:textId="77777777" w:rsidR="006D23E7" w:rsidRDefault="006D23E7">
      <w:pPr>
        <w:pStyle w:val="BodyText"/>
        <w:rPr>
          <w:sz w:val="19"/>
        </w:rPr>
      </w:pPr>
    </w:p>
    <w:p w14:paraId="2E4A9A49" w14:textId="77777777" w:rsidR="006D23E7" w:rsidRDefault="0054614C">
      <w:pPr>
        <w:pStyle w:val="ListParagraph"/>
        <w:numPr>
          <w:ilvl w:val="1"/>
          <w:numId w:val="1"/>
        </w:numPr>
        <w:tabs>
          <w:tab w:val="left" w:pos="1439"/>
          <w:tab w:val="left" w:pos="1440"/>
        </w:tabs>
        <w:spacing w:line="240" w:lineRule="auto"/>
        <w:ind w:hanging="599"/>
        <w:rPr>
          <w:sz w:val="20"/>
        </w:rPr>
      </w:pPr>
      <w:r>
        <w:rPr>
          <w:sz w:val="20"/>
        </w:rPr>
        <w:t>Lap areas of all plies are completely</w:t>
      </w:r>
      <w:r>
        <w:rPr>
          <w:spacing w:val="-3"/>
          <w:sz w:val="20"/>
        </w:rPr>
        <w:t xml:space="preserve"> </w:t>
      </w:r>
      <w:r>
        <w:rPr>
          <w:sz w:val="20"/>
        </w:rPr>
        <w:t>sealed.</w:t>
      </w:r>
    </w:p>
    <w:p w14:paraId="7F0DA8F3" w14:textId="77777777" w:rsidR="006D23E7" w:rsidRDefault="006D23E7">
      <w:pPr>
        <w:pStyle w:val="BodyText"/>
        <w:spacing w:before="2"/>
        <w:rPr>
          <w:sz w:val="19"/>
        </w:rPr>
      </w:pPr>
    </w:p>
    <w:p w14:paraId="4A176897" w14:textId="77777777" w:rsidR="006D23E7" w:rsidRDefault="0054614C">
      <w:pPr>
        <w:pStyle w:val="BodyText"/>
        <w:spacing w:before="1" w:line="232" w:lineRule="auto"/>
        <w:ind w:left="1320" w:right="439" w:hanging="481"/>
      </w:pPr>
      <w:r>
        <w:t>Membrane is fully adhered without ridges, wrinkles, kinks, fishmouths, or other voids or delaminations.</w:t>
      </w:r>
    </w:p>
    <w:p w14:paraId="7F143B7F" w14:textId="77777777" w:rsidR="006D23E7" w:rsidRDefault="006D23E7">
      <w:pPr>
        <w:pStyle w:val="BodyText"/>
        <w:rPr>
          <w:sz w:val="19"/>
        </w:rPr>
      </w:pPr>
    </w:p>
    <w:p w14:paraId="463B84C0" w14:textId="77777777" w:rsidR="006D23E7" w:rsidRDefault="0054614C">
      <w:pPr>
        <w:pStyle w:val="BodyText"/>
        <w:ind w:left="840"/>
      </w:pPr>
      <w:r>
        <w:t>Installer adheres to specified and detailed application parameters.</w:t>
      </w:r>
    </w:p>
    <w:p w14:paraId="74609F46" w14:textId="77777777" w:rsidR="006D23E7" w:rsidRDefault="006D23E7">
      <w:pPr>
        <w:pStyle w:val="BodyText"/>
        <w:spacing w:before="6"/>
        <w:rPr>
          <w:sz w:val="19"/>
        </w:rPr>
      </w:pPr>
    </w:p>
    <w:p w14:paraId="39CB455A" w14:textId="77777777" w:rsidR="006D23E7" w:rsidRDefault="0054614C">
      <w:pPr>
        <w:pStyle w:val="BodyText"/>
        <w:spacing w:line="230" w:lineRule="auto"/>
        <w:ind w:left="1320" w:right="679" w:hanging="481"/>
      </w:pPr>
      <w:r>
        <w:t>Associated flashing and sheet metal are installed in a timely manner in accord with the specified requirements.</w:t>
      </w:r>
    </w:p>
    <w:p w14:paraId="46307087" w14:textId="77777777" w:rsidR="006D23E7" w:rsidRDefault="006D23E7">
      <w:pPr>
        <w:pStyle w:val="BodyText"/>
        <w:spacing w:before="10"/>
        <w:rPr>
          <w:sz w:val="19"/>
        </w:rPr>
      </w:pPr>
    </w:p>
    <w:p w14:paraId="4B59B4EC" w14:textId="77777777" w:rsidR="006D23E7" w:rsidRDefault="0054614C">
      <w:pPr>
        <w:pStyle w:val="BodyText"/>
        <w:spacing w:line="230" w:lineRule="auto"/>
        <w:ind w:left="1320" w:right="919" w:hanging="481"/>
      </w:pPr>
      <w:r>
        <w:t>Temporary protection measures are in place at the end of each work shift.</w:t>
      </w:r>
    </w:p>
    <w:p w14:paraId="4B7E9F52" w14:textId="77777777" w:rsidR="006D23E7" w:rsidRDefault="006D23E7">
      <w:pPr>
        <w:pStyle w:val="BodyText"/>
        <w:spacing w:before="3"/>
        <w:rPr>
          <w:sz w:val="19"/>
        </w:rPr>
      </w:pPr>
    </w:p>
    <w:p w14:paraId="53B2E19B" w14:textId="77777777" w:rsidR="006D23E7" w:rsidRDefault="0054614C">
      <w:pPr>
        <w:pStyle w:val="BodyText"/>
        <w:tabs>
          <w:tab w:val="left" w:pos="1180"/>
        </w:tabs>
        <w:ind w:left="100"/>
      </w:pPr>
      <w:r>
        <w:t>3.6.3</w:t>
      </w:r>
      <w:r>
        <w:tab/>
        <w:t>Samples of</w:t>
      </w:r>
      <w:r>
        <w:rPr>
          <w:spacing w:val="-1"/>
        </w:rPr>
        <w:t xml:space="preserve"> </w:t>
      </w:r>
      <w:r>
        <w:t>Roofing</w:t>
      </w:r>
      <w:r w:rsidR="002310E6">
        <w:t xml:space="preserve">.  </w:t>
      </w:r>
      <w:r w:rsidR="002310E6" w:rsidRPr="002310E6">
        <w:rPr>
          <w:b/>
        </w:rPr>
        <w:t>Optional</w:t>
      </w:r>
    </w:p>
    <w:p w14:paraId="1085E8D4" w14:textId="77777777" w:rsidR="006D23E7" w:rsidRDefault="006D23E7">
      <w:pPr>
        <w:pStyle w:val="BodyText"/>
        <w:spacing w:before="8"/>
        <w:rPr>
          <w:b/>
          <w:sz w:val="18"/>
        </w:rPr>
      </w:pPr>
    </w:p>
    <w:p w14:paraId="7C41C79B" w14:textId="77777777" w:rsidR="006D23E7" w:rsidRDefault="0054614C">
      <w:pPr>
        <w:pStyle w:val="BodyText"/>
        <w:tabs>
          <w:tab w:val="left" w:pos="2958"/>
        </w:tabs>
        <w:spacing w:line="232" w:lineRule="auto"/>
        <w:ind w:left="319" w:right="859"/>
      </w:pPr>
      <w:r>
        <w:t>Take samples per ASTM D5147/D5147M, sized 101.6 mm by 1016 mm 4-inch</w:t>
      </w:r>
      <w:r>
        <w:rPr>
          <w:spacing w:val="-15"/>
        </w:rPr>
        <w:t xml:space="preserve"> </w:t>
      </w:r>
      <w:r>
        <w:t>by 40-inch cut across width of modified bitumen sheets as directed by the Contracting</w:t>
      </w:r>
      <w:r>
        <w:rPr>
          <w:spacing w:val="-3"/>
        </w:rPr>
        <w:t xml:space="preserve"> </w:t>
      </w:r>
      <w:r>
        <w:t>Officer.</w:t>
      </w:r>
      <w:r>
        <w:tab/>
        <w:t>Cut samples will be examined by the</w:t>
      </w:r>
      <w:r>
        <w:rPr>
          <w:spacing w:val="-8"/>
        </w:rPr>
        <w:t xml:space="preserve"> </w:t>
      </w:r>
      <w:r>
        <w:t>Contracting</w:t>
      </w:r>
    </w:p>
    <w:p w14:paraId="0293872A" w14:textId="77777777" w:rsidR="006D23E7" w:rsidRDefault="0054614C">
      <w:pPr>
        <w:pStyle w:val="BodyText"/>
        <w:tabs>
          <w:tab w:val="left" w:pos="7398"/>
        </w:tabs>
        <w:spacing w:before="1" w:line="232" w:lineRule="auto"/>
        <w:ind w:left="319" w:right="379"/>
      </w:pPr>
      <w:r>
        <w:t>Officer for specified number of plies, proper lap width, complete lap</w:t>
      </w:r>
      <w:r>
        <w:rPr>
          <w:spacing w:val="-16"/>
        </w:rPr>
        <w:t xml:space="preserve"> </w:t>
      </w:r>
      <w:r>
        <w:t>seal, full uniform adhesive compound application and adhesion, full bond between plies, harmful foreign materials, presence of moisture, and wet</w:t>
      </w:r>
      <w:r>
        <w:rPr>
          <w:spacing w:val="-16"/>
        </w:rPr>
        <w:t xml:space="preserve"> </w:t>
      </w:r>
      <w:r>
        <w:t>insulation. Where cuts are not retained by the Contracting Officer or disposed, set</w:t>
      </w:r>
      <w:r>
        <w:rPr>
          <w:spacing w:val="-15"/>
        </w:rPr>
        <w:t xml:space="preserve"> </w:t>
      </w:r>
      <w:r>
        <w:t>cut strip back in cut area in bed of modified</w:t>
      </w:r>
      <w:r>
        <w:rPr>
          <w:spacing w:val="-10"/>
        </w:rPr>
        <w:t xml:space="preserve"> </w:t>
      </w:r>
      <w:r>
        <w:t>bitumen</w:t>
      </w:r>
      <w:r>
        <w:rPr>
          <w:spacing w:val="-2"/>
        </w:rPr>
        <w:t xml:space="preserve"> </w:t>
      </w:r>
      <w:r>
        <w:t>cement.</w:t>
      </w:r>
      <w:r>
        <w:tab/>
        <w:t>Repair area of cut with new minimum two-ply modified bitumen membrane</w:t>
      </w:r>
      <w:r>
        <w:rPr>
          <w:spacing w:val="-5"/>
        </w:rPr>
        <w:t xml:space="preserve"> </w:t>
      </w:r>
      <w:r>
        <w:t>patch.</w:t>
      </w:r>
    </w:p>
    <w:p w14:paraId="70B5017D" w14:textId="77777777" w:rsidR="006D23E7" w:rsidRDefault="006D23E7">
      <w:pPr>
        <w:pStyle w:val="BodyText"/>
        <w:spacing w:before="2"/>
        <w:rPr>
          <w:sz w:val="19"/>
        </w:rPr>
      </w:pPr>
    </w:p>
    <w:p w14:paraId="6B071132" w14:textId="77777777" w:rsidR="006D23E7" w:rsidRDefault="0054614C">
      <w:pPr>
        <w:pStyle w:val="BodyText"/>
        <w:tabs>
          <w:tab w:val="left" w:pos="1060"/>
        </w:tabs>
        <w:ind w:left="100"/>
      </w:pPr>
      <w:r>
        <w:t>3.6.4</w:t>
      </w:r>
      <w:r>
        <w:tab/>
        <w:t>Roof Drain</w:t>
      </w:r>
      <w:r>
        <w:rPr>
          <w:spacing w:val="-1"/>
        </w:rPr>
        <w:t xml:space="preserve"> </w:t>
      </w:r>
      <w:r>
        <w:t>Test</w:t>
      </w:r>
    </w:p>
    <w:p w14:paraId="092B9498" w14:textId="77777777" w:rsidR="006D23E7" w:rsidRDefault="006D23E7">
      <w:pPr>
        <w:pStyle w:val="BodyText"/>
        <w:spacing w:before="7"/>
        <w:rPr>
          <w:sz w:val="19"/>
        </w:rPr>
      </w:pPr>
    </w:p>
    <w:p w14:paraId="67F02E35" w14:textId="77777777" w:rsidR="006D23E7" w:rsidRDefault="0054614C">
      <w:pPr>
        <w:pStyle w:val="BodyText"/>
        <w:tabs>
          <w:tab w:val="left" w:pos="1998"/>
          <w:tab w:val="left" w:pos="3798"/>
          <w:tab w:val="left" w:pos="5358"/>
          <w:tab w:val="left" w:pos="5838"/>
          <w:tab w:val="left" w:pos="6198"/>
          <w:tab w:val="left" w:pos="6559"/>
        </w:tabs>
        <w:spacing w:line="232" w:lineRule="auto"/>
        <w:ind w:left="319" w:right="379"/>
      </w:pPr>
      <w:r>
        <w:t>After completing roofing, but prior to Government acceptance, perform the following test for</w:t>
      </w:r>
      <w:r>
        <w:rPr>
          <w:spacing w:val="-6"/>
        </w:rPr>
        <w:t xml:space="preserve"> </w:t>
      </w:r>
      <w:r>
        <w:t>watertight</w:t>
      </w:r>
      <w:r>
        <w:rPr>
          <w:spacing w:val="-2"/>
        </w:rPr>
        <w:t xml:space="preserve"> </w:t>
      </w:r>
      <w:r>
        <w:t>integrity.</w:t>
      </w:r>
      <w:r>
        <w:tab/>
        <w:t>Plug roof drains and fill with water to edge of drain sump for</w:t>
      </w:r>
      <w:r>
        <w:rPr>
          <w:spacing w:val="-7"/>
        </w:rPr>
        <w:t xml:space="preserve"> </w:t>
      </w:r>
      <w:r>
        <w:t>8</w:t>
      </w:r>
      <w:r>
        <w:rPr>
          <w:spacing w:val="-1"/>
        </w:rPr>
        <w:t xml:space="preserve"> </w:t>
      </w:r>
      <w:r>
        <w:t>hours.</w:t>
      </w:r>
      <w:r>
        <w:tab/>
        <w:t>Do not plug secondary overflow drains at the same time as adjacent</w:t>
      </w:r>
      <w:r>
        <w:rPr>
          <w:spacing w:val="-8"/>
        </w:rPr>
        <w:t xml:space="preserve"> </w:t>
      </w:r>
      <w:r>
        <w:t>primary</w:t>
      </w:r>
      <w:r>
        <w:rPr>
          <w:spacing w:val="-2"/>
        </w:rPr>
        <w:t xml:space="preserve"> </w:t>
      </w:r>
      <w:r>
        <w:t>drain.</w:t>
      </w:r>
      <w:r>
        <w:tab/>
        <w:t>To ensure some</w:t>
      </w:r>
      <w:r>
        <w:rPr>
          <w:spacing w:val="-5"/>
        </w:rPr>
        <w:t xml:space="preserve"> </w:t>
      </w:r>
      <w:r>
        <w:t>drainage from roof, do not test all drains at</w:t>
      </w:r>
      <w:r>
        <w:rPr>
          <w:spacing w:val="-8"/>
        </w:rPr>
        <w:t xml:space="preserve"> </w:t>
      </w:r>
      <w:r>
        <w:t>same</w:t>
      </w:r>
      <w:r>
        <w:rPr>
          <w:spacing w:val="-1"/>
        </w:rPr>
        <w:t xml:space="preserve"> </w:t>
      </w:r>
      <w:r>
        <w:t>time.</w:t>
      </w:r>
      <w:r>
        <w:tab/>
        <w:t>Measure water at beginning and end of the</w:t>
      </w:r>
      <w:r>
        <w:rPr>
          <w:spacing w:val="-4"/>
        </w:rPr>
        <w:t xml:space="preserve"> </w:t>
      </w:r>
      <w:r>
        <w:t>test</w:t>
      </w:r>
      <w:r>
        <w:rPr>
          <w:spacing w:val="-1"/>
        </w:rPr>
        <w:t xml:space="preserve"> </w:t>
      </w:r>
      <w:r>
        <w:t>period.</w:t>
      </w:r>
      <w:r>
        <w:tab/>
        <w:t>When precipitation occurs during test period, repeat</w:t>
      </w:r>
      <w:r>
        <w:rPr>
          <w:spacing w:val="-2"/>
        </w:rPr>
        <w:t xml:space="preserve"> </w:t>
      </w:r>
      <w:r>
        <w:t>test.</w:t>
      </w:r>
      <w:r>
        <w:tab/>
        <w:t>When water level falls, remove water, thoroughly dry, and inspect installation; repair or replace roofing at drain to provide for a properly installed watertight</w:t>
      </w:r>
      <w:r>
        <w:rPr>
          <w:spacing w:val="-6"/>
        </w:rPr>
        <w:t xml:space="preserve"> </w:t>
      </w:r>
      <w:r>
        <w:t>flashing</w:t>
      </w:r>
      <w:r>
        <w:rPr>
          <w:spacing w:val="-2"/>
        </w:rPr>
        <w:t xml:space="preserve"> </w:t>
      </w:r>
      <w:r>
        <w:t>seal.</w:t>
      </w:r>
      <w:r>
        <w:tab/>
        <w:t>Repeat test until there is no water</w:t>
      </w:r>
      <w:r>
        <w:rPr>
          <w:spacing w:val="-1"/>
        </w:rPr>
        <w:t xml:space="preserve"> </w:t>
      </w:r>
      <w:r>
        <w:t>leakage.</w:t>
      </w:r>
    </w:p>
    <w:p w14:paraId="0429A0CB" w14:textId="77777777" w:rsidR="006D23E7" w:rsidRDefault="006D23E7">
      <w:pPr>
        <w:pStyle w:val="BodyText"/>
        <w:spacing w:before="2"/>
        <w:rPr>
          <w:sz w:val="19"/>
        </w:rPr>
      </w:pPr>
    </w:p>
    <w:p w14:paraId="4C0A30AF" w14:textId="77777777" w:rsidR="006D23E7" w:rsidRDefault="002310E6">
      <w:pPr>
        <w:pStyle w:val="BodyText"/>
        <w:tabs>
          <w:tab w:val="left" w:pos="820"/>
        </w:tabs>
        <w:ind w:left="100"/>
      </w:pPr>
      <w:r>
        <w:t>3.7</w:t>
      </w:r>
      <w:r w:rsidR="0054614C">
        <w:tab/>
        <w:t>INFORMATION</w:t>
      </w:r>
      <w:r w:rsidR="0054614C">
        <w:rPr>
          <w:spacing w:val="-1"/>
        </w:rPr>
        <w:t xml:space="preserve"> </w:t>
      </w:r>
      <w:r w:rsidR="0054614C">
        <w:t>CARD</w:t>
      </w:r>
    </w:p>
    <w:p w14:paraId="3DFA9878" w14:textId="77777777" w:rsidR="006D23E7" w:rsidRDefault="006D23E7">
      <w:pPr>
        <w:pStyle w:val="BodyText"/>
        <w:spacing w:before="2"/>
        <w:rPr>
          <w:sz w:val="19"/>
        </w:rPr>
      </w:pPr>
    </w:p>
    <w:p w14:paraId="51B806D7" w14:textId="77777777" w:rsidR="006D23E7" w:rsidRDefault="0054614C">
      <w:pPr>
        <w:pStyle w:val="BodyText"/>
        <w:tabs>
          <w:tab w:val="left" w:pos="2359"/>
          <w:tab w:val="left" w:pos="2599"/>
          <w:tab w:val="left" w:pos="2958"/>
        </w:tabs>
        <w:spacing w:line="232" w:lineRule="auto"/>
        <w:ind w:left="319" w:right="259"/>
      </w:pPr>
      <w:r>
        <w:t>For each roof, furnish a typewritten information card for facility Records and a card laminated in plastic and framed for interior display at roof access point, or a photoengraved 1 mm 0.039 inch thick aluminum card for exterior</w:t>
      </w:r>
      <w:r>
        <w:rPr>
          <w:spacing w:val="-4"/>
        </w:rPr>
        <w:t xml:space="preserve"> </w:t>
      </w:r>
      <w:r>
        <w:t>display.</w:t>
      </w:r>
      <w:r>
        <w:tab/>
      </w:r>
      <w:r>
        <w:tab/>
        <w:t>Card must be 215 mm by 275 mm 8 1/2 by 11 inch minimum. Information card must identify facility name and number; location; contract number; approximate roof area; detailed roof system description, including deck type, membrane, number of plies, method of application, manufacturer, insulation and cover board system and thickness; presence of tapered insulation for primary drainage, presence of vapor retarder; date of completion; installing contractor identification and contact information; membrane manufacturer warranty expiration, warranty reference number, and contact</w:t>
      </w:r>
      <w:r>
        <w:rPr>
          <w:spacing w:val="-3"/>
        </w:rPr>
        <w:t xml:space="preserve"> </w:t>
      </w:r>
      <w:r>
        <w:t>information.</w:t>
      </w:r>
      <w:r>
        <w:tab/>
        <w:t>The card must be a minimum size of 215 mm by 275 mm 8 1/2 by</w:t>
      </w:r>
      <w:r>
        <w:rPr>
          <w:spacing w:val="-2"/>
        </w:rPr>
        <w:t xml:space="preserve"> </w:t>
      </w:r>
      <w:r>
        <w:t>11</w:t>
      </w:r>
      <w:r>
        <w:rPr>
          <w:spacing w:val="-1"/>
        </w:rPr>
        <w:t xml:space="preserve"> </w:t>
      </w:r>
      <w:r>
        <w:t>inch.</w:t>
      </w:r>
      <w:r>
        <w:tab/>
        <w:t>Install card at roof top or access location as directed by the Contracting Officer and provide a paper copy to the Contracting</w:t>
      </w:r>
      <w:r>
        <w:rPr>
          <w:spacing w:val="-16"/>
        </w:rPr>
        <w:t xml:space="preserve"> </w:t>
      </w:r>
      <w:r>
        <w:t>Officer.</w:t>
      </w:r>
    </w:p>
    <w:p w14:paraId="1BEB3861" w14:textId="77777777" w:rsidR="006D23E7" w:rsidRDefault="006D23E7">
      <w:pPr>
        <w:pStyle w:val="BodyText"/>
        <w:spacing w:before="3"/>
        <w:rPr>
          <w:sz w:val="19"/>
        </w:rPr>
      </w:pPr>
    </w:p>
    <w:p w14:paraId="29DEA5A6" w14:textId="77777777" w:rsidR="006D23E7" w:rsidRDefault="0054614C">
      <w:pPr>
        <w:pStyle w:val="BodyText"/>
        <w:ind w:left="1060"/>
      </w:pPr>
      <w:r>
        <w:t>-- End of Section --</w:t>
      </w:r>
    </w:p>
    <w:sectPr w:rsidR="006D23E7">
      <w:footerReference w:type="default" r:id="rId8"/>
      <w:pgSz w:w="12240" w:h="15840"/>
      <w:pgMar w:top="1360" w:right="120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D05C97" w14:textId="77777777" w:rsidR="00D04736" w:rsidRDefault="00D04736">
      <w:r>
        <w:separator/>
      </w:r>
    </w:p>
  </w:endnote>
  <w:endnote w:type="continuationSeparator" w:id="0">
    <w:p w14:paraId="153588A9" w14:textId="77777777" w:rsidR="00D04736" w:rsidRDefault="00D0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630AC" w14:textId="77777777" w:rsidR="00D04736" w:rsidRDefault="00D04736">
    <w:pPr>
      <w:pStyle w:val="BodyText"/>
      <w:spacing w:line="14" w:lineRule="auto"/>
    </w:pPr>
    <w:r>
      <w:rPr>
        <w:noProof/>
      </w:rPr>
      <mc:AlternateContent>
        <mc:Choice Requires="wps">
          <w:drawing>
            <wp:anchor distT="0" distB="0" distL="114300" distR="114300" simplePos="0" relativeHeight="503276168" behindDoc="1" locked="0" layoutInCell="1" allowOverlap="1" wp14:anchorId="7C2FCDCD" wp14:editId="50F719FF">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AC5CB" w14:textId="77777777" w:rsidR="00D04736" w:rsidRDefault="00D04736">
                          <w:pPr>
                            <w:pStyle w:val="BodyText"/>
                            <w:spacing w:before="20"/>
                            <w:ind w:left="20"/>
                          </w:pPr>
                          <w:r>
                            <w:t>SECTION 07 52 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FCDCD" id="_x0000_t202" coordsize="21600,21600" o:spt="202" path="m,l,21600r21600,l21600,xe">
              <v:stroke joinstyle="miter"/>
              <v:path gradientshapeok="t" o:connecttype="rect"/>
            </v:shapetype>
            <v:shape id="Text Box 2" o:spid="_x0000_s1026" type="#_x0000_t202" style="position:absolute;margin-left:230.05pt;margin-top:740.45pt;width:98pt;height:13.35pt;z-index:-40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14:paraId="737AC5CB" w14:textId="77777777" w:rsidR="00D04736" w:rsidRDefault="00D04736">
                    <w:pPr>
                      <w:pStyle w:val="BodyText"/>
                      <w:spacing w:before="20"/>
                      <w:ind w:left="20"/>
                    </w:pPr>
                    <w:r>
                      <w:t>SECTION 07 52 00</w:t>
                    </w:r>
                  </w:p>
                </w:txbxContent>
              </v:textbox>
              <w10:wrap anchorx="page" anchory="page"/>
            </v:shape>
          </w:pict>
        </mc:Fallback>
      </mc:AlternateContent>
    </w:r>
    <w:r>
      <w:rPr>
        <w:noProof/>
      </w:rPr>
      <mc:AlternateContent>
        <mc:Choice Requires="wps">
          <w:drawing>
            <wp:anchor distT="0" distB="0" distL="114300" distR="114300" simplePos="0" relativeHeight="503276192" behindDoc="1" locked="0" layoutInCell="1" allowOverlap="1" wp14:anchorId="32AD3476" wp14:editId="39C2712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C3F19" w14:textId="77777777" w:rsidR="00D04736" w:rsidRDefault="00D04736">
                          <w:pPr>
                            <w:pStyle w:val="BodyText"/>
                            <w:spacing w:before="20"/>
                            <w:ind w:left="20"/>
                          </w:pPr>
                          <w:r>
                            <w:t xml:space="preserve">Page </w:t>
                          </w:r>
                          <w:r>
                            <w:fldChar w:fldCharType="begin"/>
                          </w:r>
                          <w:r>
                            <w:instrText xml:space="preserve"> PAGE </w:instrText>
                          </w:r>
                          <w:r>
                            <w:fldChar w:fldCharType="separate"/>
                          </w:r>
                          <w:r w:rsidR="00E72D8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3476" id="Text Box 1" o:spid="_x0000_s1027" type="#_x0000_t202" style="position:absolute;margin-left:338.05pt;margin-top:740.45pt;width:45pt;height:13.35pt;z-index:-4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14:paraId="33AC3F19" w14:textId="77777777" w:rsidR="00D04736" w:rsidRDefault="00D04736">
                    <w:pPr>
                      <w:pStyle w:val="BodyText"/>
                      <w:spacing w:before="20"/>
                      <w:ind w:left="20"/>
                    </w:pPr>
                    <w:r>
                      <w:t xml:space="preserve">Page </w:t>
                    </w:r>
                    <w:r>
                      <w:fldChar w:fldCharType="begin"/>
                    </w:r>
                    <w:r>
                      <w:instrText xml:space="preserve"> PAGE </w:instrText>
                    </w:r>
                    <w:r>
                      <w:fldChar w:fldCharType="separate"/>
                    </w:r>
                    <w:r w:rsidR="00E72D8B">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9440" w14:textId="77777777" w:rsidR="00D04736" w:rsidRDefault="00D04736">
      <w:r>
        <w:separator/>
      </w:r>
    </w:p>
  </w:footnote>
  <w:footnote w:type="continuationSeparator" w:id="0">
    <w:p w14:paraId="263483F0" w14:textId="77777777" w:rsidR="00D04736" w:rsidRDefault="00D04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C2D"/>
    <w:multiLevelType w:val="multilevel"/>
    <w:tmpl w:val="1B04D2C8"/>
    <w:lvl w:ilvl="0">
      <w:start w:val="1"/>
      <w:numFmt w:val="decimal"/>
      <w:lvlText w:val="%1"/>
      <w:lvlJc w:val="left"/>
      <w:pPr>
        <w:ind w:left="820" w:hanging="721"/>
        <w:jc w:val="left"/>
      </w:pPr>
      <w:rPr>
        <w:rFonts w:hint="default"/>
      </w:rPr>
    </w:lvl>
    <w:lvl w:ilvl="1">
      <w:start w:val="5"/>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80" w:hanging="961"/>
      </w:pPr>
      <w:rPr>
        <w:rFonts w:hint="default"/>
      </w:rPr>
    </w:lvl>
    <w:lvl w:ilvl="4">
      <w:numFmt w:val="bullet"/>
      <w:lvlText w:val="•"/>
      <w:lvlJc w:val="left"/>
      <w:pPr>
        <w:ind w:left="3940" w:hanging="961"/>
      </w:pPr>
      <w:rPr>
        <w:rFonts w:hint="default"/>
      </w:rPr>
    </w:lvl>
    <w:lvl w:ilvl="5">
      <w:numFmt w:val="bullet"/>
      <w:lvlText w:val="•"/>
      <w:lvlJc w:val="left"/>
      <w:pPr>
        <w:ind w:left="4900" w:hanging="961"/>
      </w:pPr>
      <w:rPr>
        <w:rFonts w:hint="default"/>
      </w:rPr>
    </w:lvl>
    <w:lvl w:ilvl="6">
      <w:numFmt w:val="bullet"/>
      <w:lvlText w:val="•"/>
      <w:lvlJc w:val="left"/>
      <w:pPr>
        <w:ind w:left="5860" w:hanging="961"/>
      </w:pPr>
      <w:rPr>
        <w:rFonts w:hint="default"/>
      </w:rPr>
    </w:lvl>
    <w:lvl w:ilvl="7">
      <w:numFmt w:val="bullet"/>
      <w:lvlText w:val="•"/>
      <w:lvlJc w:val="left"/>
      <w:pPr>
        <w:ind w:left="6820" w:hanging="961"/>
      </w:pPr>
      <w:rPr>
        <w:rFonts w:hint="default"/>
      </w:rPr>
    </w:lvl>
    <w:lvl w:ilvl="8">
      <w:numFmt w:val="bullet"/>
      <w:lvlText w:val="•"/>
      <w:lvlJc w:val="left"/>
      <w:pPr>
        <w:ind w:left="7780" w:hanging="961"/>
      </w:pPr>
      <w:rPr>
        <w:rFonts w:hint="default"/>
      </w:rPr>
    </w:lvl>
  </w:abstractNum>
  <w:abstractNum w:abstractNumId="1" w15:restartNumberingAfterBreak="0">
    <w:nsid w:val="08C63D6D"/>
    <w:multiLevelType w:val="hybridMultilevel"/>
    <w:tmpl w:val="7EA02AFA"/>
    <w:lvl w:ilvl="0" w:tplc="159C8A04">
      <w:start w:val="1"/>
      <w:numFmt w:val="lowerLetter"/>
      <w:lvlText w:val="%1."/>
      <w:lvlJc w:val="left"/>
      <w:pPr>
        <w:ind w:left="820" w:hanging="480"/>
        <w:jc w:val="left"/>
      </w:pPr>
      <w:rPr>
        <w:rFonts w:ascii="Courier New" w:eastAsia="Courier New" w:hAnsi="Courier New" w:cs="Courier New" w:hint="default"/>
        <w:w w:val="99"/>
        <w:sz w:val="20"/>
        <w:szCs w:val="20"/>
      </w:rPr>
    </w:lvl>
    <w:lvl w:ilvl="1" w:tplc="65500728">
      <w:numFmt w:val="bullet"/>
      <w:lvlText w:val="•"/>
      <w:lvlJc w:val="left"/>
      <w:pPr>
        <w:ind w:left="1708" w:hanging="480"/>
      </w:pPr>
      <w:rPr>
        <w:rFonts w:hint="default"/>
      </w:rPr>
    </w:lvl>
    <w:lvl w:ilvl="2" w:tplc="DCA2B3EE">
      <w:numFmt w:val="bullet"/>
      <w:lvlText w:val="•"/>
      <w:lvlJc w:val="left"/>
      <w:pPr>
        <w:ind w:left="2596" w:hanging="480"/>
      </w:pPr>
      <w:rPr>
        <w:rFonts w:hint="default"/>
      </w:rPr>
    </w:lvl>
    <w:lvl w:ilvl="3" w:tplc="53767060">
      <w:numFmt w:val="bullet"/>
      <w:lvlText w:val="•"/>
      <w:lvlJc w:val="left"/>
      <w:pPr>
        <w:ind w:left="3484" w:hanging="480"/>
      </w:pPr>
      <w:rPr>
        <w:rFonts w:hint="default"/>
      </w:rPr>
    </w:lvl>
    <w:lvl w:ilvl="4" w:tplc="798671F2">
      <w:numFmt w:val="bullet"/>
      <w:lvlText w:val="•"/>
      <w:lvlJc w:val="left"/>
      <w:pPr>
        <w:ind w:left="4372" w:hanging="480"/>
      </w:pPr>
      <w:rPr>
        <w:rFonts w:hint="default"/>
      </w:rPr>
    </w:lvl>
    <w:lvl w:ilvl="5" w:tplc="CC042A70">
      <w:numFmt w:val="bullet"/>
      <w:lvlText w:val="•"/>
      <w:lvlJc w:val="left"/>
      <w:pPr>
        <w:ind w:left="5260" w:hanging="480"/>
      </w:pPr>
      <w:rPr>
        <w:rFonts w:hint="default"/>
      </w:rPr>
    </w:lvl>
    <w:lvl w:ilvl="6" w:tplc="77126EDA">
      <w:numFmt w:val="bullet"/>
      <w:lvlText w:val="•"/>
      <w:lvlJc w:val="left"/>
      <w:pPr>
        <w:ind w:left="6148" w:hanging="480"/>
      </w:pPr>
      <w:rPr>
        <w:rFonts w:hint="default"/>
      </w:rPr>
    </w:lvl>
    <w:lvl w:ilvl="7" w:tplc="2098D1A4">
      <w:numFmt w:val="bullet"/>
      <w:lvlText w:val="•"/>
      <w:lvlJc w:val="left"/>
      <w:pPr>
        <w:ind w:left="7036" w:hanging="480"/>
      </w:pPr>
      <w:rPr>
        <w:rFonts w:hint="default"/>
      </w:rPr>
    </w:lvl>
    <w:lvl w:ilvl="8" w:tplc="0EBC8CD4">
      <w:numFmt w:val="bullet"/>
      <w:lvlText w:val="•"/>
      <w:lvlJc w:val="left"/>
      <w:pPr>
        <w:ind w:left="7924" w:hanging="480"/>
      </w:pPr>
      <w:rPr>
        <w:rFonts w:hint="default"/>
      </w:rPr>
    </w:lvl>
  </w:abstractNum>
  <w:abstractNum w:abstractNumId="2" w15:restartNumberingAfterBreak="0">
    <w:nsid w:val="0B737DD1"/>
    <w:multiLevelType w:val="multilevel"/>
    <w:tmpl w:val="D5CC753E"/>
    <w:lvl w:ilvl="0">
      <w:start w:val="3"/>
      <w:numFmt w:val="decimal"/>
      <w:lvlText w:val="%1"/>
      <w:lvlJc w:val="left"/>
      <w:pPr>
        <w:ind w:left="820" w:hanging="721"/>
        <w:jc w:val="left"/>
      </w:pPr>
      <w:rPr>
        <w:rFonts w:hint="default"/>
      </w:rPr>
    </w:lvl>
    <w:lvl w:ilvl="1">
      <w:start w:val="4"/>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lowerLetter"/>
      <w:lvlText w:val="%3."/>
      <w:lvlJc w:val="left"/>
      <w:pPr>
        <w:ind w:left="820" w:hanging="480"/>
        <w:jc w:val="left"/>
      </w:pPr>
      <w:rPr>
        <w:rFonts w:ascii="Courier New" w:eastAsia="Courier New" w:hAnsi="Courier New" w:cs="Courier New" w:hint="default"/>
        <w:w w:val="99"/>
        <w:sz w:val="20"/>
        <w:szCs w:val="20"/>
      </w:rPr>
    </w:lvl>
    <w:lvl w:ilvl="3">
      <w:numFmt w:val="bullet"/>
      <w:lvlText w:val="•"/>
      <w:lvlJc w:val="left"/>
      <w:pPr>
        <w:ind w:left="2980" w:hanging="480"/>
      </w:pPr>
      <w:rPr>
        <w:rFonts w:hint="default"/>
      </w:rPr>
    </w:lvl>
    <w:lvl w:ilvl="4">
      <w:numFmt w:val="bullet"/>
      <w:lvlText w:val="•"/>
      <w:lvlJc w:val="left"/>
      <w:pPr>
        <w:ind w:left="3940" w:hanging="480"/>
      </w:pPr>
      <w:rPr>
        <w:rFonts w:hint="default"/>
      </w:rPr>
    </w:lvl>
    <w:lvl w:ilvl="5">
      <w:numFmt w:val="bullet"/>
      <w:lvlText w:val="•"/>
      <w:lvlJc w:val="left"/>
      <w:pPr>
        <w:ind w:left="4900" w:hanging="480"/>
      </w:pPr>
      <w:rPr>
        <w:rFonts w:hint="default"/>
      </w:rPr>
    </w:lvl>
    <w:lvl w:ilvl="6">
      <w:numFmt w:val="bullet"/>
      <w:lvlText w:val="•"/>
      <w:lvlJc w:val="left"/>
      <w:pPr>
        <w:ind w:left="5860" w:hanging="480"/>
      </w:pPr>
      <w:rPr>
        <w:rFonts w:hint="default"/>
      </w:rPr>
    </w:lvl>
    <w:lvl w:ilvl="7">
      <w:numFmt w:val="bullet"/>
      <w:lvlText w:val="•"/>
      <w:lvlJc w:val="left"/>
      <w:pPr>
        <w:ind w:left="6820" w:hanging="480"/>
      </w:pPr>
      <w:rPr>
        <w:rFonts w:hint="default"/>
      </w:rPr>
    </w:lvl>
    <w:lvl w:ilvl="8">
      <w:numFmt w:val="bullet"/>
      <w:lvlText w:val="•"/>
      <w:lvlJc w:val="left"/>
      <w:pPr>
        <w:ind w:left="7780" w:hanging="480"/>
      </w:pPr>
      <w:rPr>
        <w:rFonts w:hint="default"/>
      </w:rPr>
    </w:lvl>
  </w:abstractNum>
  <w:abstractNum w:abstractNumId="3" w15:restartNumberingAfterBreak="0">
    <w:nsid w:val="0CC63886"/>
    <w:multiLevelType w:val="multilevel"/>
    <w:tmpl w:val="6CF6B420"/>
    <w:lvl w:ilvl="0">
      <w:start w:val="1"/>
      <w:numFmt w:val="decimal"/>
      <w:lvlText w:val="%1"/>
      <w:lvlJc w:val="left"/>
      <w:pPr>
        <w:ind w:left="940" w:hanging="841"/>
        <w:jc w:val="left"/>
      </w:pPr>
      <w:rPr>
        <w:rFonts w:hint="default"/>
      </w:rPr>
    </w:lvl>
    <w:lvl w:ilvl="1">
      <w:start w:val="10"/>
      <w:numFmt w:val="decimal"/>
      <w:lvlText w:val="%1.%2"/>
      <w:lvlJc w:val="left"/>
      <w:pPr>
        <w:ind w:left="1381" w:hanging="841"/>
        <w:jc w:val="left"/>
      </w:pPr>
      <w:rPr>
        <w:rFonts w:ascii="Courier New" w:eastAsia="Courier New" w:hAnsi="Courier New" w:cs="Courier New" w:hint="default"/>
        <w:w w:val="99"/>
        <w:sz w:val="20"/>
        <w:szCs w:val="20"/>
      </w:rPr>
    </w:lvl>
    <w:lvl w:ilvl="2">
      <w:numFmt w:val="bullet"/>
      <w:lvlText w:val="•"/>
      <w:lvlJc w:val="left"/>
      <w:pPr>
        <w:ind w:left="1913" w:hanging="841"/>
      </w:pPr>
      <w:rPr>
        <w:rFonts w:hint="default"/>
      </w:rPr>
    </w:lvl>
    <w:lvl w:ilvl="3">
      <w:numFmt w:val="bullet"/>
      <w:lvlText w:val="•"/>
      <w:lvlJc w:val="left"/>
      <w:pPr>
        <w:ind w:left="2886" w:hanging="841"/>
      </w:pPr>
      <w:rPr>
        <w:rFonts w:hint="default"/>
      </w:rPr>
    </w:lvl>
    <w:lvl w:ilvl="4">
      <w:numFmt w:val="bullet"/>
      <w:lvlText w:val="•"/>
      <w:lvlJc w:val="left"/>
      <w:pPr>
        <w:ind w:left="3860" w:hanging="841"/>
      </w:pPr>
      <w:rPr>
        <w:rFonts w:hint="default"/>
      </w:rPr>
    </w:lvl>
    <w:lvl w:ilvl="5">
      <w:numFmt w:val="bullet"/>
      <w:lvlText w:val="•"/>
      <w:lvlJc w:val="left"/>
      <w:pPr>
        <w:ind w:left="4833" w:hanging="841"/>
      </w:pPr>
      <w:rPr>
        <w:rFonts w:hint="default"/>
      </w:rPr>
    </w:lvl>
    <w:lvl w:ilvl="6">
      <w:numFmt w:val="bullet"/>
      <w:lvlText w:val="•"/>
      <w:lvlJc w:val="left"/>
      <w:pPr>
        <w:ind w:left="5806" w:hanging="841"/>
      </w:pPr>
      <w:rPr>
        <w:rFonts w:hint="default"/>
      </w:rPr>
    </w:lvl>
    <w:lvl w:ilvl="7">
      <w:numFmt w:val="bullet"/>
      <w:lvlText w:val="•"/>
      <w:lvlJc w:val="left"/>
      <w:pPr>
        <w:ind w:left="6780" w:hanging="841"/>
      </w:pPr>
      <w:rPr>
        <w:rFonts w:hint="default"/>
      </w:rPr>
    </w:lvl>
    <w:lvl w:ilvl="8">
      <w:numFmt w:val="bullet"/>
      <w:lvlText w:val="•"/>
      <w:lvlJc w:val="left"/>
      <w:pPr>
        <w:ind w:left="7753" w:hanging="841"/>
      </w:pPr>
      <w:rPr>
        <w:rFonts w:hint="default"/>
      </w:rPr>
    </w:lvl>
  </w:abstractNum>
  <w:abstractNum w:abstractNumId="4" w15:restartNumberingAfterBreak="0">
    <w:nsid w:val="0F247C8F"/>
    <w:multiLevelType w:val="multilevel"/>
    <w:tmpl w:val="AAAE5530"/>
    <w:lvl w:ilvl="0">
      <w:start w:val="1"/>
      <w:numFmt w:val="decimal"/>
      <w:lvlText w:val="%1"/>
      <w:lvlJc w:val="left"/>
      <w:pPr>
        <w:ind w:left="1180" w:hanging="1081"/>
        <w:jc w:val="left"/>
      </w:pPr>
      <w:rPr>
        <w:rFonts w:hint="default"/>
      </w:rPr>
    </w:lvl>
    <w:lvl w:ilvl="1">
      <w:start w:val="13"/>
      <w:numFmt w:val="decimal"/>
      <w:lvlText w:val="%1.%2"/>
      <w:lvlJc w:val="left"/>
      <w:pPr>
        <w:ind w:left="1180" w:hanging="1081"/>
        <w:jc w:val="left"/>
      </w:pPr>
      <w:rPr>
        <w:rFonts w:hint="default"/>
      </w:rPr>
    </w:lvl>
    <w:lvl w:ilvl="2">
      <w:start w:val="1"/>
      <w:numFmt w:val="decimal"/>
      <w:lvlText w:val="%1.%2.%3"/>
      <w:lvlJc w:val="left"/>
      <w:pPr>
        <w:ind w:left="1180" w:hanging="1081"/>
        <w:jc w:val="left"/>
      </w:pPr>
      <w:rPr>
        <w:rFonts w:ascii="Courier New" w:eastAsia="Courier New" w:hAnsi="Courier New" w:cs="Courier New" w:hint="default"/>
        <w:w w:val="99"/>
        <w:sz w:val="20"/>
        <w:szCs w:val="20"/>
      </w:rPr>
    </w:lvl>
    <w:lvl w:ilvl="3">
      <w:numFmt w:val="bullet"/>
      <w:lvlText w:val="•"/>
      <w:lvlJc w:val="left"/>
      <w:pPr>
        <w:ind w:left="3736" w:hanging="1081"/>
      </w:pPr>
      <w:rPr>
        <w:rFonts w:hint="default"/>
      </w:rPr>
    </w:lvl>
    <w:lvl w:ilvl="4">
      <w:numFmt w:val="bullet"/>
      <w:lvlText w:val="•"/>
      <w:lvlJc w:val="left"/>
      <w:pPr>
        <w:ind w:left="4588" w:hanging="1081"/>
      </w:pPr>
      <w:rPr>
        <w:rFonts w:hint="default"/>
      </w:rPr>
    </w:lvl>
    <w:lvl w:ilvl="5">
      <w:numFmt w:val="bullet"/>
      <w:lvlText w:val="•"/>
      <w:lvlJc w:val="left"/>
      <w:pPr>
        <w:ind w:left="5440" w:hanging="1081"/>
      </w:pPr>
      <w:rPr>
        <w:rFonts w:hint="default"/>
      </w:rPr>
    </w:lvl>
    <w:lvl w:ilvl="6">
      <w:numFmt w:val="bullet"/>
      <w:lvlText w:val="•"/>
      <w:lvlJc w:val="left"/>
      <w:pPr>
        <w:ind w:left="6292" w:hanging="1081"/>
      </w:pPr>
      <w:rPr>
        <w:rFonts w:hint="default"/>
      </w:rPr>
    </w:lvl>
    <w:lvl w:ilvl="7">
      <w:numFmt w:val="bullet"/>
      <w:lvlText w:val="•"/>
      <w:lvlJc w:val="left"/>
      <w:pPr>
        <w:ind w:left="7144" w:hanging="1081"/>
      </w:pPr>
      <w:rPr>
        <w:rFonts w:hint="default"/>
      </w:rPr>
    </w:lvl>
    <w:lvl w:ilvl="8">
      <w:numFmt w:val="bullet"/>
      <w:lvlText w:val="•"/>
      <w:lvlJc w:val="left"/>
      <w:pPr>
        <w:ind w:left="7996" w:hanging="1081"/>
      </w:pPr>
      <w:rPr>
        <w:rFonts w:hint="default"/>
      </w:rPr>
    </w:lvl>
  </w:abstractNum>
  <w:abstractNum w:abstractNumId="5" w15:restartNumberingAfterBreak="0">
    <w:nsid w:val="0F8E74A4"/>
    <w:multiLevelType w:val="multilevel"/>
    <w:tmpl w:val="9A56627E"/>
    <w:lvl w:ilvl="0">
      <w:start w:val="3"/>
      <w:numFmt w:val="decimal"/>
      <w:lvlText w:val="%1"/>
      <w:lvlJc w:val="left"/>
      <w:pPr>
        <w:ind w:left="319" w:hanging="721"/>
        <w:jc w:val="right"/>
      </w:pPr>
      <w:rPr>
        <w:rFonts w:hint="default"/>
      </w:rPr>
    </w:lvl>
    <w:lvl w:ilvl="1">
      <w:start w:val="3"/>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140" w:hanging="961"/>
      </w:pPr>
      <w:rPr>
        <w:rFonts w:hint="default"/>
      </w:rPr>
    </w:lvl>
    <w:lvl w:ilvl="4">
      <w:numFmt w:val="bullet"/>
      <w:lvlText w:val="•"/>
      <w:lvlJc w:val="left"/>
      <w:pPr>
        <w:ind w:left="3220" w:hanging="961"/>
      </w:pPr>
      <w:rPr>
        <w:rFonts w:hint="default"/>
      </w:rPr>
    </w:lvl>
    <w:lvl w:ilvl="5">
      <w:numFmt w:val="bullet"/>
      <w:lvlText w:val="•"/>
      <w:lvlJc w:val="left"/>
      <w:pPr>
        <w:ind w:left="4300" w:hanging="961"/>
      </w:pPr>
      <w:rPr>
        <w:rFonts w:hint="default"/>
      </w:rPr>
    </w:lvl>
    <w:lvl w:ilvl="6">
      <w:numFmt w:val="bullet"/>
      <w:lvlText w:val="•"/>
      <w:lvlJc w:val="left"/>
      <w:pPr>
        <w:ind w:left="5380" w:hanging="961"/>
      </w:pPr>
      <w:rPr>
        <w:rFonts w:hint="default"/>
      </w:rPr>
    </w:lvl>
    <w:lvl w:ilvl="7">
      <w:numFmt w:val="bullet"/>
      <w:lvlText w:val="•"/>
      <w:lvlJc w:val="left"/>
      <w:pPr>
        <w:ind w:left="6460" w:hanging="961"/>
      </w:pPr>
      <w:rPr>
        <w:rFonts w:hint="default"/>
      </w:rPr>
    </w:lvl>
    <w:lvl w:ilvl="8">
      <w:numFmt w:val="bullet"/>
      <w:lvlText w:val="•"/>
      <w:lvlJc w:val="left"/>
      <w:pPr>
        <w:ind w:left="7540" w:hanging="961"/>
      </w:pPr>
      <w:rPr>
        <w:rFonts w:hint="default"/>
      </w:rPr>
    </w:lvl>
  </w:abstractNum>
  <w:abstractNum w:abstractNumId="6" w15:restartNumberingAfterBreak="0">
    <w:nsid w:val="0FB07CF6"/>
    <w:multiLevelType w:val="multilevel"/>
    <w:tmpl w:val="FD2895CE"/>
    <w:lvl w:ilvl="0">
      <w:start w:val="3"/>
      <w:numFmt w:val="decimal"/>
      <w:lvlText w:val="%1"/>
      <w:lvlJc w:val="left"/>
      <w:pPr>
        <w:ind w:left="1278" w:hanging="720"/>
        <w:jc w:val="left"/>
      </w:pPr>
      <w:rPr>
        <w:rFonts w:hint="default"/>
      </w:rPr>
    </w:lvl>
    <w:lvl w:ilvl="1">
      <w:start w:val="1"/>
      <w:numFmt w:val="decimal"/>
      <w:lvlText w:val="%1.%2"/>
      <w:lvlJc w:val="left"/>
      <w:pPr>
        <w:ind w:left="1278"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start w:val="1"/>
      <w:numFmt w:val="decimal"/>
      <w:lvlText w:val="%1.%2.%3.%4"/>
      <w:lvlJc w:val="left"/>
      <w:pPr>
        <w:ind w:left="2239" w:hanging="1201"/>
        <w:jc w:val="left"/>
      </w:pPr>
      <w:rPr>
        <w:rFonts w:ascii="Courier New" w:eastAsia="Courier New" w:hAnsi="Courier New" w:cs="Courier New" w:hint="default"/>
        <w:w w:val="99"/>
        <w:sz w:val="20"/>
        <w:szCs w:val="20"/>
      </w:rPr>
    </w:lvl>
    <w:lvl w:ilvl="4">
      <w:numFmt w:val="bullet"/>
      <w:lvlText w:val="•"/>
      <w:lvlJc w:val="left"/>
      <w:pPr>
        <w:ind w:left="2360" w:hanging="1201"/>
      </w:pPr>
      <w:rPr>
        <w:rFonts w:hint="default"/>
      </w:rPr>
    </w:lvl>
    <w:lvl w:ilvl="5">
      <w:numFmt w:val="bullet"/>
      <w:lvlText w:val="•"/>
      <w:lvlJc w:val="left"/>
      <w:pPr>
        <w:ind w:left="3583" w:hanging="1201"/>
      </w:pPr>
      <w:rPr>
        <w:rFonts w:hint="default"/>
      </w:rPr>
    </w:lvl>
    <w:lvl w:ilvl="6">
      <w:numFmt w:val="bullet"/>
      <w:lvlText w:val="•"/>
      <w:lvlJc w:val="left"/>
      <w:pPr>
        <w:ind w:left="4806" w:hanging="1201"/>
      </w:pPr>
      <w:rPr>
        <w:rFonts w:hint="default"/>
      </w:rPr>
    </w:lvl>
    <w:lvl w:ilvl="7">
      <w:numFmt w:val="bullet"/>
      <w:lvlText w:val="•"/>
      <w:lvlJc w:val="left"/>
      <w:pPr>
        <w:ind w:left="6030" w:hanging="1201"/>
      </w:pPr>
      <w:rPr>
        <w:rFonts w:hint="default"/>
      </w:rPr>
    </w:lvl>
    <w:lvl w:ilvl="8">
      <w:numFmt w:val="bullet"/>
      <w:lvlText w:val="•"/>
      <w:lvlJc w:val="left"/>
      <w:pPr>
        <w:ind w:left="7253" w:hanging="1201"/>
      </w:pPr>
      <w:rPr>
        <w:rFonts w:hint="default"/>
      </w:rPr>
    </w:lvl>
  </w:abstractNum>
  <w:abstractNum w:abstractNumId="7" w15:restartNumberingAfterBreak="0">
    <w:nsid w:val="113B3CE4"/>
    <w:multiLevelType w:val="hybridMultilevel"/>
    <w:tmpl w:val="8B2C8624"/>
    <w:lvl w:ilvl="0" w:tplc="7F36B9DE">
      <w:start w:val="3"/>
      <w:numFmt w:val="lowerLetter"/>
      <w:lvlText w:val="%1."/>
      <w:lvlJc w:val="left"/>
      <w:pPr>
        <w:ind w:left="820" w:hanging="480"/>
        <w:jc w:val="left"/>
      </w:pPr>
      <w:rPr>
        <w:rFonts w:ascii="Courier New" w:eastAsia="Courier New" w:hAnsi="Courier New" w:cs="Courier New" w:hint="default"/>
        <w:w w:val="99"/>
        <w:sz w:val="20"/>
        <w:szCs w:val="20"/>
      </w:rPr>
    </w:lvl>
    <w:lvl w:ilvl="1" w:tplc="04CEABDE">
      <w:numFmt w:val="bullet"/>
      <w:lvlText w:val="•"/>
      <w:lvlJc w:val="left"/>
      <w:pPr>
        <w:ind w:left="1708" w:hanging="480"/>
      </w:pPr>
      <w:rPr>
        <w:rFonts w:hint="default"/>
      </w:rPr>
    </w:lvl>
    <w:lvl w:ilvl="2" w:tplc="D66ED588">
      <w:numFmt w:val="bullet"/>
      <w:lvlText w:val="•"/>
      <w:lvlJc w:val="left"/>
      <w:pPr>
        <w:ind w:left="2596" w:hanging="480"/>
      </w:pPr>
      <w:rPr>
        <w:rFonts w:hint="default"/>
      </w:rPr>
    </w:lvl>
    <w:lvl w:ilvl="3" w:tplc="5798C802">
      <w:numFmt w:val="bullet"/>
      <w:lvlText w:val="•"/>
      <w:lvlJc w:val="left"/>
      <w:pPr>
        <w:ind w:left="3484" w:hanging="480"/>
      </w:pPr>
      <w:rPr>
        <w:rFonts w:hint="default"/>
      </w:rPr>
    </w:lvl>
    <w:lvl w:ilvl="4" w:tplc="73D04EAE">
      <w:numFmt w:val="bullet"/>
      <w:lvlText w:val="•"/>
      <w:lvlJc w:val="left"/>
      <w:pPr>
        <w:ind w:left="4372" w:hanging="480"/>
      </w:pPr>
      <w:rPr>
        <w:rFonts w:hint="default"/>
      </w:rPr>
    </w:lvl>
    <w:lvl w:ilvl="5" w:tplc="F654ADF6">
      <w:numFmt w:val="bullet"/>
      <w:lvlText w:val="•"/>
      <w:lvlJc w:val="left"/>
      <w:pPr>
        <w:ind w:left="5260" w:hanging="480"/>
      </w:pPr>
      <w:rPr>
        <w:rFonts w:hint="default"/>
      </w:rPr>
    </w:lvl>
    <w:lvl w:ilvl="6" w:tplc="314E0A3A">
      <w:numFmt w:val="bullet"/>
      <w:lvlText w:val="•"/>
      <w:lvlJc w:val="left"/>
      <w:pPr>
        <w:ind w:left="6148" w:hanging="480"/>
      </w:pPr>
      <w:rPr>
        <w:rFonts w:hint="default"/>
      </w:rPr>
    </w:lvl>
    <w:lvl w:ilvl="7" w:tplc="CF6AC47C">
      <w:numFmt w:val="bullet"/>
      <w:lvlText w:val="•"/>
      <w:lvlJc w:val="left"/>
      <w:pPr>
        <w:ind w:left="7036" w:hanging="480"/>
      </w:pPr>
      <w:rPr>
        <w:rFonts w:hint="default"/>
      </w:rPr>
    </w:lvl>
    <w:lvl w:ilvl="8" w:tplc="5CB89766">
      <w:numFmt w:val="bullet"/>
      <w:lvlText w:val="•"/>
      <w:lvlJc w:val="left"/>
      <w:pPr>
        <w:ind w:left="7924" w:hanging="480"/>
      </w:pPr>
      <w:rPr>
        <w:rFonts w:hint="default"/>
      </w:rPr>
    </w:lvl>
  </w:abstractNum>
  <w:abstractNum w:abstractNumId="8" w15:restartNumberingAfterBreak="0">
    <w:nsid w:val="1660272E"/>
    <w:multiLevelType w:val="multilevel"/>
    <w:tmpl w:val="A45CFE66"/>
    <w:lvl w:ilvl="0">
      <w:start w:val="1"/>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F910B0"/>
    <w:multiLevelType w:val="hybridMultilevel"/>
    <w:tmpl w:val="EB026842"/>
    <w:lvl w:ilvl="0" w:tplc="36E8B564">
      <w:start w:val="1"/>
      <w:numFmt w:val="lowerLetter"/>
      <w:lvlText w:val="%1."/>
      <w:lvlJc w:val="left"/>
      <w:pPr>
        <w:ind w:left="820" w:hanging="480"/>
        <w:jc w:val="left"/>
      </w:pPr>
      <w:rPr>
        <w:rFonts w:ascii="Courier New" w:eastAsia="Courier New" w:hAnsi="Courier New" w:cs="Courier New" w:hint="default"/>
        <w:w w:val="99"/>
        <w:sz w:val="20"/>
        <w:szCs w:val="20"/>
      </w:rPr>
    </w:lvl>
    <w:lvl w:ilvl="1" w:tplc="480EADEC">
      <w:numFmt w:val="bullet"/>
      <w:lvlText w:val="•"/>
      <w:lvlJc w:val="left"/>
      <w:pPr>
        <w:ind w:left="1708" w:hanging="480"/>
      </w:pPr>
      <w:rPr>
        <w:rFonts w:hint="default"/>
      </w:rPr>
    </w:lvl>
    <w:lvl w:ilvl="2" w:tplc="C512FA7E">
      <w:numFmt w:val="bullet"/>
      <w:lvlText w:val="•"/>
      <w:lvlJc w:val="left"/>
      <w:pPr>
        <w:ind w:left="2596" w:hanging="480"/>
      </w:pPr>
      <w:rPr>
        <w:rFonts w:hint="default"/>
      </w:rPr>
    </w:lvl>
    <w:lvl w:ilvl="3" w:tplc="75BC1D00">
      <w:numFmt w:val="bullet"/>
      <w:lvlText w:val="•"/>
      <w:lvlJc w:val="left"/>
      <w:pPr>
        <w:ind w:left="3484" w:hanging="480"/>
      </w:pPr>
      <w:rPr>
        <w:rFonts w:hint="default"/>
      </w:rPr>
    </w:lvl>
    <w:lvl w:ilvl="4" w:tplc="FC68B57E">
      <w:numFmt w:val="bullet"/>
      <w:lvlText w:val="•"/>
      <w:lvlJc w:val="left"/>
      <w:pPr>
        <w:ind w:left="4372" w:hanging="480"/>
      </w:pPr>
      <w:rPr>
        <w:rFonts w:hint="default"/>
      </w:rPr>
    </w:lvl>
    <w:lvl w:ilvl="5" w:tplc="2558FEBA">
      <w:numFmt w:val="bullet"/>
      <w:lvlText w:val="•"/>
      <w:lvlJc w:val="left"/>
      <w:pPr>
        <w:ind w:left="5260" w:hanging="480"/>
      </w:pPr>
      <w:rPr>
        <w:rFonts w:hint="default"/>
      </w:rPr>
    </w:lvl>
    <w:lvl w:ilvl="6" w:tplc="DC704600">
      <w:numFmt w:val="bullet"/>
      <w:lvlText w:val="•"/>
      <w:lvlJc w:val="left"/>
      <w:pPr>
        <w:ind w:left="6148" w:hanging="480"/>
      </w:pPr>
      <w:rPr>
        <w:rFonts w:hint="default"/>
      </w:rPr>
    </w:lvl>
    <w:lvl w:ilvl="7" w:tplc="C71E52DC">
      <w:numFmt w:val="bullet"/>
      <w:lvlText w:val="•"/>
      <w:lvlJc w:val="left"/>
      <w:pPr>
        <w:ind w:left="7036" w:hanging="480"/>
      </w:pPr>
      <w:rPr>
        <w:rFonts w:hint="default"/>
      </w:rPr>
    </w:lvl>
    <w:lvl w:ilvl="8" w:tplc="251E77DC">
      <w:numFmt w:val="bullet"/>
      <w:lvlText w:val="•"/>
      <w:lvlJc w:val="left"/>
      <w:pPr>
        <w:ind w:left="7924" w:hanging="480"/>
      </w:pPr>
      <w:rPr>
        <w:rFonts w:hint="default"/>
      </w:rPr>
    </w:lvl>
  </w:abstractNum>
  <w:abstractNum w:abstractNumId="10" w15:restartNumberingAfterBreak="0">
    <w:nsid w:val="1E79320C"/>
    <w:multiLevelType w:val="multilevel"/>
    <w:tmpl w:val="A69ACD3E"/>
    <w:lvl w:ilvl="0">
      <w:start w:val="2"/>
      <w:numFmt w:val="decimal"/>
      <w:lvlText w:val="%1"/>
      <w:lvlJc w:val="left"/>
      <w:pPr>
        <w:ind w:left="1278" w:hanging="720"/>
        <w:jc w:val="left"/>
      </w:pPr>
      <w:rPr>
        <w:rFonts w:hint="default"/>
      </w:rPr>
    </w:lvl>
    <w:lvl w:ilvl="1">
      <w:start w:val="1"/>
      <w:numFmt w:val="decimal"/>
      <w:lvlText w:val="%1.%2"/>
      <w:lvlJc w:val="left"/>
      <w:pPr>
        <w:ind w:left="319"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1880" w:hanging="960"/>
      </w:pPr>
      <w:rPr>
        <w:rFonts w:hint="default"/>
      </w:rPr>
    </w:lvl>
    <w:lvl w:ilvl="4">
      <w:numFmt w:val="bullet"/>
      <w:lvlText w:val="•"/>
      <w:lvlJc w:val="left"/>
      <w:pPr>
        <w:ind w:left="2997" w:hanging="960"/>
      </w:pPr>
      <w:rPr>
        <w:rFonts w:hint="default"/>
      </w:rPr>
    </w:lvl>
    <w:lvl w:ilvl="5">
      <w:numFmt w:val="bullet"/>
      <w:lvlText w:val="•"/>
      <w:lvlJc w:val="left"/>
      <w:pPr>
        <w:ind w:left="4114" w:hanging="960"/>
      </w:pPr>
      <w:rPr>
        <w:rFonts w:hint="default"/>
      </w:rPr>
    </w:lvl>
    <w:lvl w:ilvl="6">
      <w:numFmt w:val="bullet"/>
      <w:lvlText w:val="•"/>
      <w:lvlJc w:val="left"/>
      <w:pPr>
        <w:ind w:left="5231" w:hanging="960"/>
      </w:pPr>
      <w:rPr>
        <w:rFonts w:hint="default"/>
      </w:rPr>
    </w:lvl>
    <w:lvl w:ilvl="7">
      <w:numFmt w:val="bullet"/>
      <w:lvlText w:val="•"/>
      <w:lvlJc w:val="left"/>
      <w:pPr>
        <w:ind w:left="6348" w:hanging="960"/>
      </w:pPr>
      <w:rPr>
        <w:rFonts w:hint="default"/>
      </w:rPr>
    </w:lvl>
    <w:lvl w:ilvl="8">
      <w:numFmt w:val="bullet"/>
      <w:lvlText w:val="•"/>
      <w:lvlJc w:val="left"/>
      <w:pPr>
        <w:ind w:left="7465" w:hanging="960"/>
      </w:pPr>
      <w:rPr>
        <w:rFonts w:hint="default"/>
      </w:rPr>
    </w:lvl>
  </w:abstractNum>
  <w:abstractNum w:abstractNumId="11" w15:restartNumberingAfterBreak="0">
    <w:nsid w:val="245B79D4"/>
    <w:multiLevelType w:val="multilevel"/>
    <w:tmpl w:val="39E43B86"/>
    <w:lvl w:ilvl="0">
      <w:start w:val="1"/>
      <w:numFmt w:val="decimal"/>
      <w:lvlText w:val="%1"/>
      <w:lvlJc w:val="left"/>
      <w:pPr>
        <w:ind w:left="1559" w:hanging="721"/>
        <w:jc w:val="righ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595" w:hanging="480"/>
      </w:pPr>
      <w:rPr>
        <w:rFonts w:hint="default"/>
      </w:rPr>
    </w:lvl>
    <w:lvl w:ilvl="5">
      <w:numFmt w:val="bullet"/>
      <w:lvlText w:val="•"/>
      <w:lvlJc w:val="left"/>
      <w:pPr>
        <w:ind w:left="4612" w:hanging="480"/>
      </w:pPr>
      <w:rPr>
        <w:rFonts w:hint="default"/>
      </w:rPr>
    </w:lvl>
    <w:lvl w:ilvl="6">
      <w:numFmt w:val="bullet"/>
      <w:lvlText w:val="•"/>
      <w:lvlJc w:val="left"/>
      <w:pPr>
        <w:ind w:left="5630" w:hanging="480"/>
      </w:pPr>
      <w:rPr>
        <w:rFonts w:hint="default"/>
      </w:rPr>
    </w:lvl>
    <w:lvl w:ilvl="7">
      <w:numFmt w:val="bullet"/>
      <w:lvlText w:val="•"/>
      <w:lvlJc w:val="left"/>
      <w:pPr>
        <w:ind w:left="6647" w:hanging="480"/>
      </w:pPr>
      <w:rPr>
        <w:rFonts w:hint="default"/>
      </w:rPr>
    </w:lvl>
    <w:lvl w:ilvl="8">
      <w:numFmt w:val="bullet"/>
      <w:lvlText w:val="•"/>
      <w:lvlJc w:val="left"/>
      <w:pPr>
        <w:ind w:left="7665" w:hanging="480"/>
      </w:pPr>
      <w:rPr>
        <w:rFonts w:hint="default"/>
      </w:rPr>
    </w:lvl>
  </w:abstractNum>
  <w:abstractNum w:abstractNumId="12" w15:restartNumberingAfterBreak="0">
    <w:nsid w:val="29473819"/>
    <w:multiLevelType w:val="multilevel"/>
    <w:tmpl w:val="DE923D50"/>
    <w:lvl w:ilvl="0">
      <w:start w:val="1"/>
      <w:numFmt w:val="decimal"/>
      <w:lvlText w:val="%1"/>
      <w:lvlJc w:val="left"/>
      <w:pPr>
        <w:ind w:left="1278" w:hanging="720"/>
        <w:jc w:val="left"/>
      </w:pPr>
      <w:rPr>
        <w:rFonts w:hint="default"/>
      </w:rPr>
    </w:lvl>
    <w:lvl w:ilvl="1">
      <w:start w:val="1"/>
      <w:numFmt w:val="decimal"/>
      <w:lvlText w:val="%1.%2"/>
      <w:lvlJc w:val="left"/>
      <w:pPr>
        <w:ind w:left="1320" w:hanging="720"/>
        <w:jc w:val="left"/>
      </w:pPr>
      <w:rPr>
        <w:rFonts w:ascii="Courier New" w:eastAsia="Courier New" w:hAnsi="Courier New" w:cs="Courier New" w:hint="default"/>
        <w:w w:val="99"/>
        <w:sz w:val="20"/>
        <w:szCs w:val="20"/>
      </w:rPr>
    </w:lvl>
    <w:lvl w:ilvl="2">
      <w:start w:val="1"/>
      <w:numFmt w:val="decimal"/>
      <w:lvlText w:val="%1.%2.%3"/>
      <w:lvlJc w:val="left"/>
      <w:pPr>
        <w:ind w:left="1758" w:hanging="960"/>
        <w:jc w:val="left"/>
      </w:pPr>
      <w:rPr>
        <w:rFonts w:ascii="Courier New" w:eastAsia="Courier New" w:hAnsi="Courier New" w:cs="Courier New" w:hint="default"/>
        <w:w w:val="99"/>
        <w:sz w:val="20"/>
        <w:szCs w:val="20"/>
      </w:rPr>
    </w:lvl>
    <w:lvl w:ilvl="3">
      <w:numFmt w:val="bullet"/>
      <w:lvlText w:val="•"/>
      <w:lvlJc w:val="left"/>
      <w:pPr>
        <w:ind w:left="1760" w:hanging="960"/>
      </w:pPr>
      <w:rPr>
        <w:rFonts w:hint="default"/>
      </w:rPr>
    </w:lvl>
    <w:lvl w:ilvl="4">
      <w:numFmt w:val="bullet"/>
      <w:lvlText w:val="•"/>
      <w:lvlJc w:val="left"/>
      <w:pPr>
        <w:ind w:left="1880" w:hanging="960"/>
      </w:pPr>
      <w:rPr>
        <w:rFonts w:hint="default"/>
      </w:rPr>
    </w:lvl>
    <w:lvl w:ilvl="5">
      <w:numFmt w:val="bullet"/>
      <w:lvlText w:val="•"/>
      <w:lvlJc w:val="left"/>
      <w:pPr>
        <w:ind w:left="3183" w:hanging="960"/>
      </w:pPr>
      <w:rPr>
        <w:rFonts w:hint="default"/>
      </w:rPr>
    </w:lvl>
    <w:lvl w:ilvl="6">
      <w:numFmt w:val="bullet"/>
      <w:lvlText w:val="•"/>
      <w:lvlJc w:val="left"/>
      <w:pPr>
        <w:ind w:left="4486" w:hanging="960"/>
      </w:pPr>
      <w:rPr>
        <w:rFonts w:hint="default"/>
      </w:rPr>
    </w:lvl>
    <w:lvl w:ilvl="7">
      <w:numFmt w:val="bullet"/>
      <w:lvlText w:val="•"/>
      <w:lvlJc w:val="left"/>
      <w:pPr>
        <w:ind w:left="5790" w:hanging="960"/>
      </w:pPr>
      <w:rPr>
        <w:rFonts w:hint="default"/>
      </w:rPr>
    </w:lvl>
    <w:lvl w:ilvl="8">
      <w:numFmt w:val="bullet"/>
      <w:lvlText w:val="•"/>
      <w:lvlJc w:val="left"/>
      <w:pPr>
        <w:ind w:left="7093" w:hanging="960"/>
      </w:pPr>
      <w:rPr>
        <w:rFonts w:hint="default"/>
      </w:rPr>
    </w:lvl>
  </w:abstractNum>
  <w:abstractNum w:abstractNumId="13" w15:restartNumberingAfterBreak="0">
    <w:nsid w:val="446170CE"/>
    <w:multiLevelType w:val="multilevel"/>
    <w:tmpl w:val="83DE6B34"/>
    <w:lvl w:ilvl="0">
      <w:start w:val="3"/>
      <w:numFmt w:val="decimal"/>
      <w:lvlText w:val="%1"/>
      <w:lvlJc w:val="left"/>
      <w:pPr>
        <w:ind w:left="1300" w:hanging="1200"/>
        <w:jc w:val="left"/>
      </w:pPr>
      <w:rPr>
        <w:rFonts w:hint="default"/>
      </w:rPr>
    </w:lvl>
    <w:lvl w:ilvl="1">
      <w:start w:val="2"/>
      <w:numFmt w:val="decimal"/>
      <w:lvlText w:val="%1.%2"/>
      <w:lvlJc w:val="left"/>
      <w:pPr>
        <w:ind w:left="1300" w:hanging="1200"/>
        <w:jc w:val="left"/>
      </w:pPr>
      <w:rPr>
        <w:rFonts w:hint="default"/>
      </w:rPr>
    </w:lvl>
    <w:lvl w:ilvl="2">
      <w:start w:val="4"/>
      <w:numFmt w:val="decimal"/>
      <w:lvlText w:val="%1.%2.%3"/>
      <w:lvlJc w:val="left"/>
      <w:pPr>
        <w:ind w:left="1300" w:hanging="1200"/>
        <w:jc w:val="left"/>
      </w:pPr>
      <w:rPr>
        <w:rFonts w:hint="default"/>
      </w:rPr>
    </w:lvl>
    <w:lvl w:ilvl="3">
      <w:start w:val="1"/>
      <w:numFmt w:val="decimal"/>
      <w:lvlText w:val="%1.%2.%3.%4"/>
      <w:lvlJc w:val="left"/>
      <w:pPr>
        <w:ind w:left="1300" w:hanging="1200"/>
        <w:jc w:val="left"/>
      </w:pPr>
      <w:rPr>
        <w:rFonts w:ascii="Courier New" w:eastAsia="Courier New" w:hAnsi="Courier New" w:cs="Courier New" w:hint="default"/>
        <w:w w:val="99"/>
        <w:sz w:val="20"/>
        <w:szCs w:val="20"/>
      </w:rPr>
    </w:lvl>
    <w:lvl w:ilvl="4">
      <w:numFmt w:val="bullet"/>
      <w:lvlText w:val="•"/>
      <w:lvlJc w:val="left"/>
      <w:pPr>
        <w:ind w:left="4660" w:hanging="1200"/>
      </w:pPr>
      <w:rPr>
        <w:rFonts w:hint="default"/>
      </w:rPr>
    </w:lvl>
    <w:lvl w:ilvl="5">
      <w:numFmt w:val="bullet"/>
      <w:lvlText w:val="•"/>
      <w:lvlJc w:val="left"/>
      <w:pPr>
        <w:ind w:left="5500" w:hanging="1200"/>
      </w:pPr>
      <w:rPr>
        <w:rFonts w:hint="default"/>
      </w:rPr>
    </w:lvl>
    <w:lvl w:ilvl="6">
      <w:numFmt w:val="bullet"/>
      <w:lvlText w:val="•"/>
      <w:lvlJc w:val="left"/>
      <w:pPr>
        <w:ind w:left="6340" w:hanging="1200"/>
      </w:pPr>
      <w:rPr>
        <w:rFonts w:hint="default"/>
      </w:rPr>
    </w:lvl>
    <w:lvl w:ilvl="7">
      <w:numFmt w:val="bullet"/>
      <w:lvlText w:val="•"/>
      <w:lvlJc w:val="left"/>
      <w:pPr>
        <w:ind w:left="7180" w:hanging="1200"/>
      </w:pPr>
      <w:rPr>
        <w:rFonts w:hint="default"/>
      </w:rPr>
    </w:lvl>
    <w:lvl w:ilvl="8">
      <w:numFmt w:val="bullet"/>
      <w:lvlText w:val="•"/>
      <w:lvlJc w:val="left"/>
      <w:pPr>
        <w:ind w:left="8020" w:hanging="1200"/>
      </w:pPr>
      <w:rPr>
        <w:rFonts w:hint="default"/>
      </w:rPr>
    </w:lvl>
  </w:abstractNum>
  <w:abstractNum w:abstractNumId="14" w15:restartNumberingAfterBreak="0">
    <w:nsid w:val="46183987"/>
    <w:multiLevelType w:val="multilevel"/>
    <w:tmpl w:val="33CA38AC"/>
    <w:lvl w:ilvl="0">
      <w:start w:val="1"/>
      <w:numFmt w:val="decimal"/>
      <w:lvlText w:val="%1"/>
      <w:lvlJc w:val="left"/>
      <w:pPr>
        <w:ind w:left="1060" w:hanging="961"/>
        <w:jc w:val="left"/>
      </w:pPr>
      <w:rPr>
        <w:rFonts w:hint="default"/>
      </w:rPr>
    </w:lvl>
    <w:lvl w:ilvl="1">
      <w:start w:val="4"/>
      <w:numFmt w:val="decimal"/>
      <w:lvlText w:val="%1.%2"/>
      <w:lvlJc w:val="left"/>
      <w:pPr>
        <w:ind w:left="1060" w:hanging="961"/>
        <w:jc w:val="left"/>
      </w:pPr>
      <w:rPr>
        <w:rFonts w:hint="default"/>
      </w:rPr>
    </w:lvl>
    <w:lvl w:ilvl="2">
      <w:start w:val="6"/>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40" w:hanging="480"/>
      </w:pPr>
      <w:rPr>
        <w:rFonts w:hint="default"/>
      </w:rPr>
    </w:lvl>
    <w:lvl w:ilvl="5">
      <w:numFmt w:val="bullet"/>
      <w:lvlText w:val="•"/>
      <w:lvlJc w:val="left"/>
      <w:pPr>
        <w:ind w:left="4900" w:hanging="480"/>
      </w:pPr>
      <w:rPr>
        <w:rFonts w:hint="default"/>
      </w:rPr>
    </w:lvl>
    <w:lvl w:ilvl="6">
      <w:numFmt w:val="bullet"/>
      <w:lvlText w:val="•"/>
      <w:lvlJc w:val="left"/>
      <w:pPr>
        <w:ind w:left="5860" w:hanging="480"/>
      </w:pPr>
      <w:rPr>
        <w:rFonts w:hint="default"/>
      </w:rPr>
    </w:lvl>
    <w:lvl w:ilvl="7">
      <w:numFmt w:val="bullet"/>
      <w:lvlText w:val="•"/>
      <w:lvlJc w:val="left"/>
      <w:pPr>
        <w:ind w:left="6820" w:hanging="480"/>
      </w:pPr>
      <w:rPr>
        <w:rFonts w:hint="default"/>
      </w:rPr>
    </w:lvl>
    <w:lvl w:ilvl="8">
      <w:numFmt w:val="bullet"/>
      <w:lvlText w:val="•"/>
      <w:lvlJc w:val="left"/>
      <w:pPr>
        <w:ind w:left="7780" w:hanging="480"/>
      </w:pPr>
      <w:rPr>
        <w:rFonts w:hint="default"/>
      </w:rPr>
    </w:lvl>
  </w:abstractNum>
  <w:abstractNum w:abstractNumId="15" w15:restartNumberingAfterBreak="0">
    <w:nsid w:val="498E196E"/>
    <w:multiLevelType w:val="multilevel"/>
    <w:tmpl w:val="AA5AEC14"/>
    <w:lvl w:ilvl="0">
      <w:start w:val="1"/>
      <w:numFmt w:val="decimal"/>
      <w:lvlText w:val="%1"/>
      <w:lvlJc w:val="left"/>
      <w:pPr>
        <w:ind w:left="820" w:hanging="721"/>
        <w:jc w:val="left"/>
      </w:pPr>
      <w:rPr>
        <w:rFonts w:hint="default"/>
      </w:rPr>
    </w:lvl>
    <w:lvl w:ilvl="1">
      <w:start w:val="9"/>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40" w:hanging="480"/>
      </w:pPr>
      <w:rPr>
        <w:rFonts w:hint="default"/>
      </w:rPr>
    </w:lvl>
    <w:lvl w:ilvl="5">
      <w:numFmt w:val="bullet"/>
      <w:lvlText w:val="•"/>
      <w:lvlJc w:val="left"/>
      <w:pPr>
        <w:ind w:left="4900" w:hanging="480"/>
      </w:pPr>
      <w:rPr>
        <w:rFonts w:hint="default"/>
      </w:rPr>
    </w:lvl>
    <w:lvl w:ilvl="6">
      <w:numFmt w:val="bullet"/>
      <w:lvlText w:val="•"/>
      <w:lvlJc w:val="left"/>
      <w:pPr>
        <w:ind w:left="5860" w:hanging="480"/>
      </w:pPr>
      <w:rPr>
        <w:rFonts w:hint="default"/>
      </w:rPr>
    </w:lvl>
    <w:lvl w:ilvl="7">
      <w:numFmt w:val="bullet"/>
      <w:lvlText w:val="•"/>
      <w:lvlJc w:val="left"/>
      <w:pPr>
        <w:ind w:left="6820" w:hanging="480"/>
      </w:pPr>
      <w:rPr>
        <w:rFonts w:hint="default"/>
      </w:rPr>
    </w:lvl>
    <w:lvl w:ilvl="8">
      <w:numFmt w:val="bullet"/>
      <w:lvlText w:val="•"/>
      <w:lvlJc w:val="left"/>
      <w:pPr>
        <w:ind w:left="7780" w:hanging="480"/>
      </w:pPr>
      <w:rPr>
        <w:rFonts w:hint="default"/>
      </w:rPr>
    </w:lvl>
  </w:abstractNum>
  <w:abstractNum w:abstractNumId="16" w15:restartNumberingAfterBreak="0">
    <w:nsid w:val="49AD2E1D"/>
    <w:multiLevelType w:val="hybridMultilevel"/>
    <w:tmpl w:val="9B06C04C"/>
    <w:lvl w:ilvl="0" w:tplc="D42C4B10">
      <w:start w:val="1"/>
      <w:numFmt w:val="lowerLetter"/>
      <w:lvlText w:val="%1."/>
      <w:lvlJc w:val="left"/>
      <w:pPr>
        <w:ind w:left="100" w:hanging="360"/>
        <w:jc w:val="left"/>
      </w:pPr>
      <w:rPr>
        <w:rFonts w:ascii="Courier New" w:eastAsia="Courier New" w:hAnsi="Courier New" w:cs="Courier New" w:hint="default"/>
        <w:w w:val="99"/>
        <w:sz w:val="20"/>
        <w:szCs w:val="20"/>
      </w:rPr>
    </w:lvl>
    <w:lvl w:ilvl="1" w:tplc="04545ED2">
      <w:numFmt w:val="bullet"/>
      <w:lvlText w:val="•"/>
      <w:lvlJc w:val="left"/>
      <w:pPr>
        <w:ind w:left="1060" w:hanging="360"/>
      </w:pPr>
      <w:rPr>
        <w:rFonts w:hint="default"/>
      </w:rPr>
    </w:lvl>
    <w:lvl w:ilvl="2" w:tplc="12500B90">
      <w:numFmt w:val="bullet"/>
      <w:lvlText w:val="•"/>
      <w:lvlJc w:val="left"/>
      <w:pPr>
        <w:ind w:left="2020" w:hanging="360"/>
      </w:pPr>
      <w:rPr>
        <w:rFonts w:hint="default"/>
      </w:rPr>
    </w:lvl>
    <w:lvl w:ilvl="3" w:tplc="08B8E6B2">
      <w:numFmt w:val="bullet"/>
      <w:lvlText w:val="•"/>
      <w:lvlJc w:val="left"/>
      <w:pPr>
        <w:ind w:left="2980" w:hanging="360"/>
      </w:pPr>
      <w:rPr>
        <w:rFonts w:hint="default"/>
      </w:rPr>
    </w:lvl>
    <w:lvl w:ilvl="4" w:tplc="F0628A40">
      <w:numFmt w:val="bullet"/>
      <w:lvlText w:val="•"/>
      <w:lvlJc w:val="left"/>
      <w:pPr>
        <w:ind w:left="3940" w:hanging="360"/>
      </w:pPr>
      <w:rPr>
        <w:rFonts w:hint="default"/>
      </w:rPr>
    </w:lvl>
    <w:lvl w:ilvl="5" w:tplc="1DFCA28E">
      <w:numFmt w:val="bullet"/>
      <w:lvlText w:val="•"/>
      <w:lvlJc w:val="left"/>
      <w:pPr>
        <w:ind w:left="4900" w:hanging="360"/>
      </w:pPr>
      <w:rPr>
        <w:rFonts w:hint="default"/>
      </w:rPr>
    </w:lvl>
    <w:lvl w:ilvl="6" w:tplc="B2224446">
      <w:numFmt w:val="bullet"/>
      <w:lvlText w:val="•"/>
      <w:lvlJc w:val="left"/>
      <w:pPr>
        <w:ind w:left="5860" w:hanging="360"/>
      </w:pPr>
      <w:rPr>
        <w:rFonts w:hint="default"/>
      </w:rPr>
    </w:lvl>
    <w:lvl w:ilvl="7" w:tplc="9272A14C">
      <w:numFmt w:val="bullet"/>
      <w:lvlText w:val="•"/>
      <w:lvlJc w:val="left"/>
      <w:pPr>
        <w:ind w:left="6820" w:hanging="360"/>
      </w:pPr>
      <w:rPr>
        <w:rFonts w:hint="default"/>
      </w:rPr>
    </w:lvl>
    <w:lvl w:ilvl="8" w:tplc="77D0F4CC">
      <w:numFmt w:val="bullet"/>
      <w:lvlText w:val="•"/>
      <w:lvlJc w:val="left"/>
      <w:pPr>
        <w:ind w:left="7780" w:hanging="360"/>
      </w:pPr>
      <w:rPr>
        <w:rFonts w:hint="default"/>
      </w:rPr>
    </w:lvl>
  </w:abstractNum>
  <w:abstractNum w:abstractNumId="17" w15:restartNumberingAfterBreak="0">
    <w:nsid w:val="4F064D8F"/>
    <w:multiLevelType w:val="hybridMultilevel"/>
    <w:tmpl w:val="37F63BC0"/>
    <w:lvl w:ilvl="0" w:tplc="C11A8962">
      <w:start w:val="1"/>
      <w:numFmt w:val="lowerLetter"/>
      <w:lvlText w:val="%1."/>
      <w:lvlJc w:val="left"/>
      <w:pPr>
        <w:ind w:left="820" w:hanging="480"/>
        <w:jc w:val="left"/>
      </w:pPr>
      <w:rPr>
        <w:rFonts w:ascii="Courier New" w:eastAsia="Courier New" w:hAnsi="Courier New" w:cs="Courier New" w:hint="default"/>
        <w:w w:val="99"/>
        <w:sz w:val="20"/>
        <w:szCs w:val="20"/>
      </w:rPr>
    </w:lvl>
    <w:lvl w:ilvl="1" w:tplc="DEF29800">
      <w:start w:val="1"/>
      <w:numFmt w:val="decimal"/>
      <w:lvlText w:val="(%2)"/>
      <w:lvlJc w:val="left"/>
      <w:pPr>
        <w:ind w:left="1439" w:hanging="600"/>
        <w:jc w:val="left"/>
      </w:pPr>
      <w:rPr>
        <w:rFonts w:ascii="Courier New" w:eastAsia="Courier New" w:hAnsi="Courier New" w:cs="Courier New" w:hint="default"/>
        <w:w w:val="99"/>
        <w:sz w:val="20"/>
        <w:szCs w:val="20"/>
      </w:rPr>
    </w:lvl>
    <w:lvl w:ilvl="2" w:tplc="AC1654FC">
      <w:numFmt w:val="bullet"/>
      <w:lvlText w:val="•"/>
      <w:lvlJc w:val="left"/>
      <w:pPr>
        <w:ind w:left="2357" w:hanging="600"/>
      </w:pPr>
      <w:rPr>
        <w:rFonts w:hint="default"/>
      </w:rPr>
    </w:lvl>
    <w:lvl w:ilvl="3" w:tplc="BFB89D9A">
      <w:numFmt w:val="bullet"/>
      <w:lvlText w:val="•"/>
      <w:lvlJc w:val="left"/>
      <w:pPr>
        <w:ind w:left="3275" w:hanging="600"/>
      </w:pPr>
      <w:rPr>
        <w:rFonts w:hint="default"/>
      </w:rPr>
    </w:lvl>
    <w:lvl w:ilvl="4" w:tplc="B7D284C2">
      <w:numFmt w:val="bullet"/>
      <w:lvlText w:val="•"/>
      <w:lvlJc w:val="left"/>
      <w:pPr>
        <w:ind w:left="4193" w:hanging="600"/>
      </w:pPr>
      <w:rPr>
        <w:rFonts w:hint="default"/>
      </w:rPr>
    </w:lvl>
    <w:lvl w:ilvl="5" w:tplc="71CE83C4">
      <w:numFmt w:val="bullet"/>
      <w:lvlText w:val="•"/>
      <w:lvlJc w:val="left"/>
      <w:pPr>
        <w:ind w:left="5111" w:hanging="600"/>
      </w:pPr>
      <w:rPr>
        <w:rFonts w:hint="default"/>
      </w:rPr>
    </w:lvl>
    <w:lvl w:ilvl="6" w:tplc="6278FA2E">
      <w:numFmt w:val="bullet"/>
      <w:lvlText w:val="•"/>
      <w:lvlJc w:val="left"/>
      <w:pPr>
        <w:ind w:left="6028" w:hanging="600"/>
      </w:pPr>
      <w:rPr>
        <w:rFonts w:hint="default"/>
      </w:rPr>
    </w:lvl>
    <w:lvl w:ilvl="7" w:tplc="5F3C1628">
      <w:numFmt w:val="bullet"/>
      <w:lvlText w:val="•"/>
      <w:lvlJc w:val="left"/>
      <w:pPr>
        <w:ind w:left="6946" w:hanging="600"/>
      </w:pPr>
      <w:rPr>
        <w:rFonts w:hint="default"/>
      </w:rPr>
    </w:lvl>
    <w:lvl w:ilvl="8" w:tplc="5C467514">
      <w:numFmt w:val="bullet"/>
      <w:lvlText w:val="•"/>
      <w:lvlJc w:val="left"/>
      <w:pPr>
        <w:ind w:left="7864" w:hanging="600"/>
      </w:pPr>
      <w:rPr>
        <w:rFonts w:hint="default"/>
      </w:rPr>
    </w:lvl>
  </w:abstractNum>
  <w:abstractNum w:abstractNumId="18" w15:restartNumberingAfterBreak="0">
    <w:nsid w:val="5435436E"/>
    <w:multiLevelType w:val="multilevel"/>
    <w:tmpl w:val="60D4136C"/>
    <w:lvl w:ilvl="0">
      <w:start w:val="1"/>
      <w:numFmt w:val="decimal"/>
      <w:lvlText w:val="%1"/>
      <w:lvlJc w:val="left"/>
      <w:pPr>
        <w:ind w:left="1060" w:hanging="961"/>
        <w:jc w:val="left"/>
      </w:pPr>
      <w:rPr>
        <w:rFonts w:hint="default"/>
      </w:rPr>
    </w:lvl>
    <w:lvl w:ilvl="1">
      <w:start w:val="7"/>
      <w:numFmt w:val="decimal"/>
      <w:lvlText w:val="%1.%2"/>
      <w:lvlJc w:val="left"/>
      <w:pPr>
        <w:ind w:left="1060" w:hanging="961"/>
        <w:jc w:val="left"/>
      </w:pPr>
      <w:rPr>
        <w:rFonts w:hint="default"/>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start w:val="1"/>
      <w:numFmt w:val="lowerLetter"/>
      <w:lvlText w:val="%4."/>
      <w:lvlJc w:val="left"/>
      <w:pPr>
        <w:ind w:left="820" w:hanging="480"/>
        <w:jc w:val="left"/>
      </w:pPr>
      <w:rPr>
        <w:rFonts w:ascii="Courier New" w:eastAsia="Courier New" w:hAnsi="Courier New" w:cs="Courier New" w:hint="default"/>
        <w:w w:val="99"/>
        <w:sz w:val="20"/>
        <w:szCs w:val="20"/>
      </w:rPr>
    </w:lvl>
    <w:lvl w:ilvl="4">
      <w:numFmt w:val="bullet"/>
      <w:lvlText w:val="•"/>
      <w:lvlJc w:val="left"/>
      <w:pPr>
        <w:ind w:left="3940" w:hanging="480"/>
      </w:pPr>
      <w:rPr>
        <w:rFonts w:hint="default"/>
      </w:rPr>
    </w:lvl>
    <w:lvl w:ilvl="5">
      <w:numFmt w:val="bullet"/>
      <w:lvlText w:val="•"/>
      <w:lvlJc w:val="left"/>
      <w:pPr>
        <w:ind w:left="4900" w:hanging="480"/>
      </w:pPr>
      <w:rPr>
        <w:rFonts w:hint="default"/>
      </w:rPr>
    </w:lvl>
    <w:lvl w:ilvl="6">
      <w:numFmt w:val="bullet"/>
      <w:lvlText w:val="•"/>
      <w:lvlJc w:val="left"/>
      <w:pPr>
        <w:ind w:left="5860" w:hanging="480"/>
      </w:pPr>
      <w:rPr>
        <w:rFonts w:hint="default"/>
      </w:rPr>
    </w:lvl>
    <w:lvl w:ilvl="7">
      <w:numFmt w:val="bullet"/>
      <w:lvlText w:val="•"/>
      <w:lvlJc w:val="left"/>
      <w:pPr>
        <w:ind w:left="6820" w:hanging="480"/>
      </w:pPr>
      <w:rPr>
        <w:rFonts w:hint="default"/>
      </w:rPr>
    </w:lvl>
    <w:lvl w:ilvl="8">
      <w:numFmt w:val="bullet"/>
      <w:lvlText w:val="•"/>
      <w:lvlJc w:val="left"/>
      <w:pPr>
        <w:ind w:left="7780" w:hanging="480"/>
      </w:pPr>
      <w:rPr>
        <w:rFonts w:hint="default"/>
      </w:rPr>
    </w:lvl>
  </w:abstractNum>
  <w:abstractNum w:abstractNumId="19" w15:restartNumberingAfterBreak="0">
    <w:nsid w:val="65745A78"/>
    <w:multiLevelType w:val="multilevel"/>
    <w:tmpl w:val="8B581A8E"/>
    <w:lvl w:ilvl="0">
      <w:start w:val="2"/>
      <w:numFmt w:val="decimal"/>
      <w:lvlText w:val="%1"/>
      <w:lvlJc w:val="left"/>
      <w:pPr>
        <w:ind w:left="940" w:hanging="841"/>
        <w:jc w:val="left"/>
      </w:pPr>
      <w:rPr>
        <w:rFonts w:hint="default"/>
      </w:rPr>
    </w:lvl>
    <w:lvl w:ilvl="1">
      <w:start w:val="15"/>
      <w:numFmt w:val="decimal"/>
      <w:lvlText w:val="%1.%2"/>
      <w:lvlJc w:val="left"/>
      <w:pPr>
        <w:ind w:left="940" w:hanging="841"/>
        <w:jc w:val="left"/>
      </w:pPr>
      <w:rPr>
        <w:rFonts w:ascii="Courier New" w:eastAsia="Courier New" w:hAnsi="Courier New" w:cs="Courier New" w:hint="default"/>
        <w:w w:val="99"/>
        <w:sz w:val="20"/>
        <w:szCs w:val="20"/>
      </w:rPr>
    </w:lvl>
    <w:lvl w:ilvl="2">
      <w:start w:val="1"/>
      <w:numFmt w:val="lowerLetter"/>
      <w:lvlText w:val="%3."/>
      <w:lvlJc w:val="left"/>
      <w:pPr>
        <w:ind w:left="1559" w:hanging="360"/>
        <w:jc w:val="left"/>
      </w:pPr>
      <w:rPr>
        <w:rFonts w:ascii="Courier New" w:eastAsia="Courier New" w:hAnsi="Courier New" w:cs="Courier New" w:hint="default"/>
        <w:b/>
        <w:bCs/>
        <w:w w:val="99"/>
        <w:sz w:val="20"/>
        <w:szCs w:val="20"/>
      </w:rPr>
    </w:lvl>
    <w:lvl w:ilvl="3">
      <w:numFmt w:val="bullet"/>
      <w:lvlText w:val="•"/>
      <w:lvlJc w:val="left"/>
      <w:pPr>
        <w:ind w:left="3368" w:hanging="360"/>
      </w:pPr>
      <w:rPr>
        <w:rFonts w:hint="default"/>
      </w:rPr>
    </w:lvl>
    <w:lvl w:ilvl="4">
      <w:numFmt w:val="bullet"/>
      <w:lvlText w:val="•"/>
      <w:lvlJc w:val="left"/>
      <w:pPr>
        <w:ind w:left="4273" w:hanging="360"/>
      </w:pPr>
      <w:rPr>
        <w:rFonts w:hint="default"/>
      </w:rPr>
    </w:lvl>
    <w:lvl w:ilvl="5">
      <w:numFmt w:val="bullet"/>
      <w:lvlText w:val="•"/>
      <w:lvlJc w:val="left"/>
      <w:pPr>
        <w:ind w:left="5177" w:hanging="360"/>
      </w:pPr>
      <w:rPr>
        <w:rFonts w:hint="default"/>
      </w:rPr>
    </w:lvl>
    <w:lvl w:ilvl="6">
      <w:numFmt w:val="bullet"/>
      <w:lvlText w:val="•"/>
      <w:lvlJc w:val="left"/>
      <w:pPr>
        <w:ind w:left="6082" w:hanging="360"/>
      </w:pPr>
      <w:rPr>
        <w:rFonts w:hint="default"/>
      </w:rPr>
    </w:lvl>
    <w:lvl w:ilvl="7">
      <w:numFmt w:val="bullet"/>
      <w:lvlText w:val="•"/>
      <w:lvlJc w:val="left"/>
      <w:pPr>
        <w:ind w:left="6986" w:hanging="360"/>
      </w:pPr>
      <w:rPr>
        <w:rFonts w:hint="default"/>
      </w:rPr>
    </w:lvl>
    <w:lvl w:ilvl="8">
      <w:numFmt w:val="bullet"/>
      <w:lvlText w:val="•"/>
      <w:lvlJc w:val="left"/>
      <w:pPr>
        <w:ind w:left="7891" w:hanging="360"/>
      </w:pPr>
      <w:rPr>
        <w:rFonts w:hint="default"/>
      </w:rPr>
    </w:lvl>
  </w:abstractNum>
  <w:abstractNum w:abstractNumId="20" w15:restartNumberingAfterBreak="0">
    <w:nsid w:val="71966794"/>
    <w:multiLevelType w:val="multilevel"/>
    <w:tmpl w:val="2034E2C4"/>
    <w:lvl w:ilvl="0">
      <w:start w:val="2"/>
      <w:numFmt w:val="decimal"/>
      <w:lvlText w:val="%1"/>
      <w:lvlJc w:val="left"/>
      <w:pPr>
        <w:ind w:left="820" w:hanging="721"/>
        <w:jc w:val="left"/>
      </w:pPr>
      <w:rPr>
        <w:rFonts w:hint="default"/>
      </w:rPr>
    </w:lvl>
    <w:lvl w:ilvl="1">
      <w:start w:val="7"/>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decimal"/>
      <w:lvlText w:val="%1.%2.%3"/>
      <w:lvlJc w:val="left"/>
      <w:pPr>
        <w:ind w:left="1060" w:hanging="961"/>
        <w:jc w:val="left"/>
      </w:pPr>
      <w:rPr>
        <w:rFonts w:ascii="Courier New" w:eastAsia="Courier New" w:hAnsi="Courier New" w:cs="Courier New" w:hint="default"/>
        <w:w w:val="99"/>
        <w:sz w:val="20"/>
        <w:szCs w:val="20"/>
      </w:rPr>
    </w:lvl>
    <w:lvl w:ilvl="3">
      <w:numFmt w:val="bullet"/>
      <w:lvlText w:val="•"/>
      <w:lvlJc w:val="left"/>
      <w:pPr>
        <w:ind w:left="2980" w:hanging="961"/>
      </w:pPr>
      <w:rPr>
        <w:rFonts w:hint="default"/>
      </w:rPr>
    </w:lvl>
    <w:lvl w:ilvl="4">
      <w:numFmt w:val="bullet"/>
      <w:lvlText w:val="•"/>
      <w:lvlJc w:val="left"/>
      <w:pPr>
        <w:ind w:left="3940" w:hanging="961"/>
      </w:pPr>
      <w:rPr>
        <w:rFonts w:hint="default"/>
      </w:rPr>
    </w:lvl>
    <w:lvl w:ilvl="5">
      <w:numFmt w:val="bullet"/>
      <w:lvlText w:val="•"/>
      <w:lvlJc w:val="left"/>
      <w:pPr>
        <w:ind w:left="4900" w:hanging="961"/>
      </w:pPr>
      <w:rPr>
        <w:rFonts w:hint="default"/>
      </w:rPr>
    </w:lvl>
    <w:lvl w:ilvl="6">
      <w:numFmt w:val="bullet"/>
      <w:lvlText w:val="•"/>
      <w:lvlJc w:val="left"/>
      <w:pPr>
        <w:ind w:left="5860" w:hanging="961"/>
      </w:pPr>
      <w:rPr>
        <w:rFonts w:hint="default"/>
      </w:rPr>
    </w:lvl>
    <w:lvl w:ilvl="7">
      <w:numFmt w:val="bullet"/>
      <w:lvlText w:val="•"/>
      <w:lvlJc w:val="left"/>
      <w:pPr>
        <w:ind w:left="6820" w:hanging="961"/>
      </w:pPr>
      <w:rPr>
        <w:rFonts w:hint="default"/>
      </w:rPr>
    </w:lvl>
    <w:lvl w:ilvl="8">
      <w:numFmt w:val="bullet"/>
      <w:lvlText w:val="•"/>
      <w:lvlJc w:val="left"/>
      <w:pPr>
        <w:ind w:left="7780" w:hanging="961"/>
      </w:pPr>
      <w:rPr>
        <w:rFonts w:hint="default"/>
      </w:rPr>
    </w:lvl>
  </w:abstractNum>
  <w:abstractNum w:abstractNumId="21" w15:restartNumberingAfterBreak="0">
    <w:nsid w:val="7976001D"/>
    <w:multiLevelType w:val="multilevel"/>
    <w:tmpl w:val="3B7C64B6"/>
    <w:lvl w:ilvl="0">
      <w:start w:val="3"/>
      <w:numFmt w:val="decimal"/>
      <w:lvlText w:val="%1"/>
      <w:lvlJc w:val="left"/>
      <w:pPr>
        <w:ind w:left="820" w:hanging="721"/>
        <w:jc w:val="left"/>
      </w:pPr>
      <w:rPr>
        <w:rFonts w:hint="default"/>
      </w:rPr>
    </w:lvl>
    <w:lvl w:ilvl="1">
      <w:start w:val="1"/>
      <w:numFmt w:val="decimal"/>
      <w:lvlText w:val="%1.%2"/>
      <w:lvlJc w:val="left"/>
      <w:pPr>
        <w:ind w:left="820" w:hanging="721"/>
        <w:jc w:val="left"/>
      </w:pPr>
      <w:rPr>
        <w:rFonts w:ascii="Courier New" w:eastAsia="Courier New" w:hAnsi="Courier New" w:cs="Courier New" w:hint="default"/>
        <w:w w:val="99"/>
        <w:sz w:val="20"/>
        <w:szCs w:val="20"/>
      </w:rPr>
    </w:lvl>
    <w:lvl w:ilvl="2">
      <w:start w:val="1"/>
      <w:numFmt w:val="lowerLetter"/>
      <w:lvlText w:val="%3."/>
      <w:lvlJc w:val="left"/>
      <w:pPr>
        <w:ind w:left="820" w:hanging="480"/>
        <w:jc w:val="left"/>
      </w:pPr>
      <w:rPr>
        <w:rFonts w:ascii="Courier New" w:eastAsia="Courier New" w:hAnsi="Courier New" w:cs="Courier New" w:hint="default"/>
        <w:w w:val="99"/>
        <w:sz w:val="20"/>
        <w:szCs w:val="20"/>
      </w:rPr>
    </w:lvl>
    <w:lvl w:ilvl="3">
      <w:numFmt w:val="bullet"/>
      <w:lvlText w:val="•"/>
      <w:lvlJc w:val="left"/>
      <w:pPr>
        <w:ind w:left="3484" w:hanging="480"/>
      </w:pPr>
      <w:rPr>
        <w:rFonts w:hint="default"/>
      </w:rPr>
    </w:lvl>
    <w:lvl w:ilvl="4">
      <w:numFmt w:val="bullet"/>
      <w:lvlText w:val="•"/>
      <w:lvlJc w:val="left"/>
      <w:pPr>
        <w:ind w:left="4372" w:hanging="480"/>
      </w:pPr>
      <w:rPr>
        <w:rFonts w:hint="default"/>
      </w:rPr>
    </w:lvl>
    <w:lvl w:ilvl="5">
      <w:numFmt w:val="bullet"/>
      <w:lvlText w:val="•"/>
      <w:lvlJc w:val="left"/>
      <w:pPr>
        <w:ind w:left="5260" w:hanging="480"/>
      </w:pPr>
      <w:rPr>
        <w:rFonts w:hint="default"/>
      </w:rPr>
    </w:lvl>
    <w:lvl w:ilvl="6">
      <w:numFmt w:val="bullet"/>
      <w:lvlText w:val="•"/>
      <w:lvlJc w:val="left"/>
      <w:pPr>
        <w:ind w:left="6148" w:hanging="480"/>
      </w:pPr>
      <w:rPr>
        <w:rFonts w:hint="default"/>
      </w:rPr>
    </w:lvl>
    <w:lvl w:ilvl="7">
      <w:numFmt w:val="bullet"/>
      <w:lvlText w:val="•"/>
      <w:lvlJc w:val="left"/>
      <w:pPr>
        <w:ind w:left="7036" w:hanging="480"/>
      </w:pPr>
      <w:rPr>
        <w:rFonts w:hint="default"/>
      </w:rPr>
    </w:lvl>
    <w:lvl w:ilvl="8">
      <w:numFmt w:val="bullet"/>
      <w:lvlText w:val="•"/>
      <w:lvlJc w:val="left"/>
      <w:pPr>
        <w:ind w:left="7924" w:hanging="480"/>
      </w:pPr>
      <w:rPr>
        <w:rFonts w:hint="default"/>
      </w:rPr>
    </w:lvl>
  </w:abstractNum>
  <w:num w:numId="1">
    <w:abstractNumId w:val="17"/>
  </w:num>
  <w:num w:numId="2">
    <w:abstractNumId w:val="2"/>
  </w:num>
  <w:num w:numId="3">
    <w:abstractNumId w:val="5"/>
  </w:num>
  <w:num w:numId="4">
    <w:abstractNumId w:val="13"/>
  </w:num>
  <w:num w:numId="5">
    <w:abstractNumId w:val="21"/>
  </w:num>
  <w:num w:numId="6">
    <w:abstractNumId w:val="16"/>
  </w:num>
  <w:num w:numId="7">
    <w:abstractNumId w:val="19"/>
  </w:num>
  <w:num w:numId="8">
    <w:abstractNumId w:val="20"/>
  </w:num>
  <w:num w:numId="9">
    <w:abstractNumId w:val="4"/>
  </w:num>
  <w:num w:numId="10">
    <w:abstractNumId w:val="3"/>
  </w:num>
  <w:num w:numId="11">
    <w:abstractNumId w:val="15"/>
  </w:num>
  <w:num w:numId="12">
    <w:abstractNumId w:val="1"/>
  </w:num>
  <w:num w:numId="13">
    <w:abstractNumId w:val="9"/>
  </w:num>
  <w:num w:numId="14">
    <w:abstractNumId w:val="18"/>
  </w:num>
  <w:num w:numId="15">
    <w:abstractNumId w:val="0"/>
  </w:num>
  <w:num w:numId="16">
    <w:abstractNumId w:val="7"/>
  </w:num>
  <w:num w:numId="17">
    <w:abstractNumId w:val="14"/>
  </w:num>
  <w:num w:numId="18">
    <w:abstractNumId w:val="11"/>
  </w:num>
  <w:num w:numId="19">
    <w:abstractNumId w:val="6"/>
  </w:num>
  <w:num w:numId="20">
    <w:abstractNumId w:val="10"/>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E7"/>
    <w:rsid w:val="000011EF"/>
    <w:rsid w:val="00006097"/>
    <w:rsid w:val="00013ADB"/>
    <w:rsid w:val="000B3953"/>
    <w:rsid w:val="000F2604"/>
    <w:rsid w:val="00102B91"/>
    <w:rsid w:val="00113CFE"/>
    <w:rsid w:val="001515E3"/>
    <w:rsid w:val="001E3E31"/>
    <w:rsid w:val="002310E6"/>
    <w:rsid w:val="00232C1C"/>
    <w:rsid w:val="00236B9F"/>
    <w:rsid w:val="00332147"/>
    <w:rsid w:val="00356BC4"/>
    <w:rsid w:val="003B3A96"/>
    <w:rsid w:val="00446B4D"/>
    <w:rsid w:val="004650E3"/>
    <w:rsid w:val="00466081"/>
    <w:rsid w:val="0047447A"/>
    <w:rsid w:val="00496C2C"/>
    <w:rsid w:val="004A3C86"/>
    <w:rsid w:val="004F733C"/>
    <w:rsid w:val="0054614C"/>
    <w:rsid w:val="005554F6"/>
    <w:rsid w:val="005752CC"/>
    <w:rsid w:val="00687827"/>
    <w:rsid w:val="0069572C"/>
    <w:rsid w:val="006D23E7"/>
    <w:rsid w:val="00722C3D"/>
    <w:rsid w:val="00797A5C"/>
    <w:rsid w:val="007D7783"/>
    <w:rsid w:val="00920204"/>
    <w:rsid w:val="009216FD"/>
    <w:rsid w:val="00966E1E"/>
    <w:rsid w:val="00A314BF"/>
    <w:rsid w:val="00A46525"/>
    <w:rsid w:val="00A65AB4"/>
    <w:rsid w:val="00BB2CA4"/>
    <w:rsid w:val="00C3574A"/>
    <w:rsid w:val="00C36FAC"/>
    <w:rsid w:val="00CA287C"/>
    <w:rsid w:val="00CA7D0F"/>
    <w:rsid w:val="00D04736"/>
    <w:rsid w:val="00E02661"/>
    <w:rsid w:val="00E57C3A"/>
    <w:rsid w:val="00E72D8B"/>
    <w:rsid w:val="00EA5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8EAD97"/>
  <w15:docId w15:val="{2F6518ED-862E-4B5F-AD00-25F87481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20" w:lineRule="exact"/>
      <w:ind w:left="820" w:hanging="48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2661"/>
    <w:rPr>
      <w:sz w:val="16"/>
      <w:szCs w:val="16"/>
    </w:rPr>
  </w:style>
  <w:style w:type="paragraph" w:styleId="CommentText">
    <w:name w:val="annotation text"/>
    <w:basedOn w:val="Normal"/>
    <w:link w:val="CommentTextChar"/>
    <w:uiPriority w:val="99"/>
    <w:semiHidden/>
    <w:unhideWhenUsed/>
    <w:rsid w:val="00E02661"/>
    <w:rPr>
      <w:sz w:val="20"/>
      <w:szCs w:val="20"/>
    </w:rPr>
  </w:style>
  <w:style w:type="character" w:customStyle="1" w:styleId="CommentTextChar">
    <w:name w:val="Comment Text Char"/>
    <w:basedOn w:val="DefaultParagraphFont"/>
    <w:link w:val="CommentText"/>
    <w:uiPriority w:val="99"/>
    <w:semiHidden/>
    <w:rsid w:val="00E02661"/>
    <w:rPr>
      <w:rFonts w:ascii="Courier New" w:eastAsia="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E02661"/>
    <w:rPr>
      <w:b/>
      <w:bCs/>
    </w:rPr>
  </w:style>
  <w:style w:type="character" w:customStyle="1" w:styleId="CommentSubjectChar">
    <w:name w:val="Comment Subject Char"/>
    <w:basedOn w:val="CommentTextChar"/>
    <w:link w:val="CommentSubject"/>
    <w:uiPriority w:val="99"/>
    <w:semiHidden/>
    <w:rsid w:val="00E02661"/>
    <w:rPr>
      <w:rFonts w:ascii="Courier New" w:eastAsia="Courier New" w:hAnsi="Courier New" w:cs="Courier New"/>
      <w:b/>
      <w:bCs/>
      <w:sz w:val="20"/>
      <w:szCs w:val="20"/>
    </w:rPr>
  </w:style>
  <w:style w:type="paragraph" w:styleId="BalloonText">
    <w:name w:val="Balloon Text"/>
    <w:basedOn w:val="Normal"/>
    <w:link w:val="BalloonTextChar"/>
    <w:uiPriority w:val="99"/>
    <w:semiHidden/>
    <w:unhideWhenUsed/>
    <w:rsid w:val="00E02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61"/>
    <w:rPr>
      <w:rFonts w:ascii="Segoe UI" w:eastAsia="Courier New" w:hAnsi="Segoe UI" w:cs="Segoe UI"/>
      <w:sz w:val="18"/>
      <w:szCs w:val="18"/>
    </w:rPr>
  </w:style>
  <w:style w:type="character" w:styleId="Hyperlink">
    <w:name w:val="Hyperlink"/>
    <w:basedOn w:val="DefaultParagraphFont"/>
    <w:uiPriority w:val="99"/>
    <w:unhideWhenUsed/>
    <w:rsid w:val="00332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ftool.gov/green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10231</Words>
  <Characters>58322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UFGS 07 52 00 Modified Bituminous Membrane Roofing</vt:lpstr>
    </vt:vector>
  </TitlesOfParts>
  <Company>United States Army</Company>
  <LinksUpToDate>false</LinksUpToDate>
  <CharactersWithSpaces>68417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52 00 Modified Bituminous Membrane Roofing</dc:title>
  <dc:creator>Eleno, Marilyn R CIV</dc:creator>
  <cp:lastModifiedBy>Eleno, Marilyn R CIV USA IMCOM</cp:lastModifiedBy>
  <cp:revision>2</cp:revision>
  <dcterms:created xsi:type="dcterms:W3CDTF">2018-08-23T20:07:00Z</dcterms:created>
  <dcterms:modified xsi:type="dcterms:W3CDTF">2018-08-23T20:07:00Z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