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D4" w:rsidRDefault="00CC2B20" w:rsidP="00D40DD4">
      <w:pPr>
        <w:pStyle w:val="BodyText"/>
        <w:spacing w:before="176"/>
        <w:ind w:right="3417"/>
        <w:jc w:val="center"/>
      </w:pPr>
      <w:bookmarkStart w:id="0" w:name="_GoBack"/>
      <w:bookmarkEnd w:id="0"/>
      <w:r>
        <w:t xml:space="preserve">        </w:t>
      </w:r>
      <w:r w:rsidR="00D40DD4">
        <w:t xml:space="preserve">                 JOINT BASE LEWIS McCHORD </w:t>
      </w:r>
    </w:p>
    <w:p w:rsidR="00CC2B20" w:rsidRDefault="00D40DD4" w:rsidP="00D40DD4">
      <w:pPr>
        <w:pStyle w:val="BodyText"/>
        <w:spacing w:before="176"/>
        <w:ind w:right="3417"/>
        <w:jc w:val="center"/>
      </w:pPr>
      <w:r>
        <w:t xml:space="preserve">                           DESIGN </w:t>
      </w:r>
      <w:r w:rsidR="00CC2B20">
        <w:t>STANDARDS</w:t>
      </w:r>
    </w:p>
    <w:p w:rsidR="00A9258E" w:rsidRDefault="00CC2B20" w:rsidP="00D40DD4">
      <w:pPr>
        <w:pStyle w:val="BodyText"/>
        <w:spacing w:before="176"/>
        <w:ind w:left="3280" w:right="3417"/>
        <w:jc w:val="center"/>
      </w:pPr>
      <w:r>
        <w:t>DIVISION 05 - METALS SECTION 05 50 13</w:t>
      </w:r>
    </w:p>
    <w:p w:rsidR="00A9258E" w:rsidRDefault="00CC2B20" w:rsidP="00D40DD4">
      <w:pPr>
        <w:pStyle w:val="BodyText"/>
        <w:spacing w:before="1"/>
        <w:ind w:left="2841" w:right="2978"/>
        <w:jc w:val="center"/>
      </w:pPr>
      <w:r>
        <w:t>MISCELLANEOUS METAL FABRICATIONS</w:t>
      </w:r>
    </w:p>
    <w:p w:rsidR="00A9258E" w:rsidRDefault="00A9258E" w:rsidP="00D40DD4">
      <w:pPr>
        <w:pStyle w:val="BodyText"/>
        <w:spacing w:before="2"/>
        <w:rPr>
          <w:sz w:val="19"/>
        </w:rPr>
      </w:pPr>
    </w:p>
    <w:p w:rsidR="00A9258E" w:rsidRPr="00430B6C" w:rsidRDefault="00430B6C" w:rsidP="00D40DD4">
      <w:pPr>
        <w:pStyle w:val="Heading1"/>
        <w:ind w:left="3280" w:right="3417"/>
        <w:jc w:val="center"/>
        <w:rPr>
          <w:b w:val="0"/>
        </w:rPr>
      </w:pPr>
      <w:r w:rsidRPr="00430B6C">
        <w:rPr>
          <w:b w:val="0"/>
        </w:rPr>
        <w:t>07/18</w:t>
      </w:r>
    </w:p>
    <w:p w:rsidR="00A9258E" w:rsidRDefault="00A9258E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PART 1 GENERAL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1.1 REFERENCES</w:t>
      </w:r>
    </w:p>
    <w:p w:rsidR="00D40DD4" w:rsidRDefault="00D40DD4" w:rsidP="00D40DD4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The publications listed below form a part of this specification to the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extent referenced. The publications are referred to within the text by the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basic designation only.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ind w:left="144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ALUMINUM ASSOCIATION (AA)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AA DAF45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2003; Reaffirmed 2009) Designation System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for Aluminum Finishes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AMERICAN INSTITUTE OF STEEL CONSTRUCTION (AISC)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AISC 303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(2010) Code of Standard Practice for Steel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Buildings and Bridges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AMERICAN SOCIETY OF SAFETY ENGINEERS (ASSE/SAFE)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ASSE/SAFE A10.3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(2006) Operations - Safety Requirements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for Powder Actuated Fastening Systems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ind w:left="144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AMERICAN WELDING SOCIETY (AWS)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AWS D1.1/D1.1M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(2012; Errata 2011) Structural Welding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Code - Steel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ind w:left="216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ASME INTERNATIONAL (ASME)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ASME B18.2.1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(2010) Square and Hex Bolts and Screws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(Inch Series)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ASME B18.2.2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(2010) Standard for Square and Hex Nuts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ASME B18.21.1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(2009) Washers: Helical Spring-Lock, Tooth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Lock, and Plain Washers (Inch Series)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ASME B18.6.2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(1998; R 2010) Slotted Head Cap Screws,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Square Head Set Screws, and Slotted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Headless Set Screws: Inch Series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ASME B18.6.3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(2010) Machine Screws, Tapping Screws, and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Machine Drive Screws (Inch Series)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ind w:left="144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INTERNATIONAL (ASTM)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lastRenderedPageBreak/>
        <w:t xml:space="preserve">ASTM A123/A123M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(2012) Standard Specification for Zinc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(Hot-Dip Galvanized) Coatings on Iron and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Products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A153/A153M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(2009) Standard Specification for Zinc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Coating (Hot-Dip) on Iron and Steel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Hardware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A307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(2010) Standard Specification for Carbon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Bolts and Studs, 60 000 PSI Tensile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Strength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A36/A36M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(2008) Standard Specification for Carbon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Structural Steel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A385/A385M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(2011) Standard Practice for Providing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High-Quality Zinc Coatings (Hot-Dip)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A47/A47M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(1999; R 2009) Standard Specification for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Ferritic Malleable Iron Castings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A475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(2003; R 2009e1) Standard Specification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for Zinc-Coated Steel Wire Strand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A500/A500M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(2010a) Standard Specification for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Welded and Seamless Carbon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Structural Tubing in Rounds and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Shapes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A53/A53M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(2012) Standard Specification for Pipe,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Steel, Black and Hot-Dipped, Zinc-Coated,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Welded and Seamless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A653/A653M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(2011) Standard Specification for Steel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Sheet, Zinc-Coated (Galvanized) or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Zinc-Iron Alloy-Coated (Galvannealed) by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the Hot-Dip Process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A780/A780M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  <w:t>(2009) Standard Practice for Repair of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Damaged and Uncoated Areas of Hot-Dip</w:t>
      </w:r>
    </w:p>
    <w:p w:rsidR="00D40DD4" w:rsidRDefault="00D40DD4" w:rsidP="00D40DD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Galvanized Coatings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A786/A786M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(2005; R 2009) Standard Specification for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Hot-Rolled Carbon, Low-Alloy,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High-Strength Low-Alloy, and Alloy Steel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Floor Plates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A924/A924M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(2010a) Standard Specification for General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Requirements for Steel Sheet,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Metallic-Coated by the Hot-Dip Process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B108/B108M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(2012; E 2012) Standard Specification for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Aluminum-Alloy Permanent Mold Castings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B209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(2010) Standard Specification for Aluminum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and Aluminum-Alloy Sheet and Plate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B221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Aluminum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and Aluminum-Alloy Extruded Bars, Rods,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lastRenderedPageBreak/>
        <w:t>Wire, Profiles, and Tubes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B26/B26M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Aluminum-Alloy Sand Castings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C1513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Steel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Tapping Screws for Cold-Formed Steel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Framing Connections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D1187/D1187M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(1997; E 2011; R 2011) Asphalt-Base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Emulsions for Use as Protective Coatings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for Metal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9F05D7">
      <w:pPr>
        <w:widowControl/>
        <w:adjustRightInd w:val="0"/>
        <w:ind w:left="144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MASTER PAINTERS INSTITUTE (MPI)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MPI 79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(Oct 2009) Alkyd Anti-Corrosive Metal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Primer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9F05D7">
      <w:pPr>
        <w:widowControl/>
        <w:adjustRightInd w:val="0"/>
        <w:ind w:left="144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THE SOCIETY FOR PROTECTIVE COATINGS (SSPC)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SSPC SP 3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(1982; E 2004) Power Tool Cleaning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SSPC SP 6/NACE No.3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(2007) Commercial Blast Cleaning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U.S. NATIONAL ARCHIVES AND RECORDS ADMINISTRATION (NARA)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29 CFR 1926.502 </w:t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 w:rsidR="009F05D7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Fall Protection Systems Criteria and</w:t>
      </w:r>
    </w:p>
    <w:p w:rsidR="00D40DD4" w:rsidRDefault="00D40DD4" w:rsidP="009F05D7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Practices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1.2 SUBMITTALS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Government approval is required for submittals with a "G" designation;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submittals not having a "G" designation are for information only. S</w:t>
      </w:r>
      <w:r w:rsidR="009F05D7">
        <w:rPr>
          <w:rFonts w:ascii="Courier" w:eastAsiaTheme="minorHAnsi" w:hAnsi="Courier" w:cs="Courier"/>
          <w:sz w:val="20"/>
          <w:szCs w:val="20"/>
        </w:rPr>
        <w:t xml:space="preserve">ubmit the following in </w:t>
      </w:r>
      <w:r>
        <w:rPr>
          <w:rFonts w:ascii="Courier" w:eastAsiaTheme="minorHAnsi" w:hAnsi="Courier" w:cs="Courier"/>
          <w:sz w:val="20"/>
          <w:szCs w:val="20"/>
        </w:rPr>
        <w:t>accordance with Section 01 33 00 SUBMITTAL PROCEDURES: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9F05D7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SD-02 Shop Drawings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Access doors and panels, installation drawings; G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Cover plates and frames, installation drawings; G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Roof hatch; G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Fall protection anchors; G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Structural Steel Door Frames; G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Submit fabrication drawings showing layout(s), connections to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structural system, and anchoring details as specified in AISC 303.</w:t>
      </w:r>
    </w:p>
    <w:p w:rsidR="00D40DD4" w:rsidRDefault="00D40DD4" w:rsidP="000138B6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Submit templates, erection and 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installation drawings indicating </w:t>
      </w:r>
      <w:r>
        <w:rPr>
          <w:rFonts w:ascii="Courier" w:eastAsiaTheme="minorHAnsi" w:hAnsi="Courier" w:cs="Courier"/>
          <w:sz w:val="20"/>
          <w:szCs w:val="20"/>
        </w:rPr>
        <w:t>thickness, type, grade, class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of metal, and dimensions. Show </w:t>
      </w:r>
      <w:r>
        <w:rPr>
          <w:rFonts w:ascii="Courier" w:eastAsiaTheme="minorHAnsi" w:hAnsi="Courier" w:cs="Courier"/>
          <w:sz w:val="20"/>
          <w:szCs w:val="20"/>
        </w:rPr>
        <w:t>construction details, reinforcem</w:t>
      </w:r>
      <w:r w:rsidR="009F05D7">
        <w:rPr>
          <w:rFonts w:ascii="Courier" w:eastAsiaTheme="minorHAnsi" w:hAnsi="Courier" w:cs="Courier"/>
          <w:sz w:val="20"/>
          <w:szCs w:val="20"/>
        </w:rPr>
        <w:t xml:space="preserve">ent, anchorage, and installation </w:t>
      </w:r>
      <w:r>
        <w:rPr>
          <w:rFonts w:ascii="Courier" w:eastAsiaTheme="minorHAnsi" w:hAnsi="Courier" w:cs="Courier"/>
          <w:sz w:val="20"/>
          <w:szCs w:val="20"/>
        </w:rPr>
        <w:t>with relation to the building construction.</w:t>
      </w:r>
    </w:p>
    <w:p w:rsidR="00D40DD4" w:rsidRDefault="00D40DD4" w:rsidP="009F05D7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SD-03 Product Data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Access doors and panels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Cover plates and frames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Roof hatch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Fall protection anchors</w:t>
      </w:r>
    </w:p>
    <w:p w:rsidR="00D40DD4" w:rsidRDefault="00D40DD4" w:rsidP="009F05D7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SD-07 Certificates</w:t>
      </w:r>
    </w:p>
    <w:p w:rsidR="00D40DD4" w:rsidRDefault="00D40DD4" w:rsidP="009F05D7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Materials</w:t>
      </w:r>
    </w:p>
    <w:p w:rsidR="00D40DD4" w:rsidRDefault="00D40DD4" w:rsidP="000138B6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certificates for steel members to receive galvanized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finish indicating chemical composition of steel.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1.3 QUALIFICATION OF WELDERS</w:t>
      </w:r>
    </w:p>
    <w:p w:rsidR="00D40DD4" w:rsidRDefault="00D40DD4" w:rsidP="009F05D7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Qualify welders in acco</w:t>
      </w:r>
      <w:r w:rsidR="009F05D7">
        <w:rPr>
          <w:rFonts w:ascii="Courier" w:eastAsiaTheme="minorHAnsi" w:hAnsi="Courier" w:cs="Courier"/>
          <w:sz w:val="20"/>
          <w:szCs w:val="20"/>
        </w:rPr>
        <w:t xml:space="preserve">rdance with AWS D1.1/D1.1M. Use </w:t>
      </w:r>
      <w:r>
        <w:rPr>
          <w:rFonts w:ascii="Courier" w:eastAsiaTheme="minorHAnsi" w:hAnsi="Courier" w:cs="Courier"/>
          <w:sz w:val="20"/>
          <w:szCs w:val="20"/>
        </w:rPr>
        <w:t>procedures,</w:t>
      </w:r>
      <w:r w:rsidR="009F05D7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materials, and equipment of the type required for the work.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1.4 DELIVERY, STORAGE, AND PROTECTION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Protect from corrosion, deformation, and other types of damage. Store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items in an enclosed area free from contac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t with soil and weather. Remove </w:t>
      </w:r>
      <w:r>
        <w:rPr>
          <w:rFonts w:ascii="Courier" w:eastAsiaTheme="minorHAnsi" w:hAnsi="Courier" w:cs="Courier"/>
          <w:sz w:val="20"/>
          <w:szCs w:val="20"/>
        </w:rPr>
        <w:t>and replace damaged items with new items.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PART 2 PRODUCTS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 MATERIALS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2.1.1 Structural Carbon Steel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A36/A36M.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2.1.2 Structural Tubing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A500/A500M.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2.1.3 Steel Pipe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A53/A53M, Type E or S, Grade B.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2.1.4 Fittings for Steel Pipe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Standard malleable iron fittings ASTM A47/A47M.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2.1.5 Floor Plates, Patterned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Floor plate ASTM A786/A786M. Steel plate shall not be less than 14 gage.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2.1.6 Steel Deck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deck shall be as indicated, and shall be galvanized.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 Anchor Bolts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A307. Where exposed, shall be of the same material, color, and finish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as the metal to which applied.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2.1.7.1 Lag Screws and Bolts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ASME B18.2.1, type and grade best suited for the purpose.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2.1.7.2 Toggle Bolts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ASME B18.2.1.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2.1.7.3 Bolts, Nuts, Studs and Rivets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ASME B18.2.2 or ASTM A307.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2.1.7.4 Powder Actuated Fasteners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Follow safety provisions of ASSE/SAFE A10.3.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2.1.7.5 Screws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ASME B18.2.1, ASME B18.6.2, ASME B18.6.3 and ASTM C1513.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2.1.7.6 Washers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plain washers to conform to ASME B18.21.1. Provide beveled washers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for American Standard beams and channels, sq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uare or rectangular, tapered in </w:t>
      </w:r>
      <w:r>
        <w:rPr>
          <w:rFonts w:ascii="Courier" w:eastAsiaTheme="minorHAnsi" w:hAnsi="Courier" w:cs="Courier"/>
          <w:sz w:val="20"/>
          <w:szCs w:val="20"/>
        </w:rPr>
        <w:t>thickness, and smooth. Provide lock washers to conform to ASME B18.21.1.</w:t>
      </w:r>
    </w:p>
    <w:p w:rsidR="009F05D7" w:rsidRDefault="009F05D7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2.1.8 Aluminum Alloy Products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Conform to ASTM B209 for sheet plate, ASTM B221 for extrusions and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B26/B26M or ASTM B108/B108M for c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astings, as applicable. Provide </w:t>
      </w:r>
      <w:r>
        <w:rPr>
          <w:rFonts w:ascii="Courier" w:eastAsiaTheme="minorHAnsi" w:hAnsi="Courier" w:cs="Courier"/>
          <w:sz w:val="20"/>
          <w:szCs w:val="20"/>
        </w:rPr>
        <w:t>aluminum extrusions at least 1/8 inch thick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and aluminum plate or sheet at </w:t>
      </w:r>
      <w:r>
        <w:rPr>
          <w:rFonts w:ascii="Courier" w:eastAsiaTheme="minorHAnsi" w:hAnsi="Courier" w:cs="Courier"/>
          <w:sz w:val="20"/>
          <w:szCs w:val="20"/>
        </w:rPr>
        <w:t>least 0.050 inch thick.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 FABRICATION FINISHES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2.2.1 Galvanizing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Hot-dip galvanize items specified to be zinc-coated, after fabrication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where practicable. Galvanizing: ASTM A123/A123M, ASTM A153/A153M,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A653/A653M or ASTM A924/A924M, G90, as applicable.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2.2.2 Galvanize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Anchor bolts, grating fasteners, washers, and parts or devices necessary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for proper installation, unless indicated otherwise.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2.2.3 Repair of Zinc-Coated Surfaces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Repair damaged surfaces with galvanizing repair method and paint conforming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to ASTM A780/A780M or by application of stick or thick paste mat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erial </w:t>
      </w:r>
      <w:r>
        <w:rPr>
          <w:rFonts w:ascii="Courier" w:eastAsiaTheme="minorHAnsi" w:hAnsi="Courier" w:cs="Courier"/>
          <w:sz w:val="20"/>
          <w:szCs w:val="20"/>
        </w:rPr>
        <w:t>specifically designed for repair of galvanizing, as approved by Contracting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Officer. Clean areas to be repaired a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nd remove slag from welds. Heat </w:t>
      </w:r>
      <w:r>
        <w:rPr>
          <w:rFonts w:ascii="Courier" w:eastAsiaTheme="minorHAnsi" w:hAnsi="Courier" w:cs="Courier"/>
          <w:sz w:val="20"/>
          <w:szCs w:val="20"/>
        </w:rPr>
        <w:t>surfaces to which stick or paste materia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l is applied, with a torch to a temperature </w:t>
      </w:r>
      <w:r>
        <w:rPr>
          <w:rFonts w:ascii="Courier" w:eastAsiaTheme="minorHAnsi" w:hAnsi="Courier" w:cs="Courier"/>
          <w:sz w:val="20"/>
          <w:szCs w:val="20"/>
        </w:rPr>
        <w:t>sufficient to melt the meta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llics in stick or paste; spread </w:t>
      </w:r>
      <w:r>
        <w:rPr>
          <w:rFonts w:ascii="Courier" w:eastAsiaTheme="minorHAnsi" w:hAnsi="Courier" w:cs="Courier"/>
          <w:sz w:val="20"/>
          <w:szCs w:val="20"/>
        </w:rPr>
        <w:t>molten material uniformly over surfaces t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o be coated and wipe off excess </w:t>
      </w:r>
      <w:r>
        <w:rPr>
          <w:rFonts w:ascii="Courier" w:eastAsiaTheme="minorHAnsi" w:hAnsi="Courier" w:cs="Courier"/>
          <w:sz w:val="20"/>
          <w:szCs w:val="20"/>
        </w:rPr>
        <w:t>material.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2.2.4 Shop Cleaning and Painting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2.2.4.1 Surface Preparation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Blast clean surfaces in accordance with SSPC SP 6/NACE No.3. Surfaces that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will be exposed in spaces above ceiling or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in attic spaces, crawl spaces, </w:t>
      </w:r>
      <w:r>
        <w:rPr>
          <w:rFonts w:ascii="Courier" w:eastAsiaTheme="minorHAnsi" w:hAnsi="Courier" w:cs="Courier"/>
          <w:sz w:val="20"/>
          <w:szCs w:val="20"/>
        </w:rPr>
        <w:t xml:space="preserve">furred spaces, and chases may be cleaned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in accordance with SSPC SP 3 in </w:t>
      </w:r>
      <w:r>
        <w:rPr>
          <w:rFonts w:ascii="Courier" w:eastAsiaTheme="minorHAnsi" w:hAnsi="Courier" w:cs="Courier"/>
          <w:sz w:val="20"/>
          <w:szCs w:val="20"/>
        </w:rPr>
        <w:t>lieu of being blast cleaned. Wash cleaned surfaces which be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come </w:t>
      </w:r>
      <w:r>
        <w:rPr>
          <w:rFonts w:ascii="Courier" w:eastAsiaTheme="minorHAnsi" w:hAnsi="Courier" w:cs="Courier"/>
          <w:sz w:val="20"/>
          <w:szCs w:val="20"/>
        </w:rPr>
        <w:t>contaminated with rust, dirt, oil, gre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ase, or other contaminants with </w:t>
      </w:r>
      <w:r>
        <w:rPr>
          <w:rFonts w:ascii="Courier" w:eastAsiaTheme="minorHAnsi" w:hAnsi="Courier" w:cs="Courier"/>
          <w:sz w:val="20"/>
          <w:szCs w:val="20"/>
        </w:rPr>
        <w:t>solvents until thoroughly clean. Steel to b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 embedded in concrete shall be </w:t>
      </w:r>
      <w:r>
        <w:rPr>
          <w:rFonts w:ascii="Courier" w:eastAsiaTheme="minorHAnsi" w:hAnsi="Courier" w:cs="Courier"/>
          <w:sz w:val="20"/>
          <w:szCs w:val="20"/>
        </w:rPr>
        <w:t>free of dirt and grease. Do not paint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or galvanize bearing surfaces, </w:t>
      </w:r>
      <w:r>
        <w:rPr>
          <w:rFonts w:ascii="Courier" w:eastAsiaTheme="minorHAnsi" w:hAnsi="Courier" w:cs="Courier"/>
          <w:sz w:val="20"/>
          <w:szCs w:val="20"/>
        </w:rPr>
        <w:t>including contact surfaces within slip crit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ical joints, but coat with rust </w:t>
      </w:r>
      <w:r>
        <w:rPr>
          <w:rFonts w:ascii="Courier" w:eastAsiaTheme="minorHAnsi" w:hAnsi="Courier" w:cs="Courier"/>
          <w:sz w:val="20"/>
          <w:szCs w:val="20"/>
        </w:rPr>
        <w:t>preventative applied in the shop.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2.2.4.2 Pretreatment, Priming and Painting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Apply pretreatment, primer, and paint in accordance with manufacturer's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printed instructions. On surfaces concealed in the finished construct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ion or </w:t>
      </w:r>
      <w:r>
        <w:rPr>
          <w:rFonts w:ascii="Courier" w:eastAsiaTheme="minorHAnsi" w:hAnsi="Courier" w:cs="Courier"/>
          <w:sz w:val="20"/>
          <w:szCs w:val="20"/>
        </w:rPr>
        <w:t>not accessible for finish painting, appl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y an additional prime coat to a </w:t>
      </w:r>
      <w:r>
        <w:rPr>
          <w:rFonts w:ascii="Courier" w:eastAsiaTheme="minorHAnsi" w:hAnsi="Courier" w:cs="Courier"/>
          <w:sz w:val="20"/>
          <w:szCs w:val="20"/>
        </w:rPr>
        <w:t>minimum dry film thickness of 1.0 mil. Ti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nt additional prime coat with a </w:t>
      </w:r>
      <w:r>
        <w:rPr>
          <w:rFonts w:ascii="Courier" w:eastAsiaTheme="minorHAnsi" w:hAnsi="Courier" w:cs="Courier"/>
          <w:sz w:val="20"/>
          <w:szCs w:val="20"/>
        </w:rPr>
        <w:t>small amount of tinting pigment.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2.2.5 Nonferrous Metal Surfaces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Protect by plating, anodic, or organic coatings.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2.2.6 Aluminum Surfaces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2.2.6.1 Surface Condition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Before finishes are applied, remove roll marks, scratches, rolled-in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scratches, kinks, stains, pits, orange peel,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die marks, structural streaks, </w:t>
      </w:r>
      <w:r>
        <w:rPr>
          <w:rFonts w:ascii="Courier" w:eastAsiaTheme="minorHAnsi" w:hAnsi="Courier" w:cs="Courier"/>
          <w:sz w:val="20"/>
          <w:szCs w:val="20"/>
        </w:rPr>
        <w:t>and other defects which will affect uniform appearance of finished surfaces.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2.2.6.2 Aluminum Finishes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Unexposed sheet, plate and extrusions may have mill finish as fabricated.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Sandblast castings' finish, medium, AA DAF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45. Unless otherwise specified, </w:t>
      </w:r>
      <w:r>
        <w:rPr>
          <w:rFonts w:ascii="Courier" w:eastAsiaTheme="minorHAnsi" w:hAnsi="Courier" w:cs="Courier"/>
          <w:sz w:val="20"/>
          <w:szCs w:val="20"/>
        </w:rPr>
        <w:t xml:space="preserve">provide all other aluminum items with a 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standard mill finish. Provide a </w:t>
      </w:r>
      <w:r>
        <w:rPr>
          <w:rFonts w:ascii="Courier" w:eastAsiaTheme="minorHAnsi" w:hAnsi="Courier" w:cs="Courier"/>
          <w:sz w:val="20"/>
          <w:szCs w:val="20"/>
        </w:rPr>
        <w:t>coating thickness not less than th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at specified for protective and </w:t>
      </w:r>
      <w:r>
        <w:rPr>
          <w:rFonts w:ascii="Courier" w:eastAsiaTheme="minorHAnsi" w:hAnsi="Courier" w:cs="Courier"/>
          <w:sz w:val="20"/>
          <w:szCs w:val="20"/>
        </w:rPr>
        <w:t>decorative type finishes for item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s used in interior locations or </w:t>
      </w:r>
      <w:r>
        <w:rPr>
          <w:rFonts w:ascii="Courier" w:eastAsiaTheme="minorHAnsi" w:hAnsi="Courier" w:cs="Courier"/>
          <w:sz w:val="20"/>
          <w:szCs w:val="20"/>
        </w:rPr>
        <w:t>architectural Class I type finish for items used in e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xterior locations in </w:t>
      </w:r>
      <w:r>
        <w:rPr>
          <w:rFonts w:ascii="Courier" w:eastAsiaTheme="minorHAnsi" w:hAnsi="Courier" w:cs="Courier"/>
          <w:sz w:val="20"/>
          <w:szCs w:val="20"/>
        </w:rPr>
        <w:t>AA DAF45. Provide a polished satin finish on items to be anodized.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2.3 ACCESS DOORS AND PANELS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flush type access doors and panels unless otherwise indicated.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Fabricate frames for access doors of steel not lighter than 14 gage w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ith </w:t>
      </w:r>
      <w:r>
        <w:rPr>
          <w:rFonts w:ascii="Courier" w:eastAsiaTheme="minorHAnsi" w:hAnsi="Courier" w:cs="Courier"/>
          <w:sz w:val="20"/>
          <w:szCs w:val="20"/>
        </w:rPr>
        <w:t>welded joints and anchorage for securing in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to construction. Provide access </w:t>
      </w:r>
      <w:r>
        <w:rPr>
          <w:rFonts w:ascii="Courier" w:eastAsiaTheme="minorHAnsi" w:hAnsi="Courier" w:cs="Courier"/>
          <w:sz w:val="20"/>
          <w:szCs w:val="20"/>
        </w:rPr>
        <w:t xml:space="preserve">doors with a minimum of 14 by 20 inches 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and of not lighter than 14 gage </w:t>
      </w:r>
      <w:r>
        <w:rPr>
          <w:rFonts w:ascii="Courier" w:eastAsiaTheme="minorHAnsi" w:hAnsi="Courier" w:cs="Courier"/>
          <w:sz w:val="20"/>
          <w:szCs w:val="20"/>
        </w:rPr>
        <w:t>steel, with stiffened edges and welded at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tachments. Provide access doors </w:t>
      </w:r>
      <w:r>
        <w:rPr>
          <w:rFonts w:ascii="Courier" w:eastAsiaTheme="minorHAnsi" w:hAnsi="Courier" w:cs="Courier"/>
          <w:sz w:val="20"/>
          <w:szCs w:val="20"/>
        </w:rPr>
        <w:t>hinged to frame and with a flush-face, tur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n-screw-operated latch. Provide </w:t>
      </w:r>
      <w:r>
        <w:rPr>
          <w:rFonts w:ascii="Courier" w:eastAsiaTheme="minorHAnsi" w:hAnsi="Courier" w:cs="Courier"/>
          <w:sz w:val="20"/>
          <w:szCs w:val="20"/>
        </w:rPr>
        <w:t>exposed metal surfaces with a shop applied prime coat.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2.4 COVER PLATES AND FRAMES</w:t>
      </w:r>
    </w:p>
    <w:p w:rsidR="00D40DD4" w:rsidRDefault="00D40DD4" w:rsidP="000138B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Fabricate cover plates of 1/4 inch thick rolled steel weighing not more than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100 pounds per plate with a diamond raised pattern nonslip top surface.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Plate shall be galvanized. Butt joint str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aight runs. Allow for expansion </w:t>
      </w:r>
      <w:r>
        <w:rPr>
          <w:rFonts w:ascii="Courier" w:eastAsiaTheme="minorHAnsi" w:hAnsi="Courier" w:cs="Courier"/>
          <w:sz w:val="20"/>
          <w:szCs w:val="20"/>
        </w:rPr>
        <w:t>on straight runs over 15 feet. Provide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 flush drop handles for removal </w:t>
      </w:r>
      <w:r>
        <w:rPr>
          <w:rFonts w:ascii="Courier" w:eastAsiaTheme="minorHAnsi" w:hAnsi="Courier" w:cs="Courier"/>
          <w:sz w:val="20"/>
          <w:szCs w:val="20"/>
        </w:rPr>
        <w:t>formed from 1/4 inch round stock. Provide h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oles and openings with 1/2 inch </w:t>
      </w:r>
      <w:r>
        <w:rPr>
          <w:rFonts w:ascii="Courier" w:eastAsiaTheme="minorHAnsi" w:hAnsi="Courier" w:cs="Courier"/>
          <w:sz w:val="20"/>
          <w:szCs w:val="20"/>
        </w:rPr>
        <w:t>clearance for pipes and equipment. Remove s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harp edges and burrs from cover </w:t>
      </w:r>
      <w:r>
        <w:rPr>
          <w:rFonts w:ascii="Courier" w:eastAsiaTheme="minorHAnsi" w:hAnsi="Courier" w:cs="Courier"/>
          <w:sz w:val="20"/>
          <w:szCs w:val="20"/>
        </w:rPr>
        <w:t>plates and exposed edges of frames. Wel</w:t>
      </w:r>
      <w:r w:rsidR="000138B6">
        <w:rPr>
          <w:rFonts w:ascii="Courier" w:eastAsiaTheme="minorHAnsi" w:hAnsi="Courier" w:cs="Courier"/>
          <w:sz w:val="20"/>
          <w:szCs w:val="20"/>
        </w:rPr>
        <w:t>d all connections and grind top</w:t>
      </w:r>
      <w:r>
        <w:rPr>
          <w:rFonts w:ascii="Courier" w:eastAsiaTheme="minorHAnsi" w:hAnsi="Courier" w:cs="Courier"/>
          <w:sz w:val="20"/>
          <w:szCs w:val="20"/>
        </w:rPr>
        <w:t>surface smooth. Weld bar stops every six inc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hes. Provide 1/8 inch clearance </w:t>
      </w:r>
      <w:r>
        <w:rPr>
          <w:rFonts w:ascii="Courier" w:eastAsiaTheme="minorHAnsi" w:hAnsi="Courier" w:cs="Courier"/>
          <w:sz w:val="20"/>
          <w:szCs w:val="20"/>
        </w:rPr>
        <w:t>at edges and between cover plates.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2.5 ROOF HATCH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zinc-coated steel sheets not less than 14 gage, with 3 inch beaded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flange, welded and ground at corner. Provid</w:t>
      </w:r>
      <w:r w:rsidR="000138B6">
        <w:rPr>
          <w:rFonts w:ascii="Courier" w:eastAsiaTheme="minorHAnsi" w:hAnsi="Courier" w:cs="Courier"/>
          <w:sz w:val="20"/>
          <w:szCs w:val="20"/>
        </w:rPr>
        <w:t xml:space="preserve">e a minimum clear opening of 30 </w:t>
      </w:r>
      <w:r>
        <w:rPr>
          <w:rFonts w:ascii="Courier" w:eastAsiaTheme="minorHAnsi" w:hAnsi="Courier" w:cs="Courier"/>
          <w:sz w:val="20"/>
          <w:szCs w:val="20"/>
        </w:rPr>
        <w:t>by 36 inches. Construction and accessories as follows: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a. Insulate cover and curb with one inch th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ick rigid fiberboard insulation </w:t>
      </w:r>
      <w:r>
        <w:rPr>
          <w:rFonts w:ascii="Courier" w:eastAsiaTheme="minorHAnsi" w:hAnsi="Courier" w:cs="Courier"/>
          <w:sz w:val="20"/>
          <w:szCs w:val="20"/>
        </w:rPr>
        <w:t>covered and protected by zinc-coated st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eel liner not less than 26 gage </w:t>
      </w:r>
      <w:r>
        <w:rPr>
          <w:rFonts w:ascii="Courier" w:eastAsiaTheme="minorHAnsi" w:hAnsi="Courier" w:cs="Courier"/>
          <w:sz w:val="20"/>
          <w:szCs w:val="20"/>
        </w:rPr>
        <w:t xml:space="preserve">with 12 inches high curb, formed with 3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inch mounting flange with holes </w:t>
      </w:r>
      <w:r>
        <w:rPr>
          <w:rFonts w:ascii="Courier" w:eastAsiaTheme="minorHAnsi" w:hAnsi="Courier" w:cs="Courier"/>
          <w:sz w:val="20"/>
          <w:szCs w:val="20"/>
        </w:rPr>
        <w:t xml:space="preserve">provided for securing to the roof deck.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Equip the curb with an integral </w:t>
      </w:r>
      <w:r>
        <w:rPr>
          <w:rFonts w:ascii="Courier" w:eastAsiaTheme="minorHAnsi" w:hAnsi="Courier" w:cs="Courier"/>
          <w:sz w:val="20"/>
          <w:szCs w:val="20"/>
        </w:rPr>
        <w:t>metal cap flashing of the same gage and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metal as the curb, full welded </w:t>
      </w:r>
      <w:r>
        <w:rPr>
          <w:rFonts w:ascii="Courier" w:eastAsiaTheme="minorHAnsi" w:hAnsi="Courier" w:cs="Courier"/>
          <w:sz w:val="20"/>
          <w:szCs w:val="20"/>
        </w:rPr>
        <w:t>and ground at corners for weather tightness.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b. Provide hatch completely assembled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with pintle hinges, compression </w:t>
      </w:r>
      <w:r>
        <w:rPr>
          <w:rFonts w:ascii="Courier" w:eastAsiaTheme="minorHAnsi" w:hAnsi="Courier" w:cs="Courier"/>
          <w:sz w:val="20"/>
          <w:szCs w:val="20"/>
        </w:rPr>
        <w:t xml:space="preserve">spring operators enclosed in telescopic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tubes, positive snap latch with </w:t>
      </w:r>
      <w:r>
        <w:rPr>
          <w:rFonts w:ascii="Courier" w:eastAsiaTheme="minorHAnsi" w:hAnsi="Courier" w:cs="Courier"/>
          <w:sz w:val="20"/>
          <w:szCs w:val="20"/>
        </w:rPr>
        <w:t>turn handles on inside and outside, a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nd neoprene draft seal. Provide </w:t>
      </w:r>
      <w:r>
        <w:rPr>
          <w:rFonts w:ascii="Courier" w:eastAsiaTheme="minorHAnsi" w:hAnsi="Courier" w:cs="Courier"/>
          <w:sz w:val="20"/>
          <w:szCs w:val="20"/>
        </w:rPr>
        <w:t xml:space="preserve">fasteners for padlocking on the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inside. Equip the cover with an </w:t>
      </w:r>
      <w:r>
        <w:rPr>
          <w:rFonts w:ascii="Courier" w:eastAsiaTheme="minorHAnsi" w:hAnsi="Courier" w:cs="Courier"/>
          <w:sz w:val="20"/>
          <w:szCs w:val="20"/>
        </w:rPr>
        <w:t>automatic hold-open arm complete with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grip handle to permit one-hand </w:t>
      </w:r>
      <w:r>
        <w:rPr>
          <w:rFonts w:ascii="Courier" w:eastAsiaTheme="minorHAnsi" w:hAnsi="Courier" w:cs="Courier"/>
          <w:sz w:val="20"/>
          <w:szCs w:val="20"/>
        </w:rPr>
        <w:t>release. Cover action shall be smooth 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hrough its entire range with an </w:t>
      </w:r>
      <w:r>
        <w:rPr>
          <w:rFonts w:ascii="Courier" w:eastAsiaTheme="minorHAnsi" w:hAnsi="Courier" w:cs="Courier"/>
          <w:sz w:val="20"/>
          <w:szCs w:val="20"/>
        </w:rPr>
        <w:t>operating pressure of approximately 30 pounds.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2.6 GUARD POSTS (BOLLARDS/PIPE GUARDS)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galvanized standard weight steel pipe as specified in ASTM A53/A53M.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 xml:space="preserve">Anchor posts in concrete as indicated and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fill solidly with concrete with </w:t>
      </w:r>
      <w:r>
        <w:rPr>
          <w:rFonts w:ascii="Courier" w:eastAsiaTheme="minorHAnsi" w:hAnsi="Courier" w:cs="Courier"/>
          <w:sz w:val="20"/>
          <w:szCs w:val="20"/>
        </w:rPr>
        <w:t>minimum compressive strength of 2500 psi.</w:t>
      </w:r>
    </w:p>
    <w:p w:rsidR="000138B6" w:rsidRDefault="000138B6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2.7 MISCELLANEOUS PLATES AND SHAPES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for items that do not form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a part of the structural steel </w:t>
      </w:r>
      <w:r>
        <w:rPr>
          <w:rFonts w:ascii="Courier" w:eastAsiaTheme="minorHAnsi" w:hAnsi="Courier" w:cs="Courier"/>
          <w:sz w:val="20"/>
          <w:szCs w:val="20"/>
        </w:rPr>
        <w:t>framework, such as lintels, sill angles, miscellaneous mountings and frames.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angles and plates, ASTM A36/A36M, for embedment as indicated.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Galvanize embedded items exposed to the elements according to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A123/A123M.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2.8 STRUCTURAL STEEL DOOR FRAMES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frames of rolled shapes as indicated. Miter and weld heads to jambs.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Provide frames for swinging doors with 5/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8 by 1 1/2 inch solid bar stops </w:t>
      </w:r>
      <w:r>
        <w:rPr>
          <w:rFonts w:ascii="Courier" w:eastAsiaTheme="minorHAnsi" w:hAnsi="Courier" w:cs="Courier"/>
          <w:sz w:val="20"/>
          <w:szCs w:val="20"/>
        </w:rPr>
        <w:t>secured to the frame by welding or b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y 1/4 inch diameter countersunk </w:t>
      </w:r>
      <w:r>
        <w:rPr>
          <w:rFonts w:ascii="Courier" w:eastAsiaTheme="minorHAnsi" w:hAnsi="Courier" w:cs="Courier"/>
          <w:sz w:val="20"/>
          <w:szCs w:val="20"/>
        </w:rPr>
        <w:t>machine screws spaced not more than 12 inch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es on centers. Secure frames to </w:t>
      </w:r>
      <w:r>
        <w:rPr>
          <w:rFonts w:ascii="Courier" w:eastAsiaTheme="minorHAnsi" w:hAnsi="Courier" w:cs="Courier"/>
          <w:sz w:val="20"/>
          <w:szCs w:val="20"/>
        </w:rPr>
        <w:t>concrete with zinc-coated metal anchor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s spaced as indicated. Where </w:t>
      </w:r>
      <w:r>
        <w:rPr>
          <w:rFonts w:ascii="Courier" w:eastAsiaTheme="minorHAnsi" w:hAnsi="Courier" w:cs="Courier"/>
          <w:sz w:val="20"/>
          <w:szCs w:val="20"/>
        </w:rPr>
        <w:t>necessary to engage the threads of machine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screws for fastening hardware, </w:t>
      </w:r>
      <w:r>
        <w:rPr>
          <w:rFonts w:ascii="Courier" w:eastAsiaTheme="minorHAnsi" w:hAnsi="Courier" w:cs="Courier"/>
          <w:sz w:val="20"/>
          <w:szCs w:val="20"/>
        </w:rPr>
        <w:t>tap frames as necessary for the installat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ion of hardware and other work. </w:t>
      </w:r>
      <w:r>
        <w:rPr>
          <w:rFonts w:ascii="Courier" w:eastAsiaTheme="minorHAnsi" w:hAnsi="Courier" w:cs="Courier"/>
          <w:sz w:val="20"/>
          <w:szCs w:val="20"/>
        </w:rPr>
        <w:t>Provide strike openings to receive doo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r locking hardware. Countersink </w:t>
      </w:r>
      <w:r>
        <w:rPr>
          <w:rFonts w:ascii="Courier" w:eastAsiaTheme="minorHAnsi" w:hAnsi="Courier" w:cs="Courier"/>
          <w:sz w:val="20"/>
          <w:szCs w:val="20"/>
        </w:rPr>
        <w:t>rivets and screw heads where exposed in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the finished work. Grind welds </w:t>
      </w:r>
      <w:r>
        <w:rPr>
          <w:rFonts w:ascii="Courier" w:eastAsiaTheme="minorHAnsi" w:hAnsi="Courier" w:cs="Courier"/>
          <w:sz w:val="20"/>
          <w:szCs w:val="20"/>
        </w:rPr>
        <w:t>smooth.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2.9 GUY CABLES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Guy cables shall be prestretched, galvanized wire rope of the sizes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indicated. Wire rope shall conform to ASTM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A475, high strength grade with </w:t>
      </w:r>
      <w:r>
        <w:rPr>
          <w:rFonts w:ascii="Courier" w:eastAsiaTheme="minorHAnsi" w:hAnsi="Courier" w:cs="Courier"/>
          <w:sz w:val="20"/>
          <w:szCs w:val="20"/>
        </w:rPr>
        <w:t xml:space="preserve">Class A coating. Guys shall have a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factory attached clevis top-end </w:t>
      </w:r>
      <w:r>
        <w:rPr>
          <w:rFonts w:ascii="Courier" w:eastAsiaTheme="minorHAnsi" w:hAnsi="Courier" w:cs="Courier"/>
          <w:sz w:val="20"/>
          <w:szCs w:val="20"/>
        </w:rPr>
        <w:t>fitting; a factory attached open-bridge st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rand socket bottom-end fitting; </w:t>
      </w:r>
      <w:r>
        <w:rPr>
          <w:rFonts w:ascii="Courier" w:eastAsiaTheme="minorHAnsi" w:hAnsi="Courier" w:cs="Courier"/>
          <w:sz w:val="20"/>
          <w:szCs w:val="20"/>
        </w:rPr>
        <w:t>and be complete with oval eye, thr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eaded anchor rods. Fittings and </w:t>
      </w:r>
      <w:r>
        <w:rPr>
          <w:rFonts w:ascii="Courier" w:eastAsiaTheme="minorHAnsi" w:hAnsi="Courier" w:cs="Courier"/>
          <w:sz w:val="20"/>
          <w:szCs w:val="20"/>
        </w:rPr>
        <w:t>accessories shall be hot-dip galvanized.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2.10 ENTRY CANOPIES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Entry canopies shall be fabricated as indicated and the entire assembly,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except metal decking, shall be hot dipped galvanized in accordance with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A385/A385M, minimum coating weight of 2 ounces per square foot. M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etal </w:t>
      </w:r>
      <w:r>
        <w:rPr>
          <w:rFonts w:ascii="Courier" w:eastAsiaTheme="minorHAnsi" w:hAnsi="Courier" w:cs="Courier"/>
          <w:sz w:val="20"/>
          <w:szCs w:val="20"/>
        </w:rPr>
        <w:t>deck shall be G90 galvanized in accordance w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ith ASTM A653/A653M. Attachment </w:t>
      </w:r>
      <w:r>
        <w:rPr>
          <w:rFonts w:ascii="Courier" w:eastAsiaTheme="minorHAnsi" w:hAnsi="Courier" w:cs="Courier"/>
          <w:sz w:val="20"/>
          <w:szCs w:val="20"/>
        </w:rPr>
        <w:t>plates connecting to building structure shal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l also be hot-dipped galvanized </w:t>
      </w:r>
      <w:r>
        <w:rPr>
          <w:rFonts w:ascii="Courier" w:eastAsiaTheme="minorHAnsi" w:hAnsi="Courier" w:cs="Courier"/>
          <w:sz w:val="20"/>
          <w:szCs w:val="20"/>
        </w:rPr>
        <w:t xml:space="preserve">to a minimum coating weight of 2 ounces 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per square foot. The galvanized </w:t>
      </w:r>
      <w:r>
        <w:rPr>
          <w:rFonts w:ascii="Courier" w:eastAsiaTheme="minorHAnsi" w:hAnsi="Courier" w:cs="Courier"/>
          <w:sz w:val="20"/>
          <w:szCs w:val="20"/>
        </w:rPr>
        <w:t>finish shall have a uniform, shiny app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earance. Coordinate galvanizing </w:t>
      </w:r>
      <w:r>
        <w:rPr>
          <w:rFonts w:ascii="Courier" w:eastAsiaTheme="minorHAnsi" w:hAnsi="Courier" w:cs="Courier"/>
          <w:sz w:val="20"/>
          <w:szCs w:val="20"/>
        </w:rPr>
        <w:t>process with the chemical composition of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the steel as needed to provide </w:t>
      </w:r>
      <w:r>
        <w:rPr>
          <w:rFonts w:ascii="Courier" w:eastAsiaTheme="minorHAnsi" w:hAnsi="Courier" w:cs="Courier"/>
          <w:sz w:val="20"/>
          <w:szCs w:val="20"/>
        </w:rPr>
        <w:t>specified appearance. Canopy surfaces will not be painted.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2.11 FALL PROTECTION ANCHORS/GUY WIRE ANCHORS</w:t>
      </w:r>
    </w:p>
    <w:p w:rsidR="00D40DD4" w:rsidRDefault="00D40DD4" w:rsidP="00626F8C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Fall protection and guy wire anchors shall be prefabricated units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consisting of a 12 inch high, minimum 2 i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nch diameter, schedule 80 steel </w:t>
      </w:r>
      <w:r>
        <w:rPr>
          <w:rFonts w:ascii="Courier" w:eastAsiaTheme="minorHAnsi" w:hAnsi="Courier" w:cs="Courier"/>
          <w:sz w:val="20"/>
          <w:szCs w:val="20"/>
        </w:rPr>
        <w:t>pipe stanchion with a closed top and fixe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d steel bar anchor loop, with a </w:t>
      </w:r>
      <w:r>
        <w:rPr>
          <w:rFonts w:ascii="Courier" w:eastAsiaTheme="minorHAnsi" w:hAnsi="Courier" w:cs="Courier"/>
          <w:sz w:val="20"/>
          <w:szCs w:val="20"/>
        </w:rPr>
        <w:t>steel base plate as required to attach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 to structure. Anchors shall be </w:t>
      </w:r>
      <w:r>
        <w:rPr>
          <w:rFonts w:ascii="Courier" w:eastAsiaTheme="minorHAnsi" w:hAnsi="Courier" w:cs="Courier"/>
          <w:sz w:val="20"/>
          <w:szCs w:val="20"/>
        </w:rPr>
        <w:t>attached to structure in accordance with manufacturer's instructions.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Anchor shall capable of supporting a minimu</w:t>
      </w:r>
      <w:r w:rsidR="00626F8C">
        <w:rPr>
          <w:rFonts w:ascii="Courier" w:eastAsiaTheme="minorHAnsi" w:hAnsi="Courier" w:cs="Courier"/>
          <w:sz w:val="20"/>
          <w:szCs w:val="20"/>
        </w:rPr>
        <w:t xml:space="preserve">m of 5,000 pounds in accordance </w:t>
      </w:r>
      <w:r>
        <w:rPr>
          <w:rFonts w:ascii="Courier" w:eastAsiaTheme="minorHAnsi" w:hAnsi="Courier" w:cs="Courier"/>
          <w:sz w:val="20"/>
          <w:szCs w:val="20"/>
        </w:rPr>
        <w:t>with the requirements of 29 CFR 1926.502. Galvanized finish.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PART 3 EXECUTION</w:t>
      </w:r>
    </w:p>
    <w:p w:rsidR="00626F8C" w:rsidRDefault="00626F8C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 GENERAL INSTALLATION REQUIREMENTS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Install items at locations indicated, according to manufacturer's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 xml:space="preserve">instructions. Verify all measurements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and take all field measurements </w:t>
      </w:r>
      <w:r>
        <w:rPr>
          <w:rFonts w:ascii="Courier" w:eastAsiaTheme="minorHAnsi" w:hAnsi="Courier" w:cs="Courier"/>
          <w:sz w:val="20"/>
          <w:szCs w:val="20"/>
        </w:rPr>
        <w:t>necessary before fabrication. Exposed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fastenings shall be compatible </w:t>
      </w:r>
      <w:r>
        <w:rPr>
          <w:rFonts w:ascii="Courier" w:eastAsiaTheme="minorHAnsi" w:hAnsi="Courier" w:cs="Courier"/>
          <w:sz w:val="20"/>
          <w:szCs w:val="20"/>
        </w:rPr>
        <w:t xml:space="preserve">materials, shall generally match in color and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finish, and harmonize with </w:t>
      </w:r>
      <w:r>
        <w:rPr>
          <w:rFonts w:ascii="Courier" w:eastAsiaTheme="minorHAnsi" w:hAnsi="Courier" w:cs="Courier"/>
          <w:sz w:val="20"/>
          <w:szCs w:val="20"/>
        </w:rPr>
        <w:t>the material to which fastenings are appli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ed. Include materials and parts </w:t>
      </w:r>
      <w:r>
        <w:rPr>
          <w:rFonts w:ascii="Courier" w:eastAsiaTheme="minorHAnsi" w:hAnsi="Courier" w:cs="Courier"/>
          <w:sz w:val="20"/>
          <w:szCs w:val="20"/>
        </w:rPr>
        <w:t>necessary to complete each item, even tho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ugh such work is not definitely </w:t>
      </w:r>
      <w:r>
        <w:rPr>
          <w:rFonts w:ascii="Courier" w:eastAsiaTheme="minorHAnsi" w:hAnsi="Courier" w:cs="Courier"/>
          <w:sz w:val="20"/>
          <w:szCs w:val="20"/>
        </w:rPr>
        <w:t>shown or specified. Poor matching of hol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es for fasteners shall be cause </w:t>
      </w:r>
      <w:r>
        <w:rPr>
          <w:rFonts w:ascii="Courier" w:eastAsiaTheme="minorHAnsi" w:hAnsi="Courier" w:cs="Courier"/>
          <w:sz w:val="20"/>
          <w:szCs w:val="20"/>
        </w:rPr>
        <w:t xml:space="preserve">for rejection. Conceal fastenings where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practicable. Thickness of metal </w:t>
      </w:r>
      <w:r>
        <w:rPr>
          <w:rFonts w:ascii="Courier" w:eastAsiaTheme="minorHAnsi" w:hAnsi="Courier" w:cs="Courier"/>
          <w:sz w:val="20"/>
          <w:szCs w:val="20"/>
        </w:rPr>
        <w:t xml:space="preserve">and details of assembly and supports shall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provide strength and stiffness. </w:t>
      </w:r>
      <w:r>
        <w:rPr>
          <w:rFonts w:ascii="Courier" w:eastAsiaTheme="minorHAnsi" w:hAnsi="Courier" w:cs="Courier"/>
          <w:sz w:val="20"/>
          <w:szCs w:val="20"/>
        </w:rPr>
        <w:t>Form joints exposed to the weather shall be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formed to exclude water. Items </w:t>
      </w:r>
      <w:r>
        <w:rPr>
          <w:rFonts w:ascii="Courier" w:eastAsiaTheme="minorHAnsi" w:hAnsi="Courier" w:cs="Courier"/>
          <w:sz w:val="20"/>
          <w:szCs w:val="20"/>
        </w:rPr>
        <w:t>listed below require additional procedures.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3.2 WORKMANSHIP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miscellaneous metalwork that is well formed to shape and size, with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sharp lines and angles and true curv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es. Drilling and punching shall </w:t>
      </w:r>
      <w:r>
        <w:rPr>
          <w:rFonts w:ascii="Courier" w:eastAsiaTheme="minorHAnsi" w:hAnsi="Courier" w:cs="Courier"/>
          <w:sz w:val="20"/>
          <w:szCs w:val="20"/>
        </w:rPr>
        <w:t>produce clean true lines and surfaces. P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rovide continuous welding along </w:t>
      </w:r>
      <w:r>
        <w:rPr>
          <w:rFonts w:ascii="Courier" w:eastAsiaTheme="minorHAnsi" w:hAnsi="Courier" w:cs="Courier"/>
          <w:sz w:val="20"/>
          <w:szCs w:val="20"/>
        </w:rPr>
        <w:t>the entire area of contact except where ta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ck welding is permitted. Do not </w:t>
      </w:r>
      <w:r>
        <w:rPr>
          <w:rFonts w:ascii="Courier" w:eastAsiaTheme="minorHAnsi" w:hAnsi="Courier" w:cs="Courier"/>
          <w:sz w:val="20"/>
          <w:szCs w:val="20"/>
        </w:rPr>
        <w:t>tack weld exposed connections of work in p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lace and ground smooth. Provide </w:t>
      </w:r>
      <w:r>
        <w:rPr>
          <w:rFonts w:ascii="Courier" w:eastAsiaTheme="minorHAnsi" w:hAnsi="Courier" w:cs="Courier"/>
          <w:sz w:val="20"/>
          <w:szCs w:val="20"/>
        </w:rPr>
        <w:t>a smooth finish on exposed surfaces of wor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k in place and unless otherwise </w:t>
      </w:r>
      <w:r>
        <w:rPr>
          <w:rFonts w:ascii="Courier" w:eastAsiaTheme="minorHAnsi" w:hAnsi="Courier" w:cs="Courier"/>
          <w:sz w:val="20"/>
          <w:szCs w:val="20"/>
        </w:rPr>
        <w:t xml:space="preserve">approved, flush exposed riveting. Mill joints where tight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fits are </w:t>
      </w:r>
      <w:r>
        <w:rPr>
          <w:rFonts w:ascii="Courier" w:eastAsiaTheme="minorHAnsi" w:hAnsi="Courier" w:cs="Courier"/>
          <w:sz w:val="20"/>
          <w:szCs w:val="20"/>
        </w:rPr>
        <w:t xml:space="preserve">required. Corner joints shall be coped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or mitered, well formed, and in </w:t>
      </w:r>
      <w:r>
        <w:rPr>
          <w:rFonts w:ascii="Courier" w:eastAsiaTheme="minorHAnsi" w:hAnsi="Courier" w:cs="Courier"/>
          <w:sz w:val="20"/>
          <w:szCs w:val="20"/>
        </w:rPr>
        <w:t>true alignment. Accurately set work to 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stablished lines and elevations </w:t>
      </w:r>
      <w:r>
        <w:rPr>
          <w:rFonts w:ascii="Courier" w:eastAsiaTheme="minorHAnsi" w:hAnsi="Courier" w:cs="Courier"/>
          <w:sz w:val="20"/>
          <w:szCs w:val="20"/>
        </w:rPr>
        <w:t>and securely fastened in place. Install in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accordance with manufacturer's </w:t>
      </w:r>
      <w:r>
        <w:rPr>
          <w:rFonts w:ascii="Courier" w:eastAsiaTheme="minorHAnsi" w:hAnsi="Courier" w:cs="Courier"/>
          <w:sz w:val="20"/>
          <w:szCs w:val="20"/>
        </w:rPr>
        <w:t>installation instructions and approved drawings, cuts, and details.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3.3 ANCHORAGE, FASTENINGS, AND CONNECTIONS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anchorage where necessary for fast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ening miscellaneous metal items </w:t>
      </w:r>
      <w:r>
        <w:rPr>
          <w:rFonts w:ascii="Courier" w:eastAsiaTheme="minorHAnsi" w:hAnsi="Courier" w:cs="Courier"/>
          <w:sz w:val="20"/>
          <w:szCs w:val="20"/>
        </w:rPr>
        <w:t>securely in place. Include for anchorage not otherwise specified or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indicated slotted inserts, expansion shield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s, and powder-driven fasteners, </w:t>
      </w:r>
      <w:r>
        <w:rPr>
          <w:rFonts w:ascii="Courier" w:eastAsiaTheme="minorHAnsi" w:hAnsi="Courier" w:cs="Courier"/>
          <w:sz w:val="20"/>
          <w:szCs w:val="20"/>
        </w:rPr>
        <w:t>when approved for concrete; toggle bolts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and through bolts for masonry; </w:t>
      </w:r>
      <w:r>
        <w:rPr>
          <w:rFonts w:ascii="Courier" w:eastAsiaTheme="minorHAnsi" w:hAnsi="Courier" w:cs="Courier"/>
          <w:sz w:val="20"/>
          <w:szCs w:val="20"/>
        </w:rPr>
        <w:t>machine and carriage bolts for steel; throu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gh bolts, lag bolts, and screws </w:t>
      </w:r>
      <w:r>
        <w:rPr>
          <w:rFonts w:ascii="Courier" w:eastAsiaTheme="minorHAnsi" w:hAnsi="Courier" w:cs="Courier"/>
          <w:sz w:val="20"/>
          <w:szCs w:val="20"/>
        </w:rPr>
        <w:t>for wood. Do not use wood plugs in an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y material. Provide non-ferrous </w:t>
      </w:r>
      <w:r>
        <w:rPr>
          <w:rFonts w:ascii="Courier" w:eastAsiaTheme="minorHAnsi" w:hAnsi="Courier" w:cs="Courier"/>
          <w:sz w:val="20"/>
          <w:szCs w:val="20"/>
        </w:rPr>
        <w:t>attachments for non-ferrous metal. Make 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xposed fastenings of compatible </w:t>
      </w:r>
      <w:r>
        <w:rPr>
          <w:rFonts w:ascii="Courier" w:eastAsiaTheme="minorHAnsi" w:hAnsi="Courier" w:cs="Courier"/>
          <w:sz w:val="20"/>
          <w:szCs w:val="20"/>
        </w:rPr>
        <w:t xml:space="preserve">materials, generally matching in color and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finish, to which fastenings are </w:t>
      </w:r>
      <w:r>
        <w:rPr>
          <w:rFonts w:ascii="Courier" w:eastAsiaTheme="minorHAnsi" w:hAnsi="Courier" w:cs="Courier"/>
          <w:sz w:val="20"/>
          <w:szCs w:val="20"/>
        </w:rPr>
        <w:t>applied. Conceal fastenings where practicable.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3.4 BUILT-IN WORK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Form for anchorage metal work built-in with concrete or masonry, or provide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with suitable anchoring devices as indicate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d or as required. Furnish metal </w:t>
      </w:r>
      <w:r>
        <w:rPr>
          <w:rFonts w:ascii="Courier" w:eastAsiaTheme="minorHAnsi" w:hAnsi="Courier" w:cs="Courier"/>
          <w:sz w:val="20"/>
          <w:szCs w:val="20"/>
        </w:rPr>
        <w:t>work in ample time for securing in place as the work progresses.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3.5 WELDING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Perform welding, welding inspection, and corrective welding, in accordance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with AWS D1.1/D1.1M. Use continuous we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lds on all exposed connections. </w:t>
      </w:r>
      <w:r>
        <w:rPr>
          <w:rFonts w:ascii="Courier" w:eastAsiaTheme="minorHAnsi" w:hAnsi="Courier" w:cs="Courier"/>
          <w:sz w:val="20"/>
          <w:szCs w:val="20"/>
        </w:rPr>
        <w:t>Grind visible welds smooth in the finished installation.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3.6 FINISHES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3.6.1 Dissimilar Materials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Where dissimilar metals are in contact, protect surfaces with a coat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conforming to MPI 79 to prevent galv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anic or corrosive action. Where </w:t>
      </w:r>
      <w:r>
        <w:rPr>
          <w:rFonts w:ascii="Courier" w:eastAsiaTheme="minorHAnsi" w:hAnsi="Courier" w:cs="Courier"/>
          <w:sz w:val="20"/>
          <w:szCs w:val="20"/>
        </w:rPr>
        <w:t>aluminum is in contact with concrete, pla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ster, mortar, masonry, wood, or </w:t>
      </w:r>
      <w:r>
        <w:rPr>
          <w:rFonts w:ascii="Courier" w:eastAsiaTheme="minorHAnsi" w:hAnsi="Courier" w:cs="Courier"/>
          <w:sz w:val="20"/>
          <w:szCs w:val="20"/>
        </w:rPr>
        <w:t>absorptive materials subject to wetting, protec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t with ASTM D1187/D1187M, </w:t>
      </w:r>
      <w:r>
        <w:rPr>
          <w:rFonts w:ascii="Courier" w:eastAsiaTheme="minorHAnsi" w:hAnsi="Courier" w:cs="Courier"/>
          <w:sz w:val="20"/>
          <w:szCs w:val="20"/>
        </w:rPr>
        <w:t>asphalt-base emulsion.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3.6.2 Field Preparation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Remove rust preventive coating just prior to field erection, using a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remover approved by the rust preventi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ve manufacturer. Surfaces, when </w:t>
      </w:r>
      <w:r>
        <w:rPr>
          <w:rFonts w:ascii="Courier" w:eastAsiaTheme="minorHAnsi" w:hAnsi="Courier" w:cs="Courier"/>
          <w:sz w:val="20"/>
          <w:szCs w:val="20"/>
        </w:rPr>
        <w:t>assembled, shall be free of rust, grease, dirt and other foreign matter.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3.6.3 Environmental Conditions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Do not clean or paint surface when damp or exposed to foggy or rainy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weather, when metallic surface temperature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is less than 5 degrees F above </w:t>
      </w:r>
      <w:r>
        <w:rPr>
          <w:rFonts w:ascii="Courier" w:eastAsiaTheme="minorHAnsi" w:hAnsi="Courier" w:cs="Courier"/>
          <w:sz w:val="20"/>
          <w:szCs w:val="20"/>
        </w:rPr>
        <w:t>the dew point of the surrounding air, or when surface temperature is below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45 degrees F or over 95 degrees F, unless approved by the Contracting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Officer.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3.7 ACCESS PANELS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Install a removable access panel not les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s than 12 by 12 inches directly </w:t>
      </w:r>
      <w:r>
        <w:rPr>
          <w:rFonts w:ascii="Courier" w:eastAsiaTheme="minorHAnsi" w:hAnsi="Courier" w:cs="Courier"/>
          <w:sz w:val="20"/>
          <w:szCs w:val="20"/>
        </w:rPr>
        <w:t xml:space="preserve">below each valve, flow indicator, damper, 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or air splitter that is located </w:t>
      </w:r>
      <w:r>
        <w:rPr>
          <w:rFonts w:ascii="Courier" w:eastAsiaTheme="minorHAnsi" w:hAnsi="Courier" w:cs="Courier"/>
          <w:sz w:val="20"/>
          <w:szCs w:val="20"/>
        </w:rPr>
        <w:t>above the ceiling, other than an aco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ustical ceiling, and that would </w:t>
      </w:r>
      <w:r>
        <w:rPr>
          <w:rFonts w:ascii="Courier" w:eastAsiaTheme="minorHAnsi" w:hAnsi="Courier" w:cs="Courier"/>
          <w:sz w:val="20"/>
          <w:szCs w:val="20"/>
        </w:rPr>
        <w:t>otherwise not be accessible.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3.8 COVER PLATES AND FRAMES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Install the tops of cover plates and frames flush with floor.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3.9 INSTALLATION OF GUARD POSTS (BOLLARDS/PIPE GUARDS)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Set pipe guards vertically in concrete piers. Construct piers of, and the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hollow cores of the pipe filled with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, concrete having a compressive </w:t>
      </w:r>
      <w:r>
        <w:rPr>
          <w:rFonts w:ascii="Courier" w:eastAsiaTheme="minorHAnsi" w:hAnsi="Courier" w:cs="Courier"/>
          <w:sz w:val="20"/>
          <w:szCs w:val="20"/>
        </w:rPr>
        <w:t>strength of 3000 psi.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3.10 STRUCTURAL STEEL DOOR FRAMES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Secure door frames to concrete walls at head and jambs with expansion bolts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as indicated. Install frames to wrap edge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s of previously formed concrete </w:t>
      </w:r>
      <w:r>
        <w:rPr>
          <w:rFonts w:ascii="Courier" w:eastAsiaTheme="minorHAnsi" w:hAnsi="Courier" w:cs="Courier"/>
          <w:sz w:val="20"/>
          <w:szCs w:val="20"/>
        </w:rPr>
        <w:t>openings as indicated. Weld corners of fr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ames and grind smooth. Make any </w:t>
      </w:r>
      <w:r>
        <w:rPr>
          <w:rFonts w:ascii="Courier" w:eastAsiaTheme="minorHAnsi" w:hAnsi="Courier" w:cs="Courier"/>
          <w:sz w:val="20"/>
          <w:szCs w:val="20"/>
        </w:rPr>
        <w:t>necessary reinforcements and drill and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 tap the frames as required for </w:t>
      </w:r>
      <w:r>
        <w:rPr>
          <w:rFonts w:ascii="Courier" w:eastAsiaTheme="minorHAnsi" w:hAnsi="Courier" w:cs="Courier"/>
          <w:sz w:val="20"/>
          <w:szCs w:val="20"/>
        </w:rPr>
        <w:t>hardware.</w:t>
      </w:r>
    </w:p>
    <w:p w:rsidR="003E008A" w:rsidRDefault="003E008A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3.11 ENTRY CANOPIES</w:t>
      </w:r>
    </w:p>
    <w:p w:rsidR="00D40DD4" w:rsidRDefault="00D40DD4" w:rsidP="003E008A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Fabricate entry canopies in accordance with the requirements of AISC 303,</w:t>
      </w:r>
    </w:p>
    <w:p w:rsidR="00D40DD4" w:rsidRDefault="00D40DD4" w:rsidP="00D40DD4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Section 10, Architecturally Exposed Stru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ctural Steel (AESS). Attachment </w:t>
      </w:r>
      <w:r>
        <w:rPr>
          <w:rFonts w:ascii="Courier" w:eastAsiaTheme="minorHAnsi" w:hAnsi="Courier" w:cs="Courier"/>
          <w:sz w:val="20"/>
          <w:szCs w:val="20"/>
        </w:rPr>
        <w:t>plates connected to the building struct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ure shall be installed prior to </w:t>
      </w:r>
      <w:r>
        <w:rPr>
          <w:rFonts w:ascii="Courier" w:eastAsiaTheme="minorHAnsi" w:hAnsi="Courier" w:cs="Courier"/>
          <w:sz w:val="20"/>
          <w:szCs w:val="20"/>
        </w:rPr>
        <w:t>installation of exterior building envelo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pe. Envelope materials shall be </w:t>
      </w:r>
      <w:r>
        <w:rPr>
          <w:rFonts w:ascii="Courier" w:eastAsiaTheme="minorHAnsi" w:hAnsi="Courier" w:cs="Courier"/>
          <w:sz w:val="20"/>
          <w:szCs w:val="20"/>
        </w:rPr>
        <w:t>flashed and sealed around the plate penet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ration prior to installation of </w:t>
      </w:r>
      <w:r>
        <w:rPr>
          <w:rFonts w:ascii="Courier" w:eastAsiaTheme="minorHAnsi" w:hAnsi="Courier" w:cs="Courier"/>
          <w:sz w:val="20"/>
          <w:szCs w:val="20"/>
        </w:rPr>
        <w:t>the canopies. Repair damage to galvanized fi</w:t>
      </w:r>
      <w:r w:rsidR="003E008A">
        <w:rPr>
          <w:rFonts w:ascii="Courier" w:eastAsiaTheme="minorHAnsi" w:hAnsi="Courier" w:cs="Courier"/>
          <w:sz w:val="20"/>
          <w:szCs w:val="20"/>
        </w:rPr>
        <w:t xml:space="preserve">nish to maintain appearance and </w:t>
      </w:r>
      <w:r>
        <w:rPr>
          <w:rFonts w:ascii="Courier" w:eastAsiaTheme="minorHAnsi" w:hAnsi="Courier" w:cs="Courier"/>
          <w:sz w:val="20"/>
          <w:szCs w:val="20"/>
        </w:rPr>
        <w:t>protection of substrate metal.</w:t>
      </w:r>
    </w:p>
    <w:p w:rsidR="00D40DD4" w:rsidRDefault="00D40DD4" w:rsidP="003E008A">
      <w:pPr>
        <w:widowControl/>
        <w:adjustRightInd w:val="0"/>
        <w:ind w:left="216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-- End of Section --</w:t>
      </w: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D40DD4" w:rsidRDefault="00D40DD4" w:rsidP="00D40DD4">
      <w:pPr>
        <w:pStyle w:val="BodyText"/>
        <w:rPr>
          <w:b/>
          <w:sz w:val="22"/>
        </w:rPr>
      </w:pPr>
    </w:p>
    <w:p w:rsidR="00A9258E" w:rsidRDefault="00A9258E">
      <w:pPr>
        <w:pStyle w:val="BodyText"/>
        <w:ind w:left="1060"/>
      </w:pPr>
    </w:p>
    <w:sectPr w:rsidR="00A9258E">
      <w:footerReference w:type="default" r:id="rId7"/>
      <w:pgSz w:w="12240" w:h="15840"/>
      <w:pgMar w:top="1360" w:right="120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EF" w:rsidRDefault="009111EF">
      <w:r>
        <w:separator/>
      </w:r>
    </w:p>
  </w:endnote>
  <w:endnote w:type="continuationSeparator" w:id="0">
    <w:p w:rsidR="009111EF" w:rsidRDefault="0091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E" w:rsidRDefault="00831F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3160" behindDoc="1" locked="0" layoutInCell="1" allowOverlap="1">
              <wp:simplePos x="0" y="0"/>
              <wp:positionH relativeFrom="page">
                <wp:posOffset>2921635</wp:posOffset>
              </wp:positionH>
              <wp:positionV relativeFrom="page">
                <wp:posOffset>9403715</wp:posOffset>
              </wp:positionV>
              <wp:extent cx="1244600" cy="16954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6E" w:rsidRDefault="00831F6E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SECTION 05 50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30.05pt;margin-top:740.45pt;width:98pt;height:13.35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XvrgIAALA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" filled="f" stroked="f">
              <v:textbox inset="0,0,0,0">
                <w:txbxContent>
                  <w:p w:rsidR="00CC2B20" w:rsidRDefault="00CC2B20">
                    <w:pPr>
                      <w:pStyle w:val="BodyText"/>
                      <w:spacing w:before="20"/>
                      <w:ind w:left="20"/>
                    </w:pPr>
                    <w:r>
                      <w:t>SECTION 05 50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184" behindDoc="1" locked="0" layoutInCell="1" allowOverlap="1">
              <wp:simplePos x="0" y="0"/>
              <wp:positionH relativeFrom="page">
                <wp:posOffset>4293235</wp:posOffset>
              </wp:positionH>
              <wp:positionV relativeFrom="page">
                <wp:posOffset>9403715</wp:posOffset>
              </wp:positionV>
              <wp:extent cx="571500" cy="16954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6E" w:rsidRDefault="00831F6E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7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05pt;margin-top:740.45pt;width:45pt;height:13.35pt;z-index:-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UrA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eBHGAZyUcBTOkziK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" filled="f" stroked="f">
              <v:textbox inset="0,0,0,0">
                <w:txbxContent>
                  <w:p w:rsidR="00831F6E" w:rsidRDefault="00831F6E">
                    <w:pPr>
                      <w:pStyle w:val="BodyText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7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EF" w:rsidRDefault="009111EF">
      <w:r>
        <w:separator/>
      </w:r>
    </w:p>
  </w:footnote>
  <w:footnote w:type="continuationSeparator" w:id="0">
    <w:p w:rsidR="009111EF" w:rsidRDefault="0091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20A"/>
    <w:multiLevelType w:val="multilevel"/>
    <w:tmpl w:val="D56C2098"/>
    <w:lvl w:ilvl="0">
      <w:start w:val="2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40" w:hanging="480"/>
      </w:pPr>
      <w:rPr>
        <w:rFonts w:hint="default"/>
      </w:rPr>
    </w:lvl>
    <w:lvl w:ilvl="5">
      <w:numFmt w:val="bullet"/>
      <w:lvlText w:val="•"/>
      <w:lvlJc w:val="left"/>
      <w:pPr>
        <w:ind w:left="4900" w:hanging="480"/>
      </w:pPr>
      <w:rPr>
        <w:rFonts w:hint="default"/>
      </w:rPr>
    </w:lvl>
    <w:lvl w:ilvl="6">
      <w:numFmt w:val="bullet"/>
      <w:lvlText w:val="•"/>
      <w:lvlJc w:val="left"/>
      <w:pPr>
        <w:ind w:left="5860" w:hanging="480"/>
      </w:pPr>
      <w:rPr>
        <w:rFonts w:hint="default"/>
      </w:rPr>
    </w:lvl>
    <w:lvl w:ilvl="7">
      <w:numFmt w:val="bullet"/>
      <w:lvlText w:val="•"/>
      <w:lvlJc w:val="left"/>
      <w:pPr>
        <w:ind w:left="6820" w:hanging="480"/>
      </w:pPr>
      <w:rPr>
        <w:rFonts w:hint="default"/>
      </w:rPr>
    </w:lvl>
    <w:lvl w:ilvl="8">
      <w:numFmt w:val="bullet"/>
      <w:lvlText w:val="•"/>
      <w:lvlJc w:val="left"/>
      <w:pPr>
        <w:ind w:left="7780" w:hanging="480"/>
      </w:pPr>
      <w:rPr>
        <w:rFonts w:hint="default"/>
      </w:rPr>
    </w:lvl>
  </w:abstractNum>
  <w:abstractNum w:abstractNumId="1" w15:restartNumberingAfterBreak="0">
    <w:nsid w:val="04CE76EF"/>
    <w:multiLevelType w:val="multilevel"/>
    <w:tmpl w:val="B254CA56"/>
    <w:lvl w:ilvl="0">
      <w:start w:val="3"/>
      <w:numFmt w:val="decimal"/>
      <w:lvlText w:val="%1"/>
      <w:lvlJc w:val="left"/>
      <w:pPr>
        <w:ind w:left="940" w:hanging="841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40" w:hanging="84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92" w:hanging="841"/>
      </w:pPr>
      <w:rPr>
        <w:rFonts w:hint="default"/>
      </w:rPr>
    </w:lvl>
    <w:lvl w:ilvl="3">
      <w:numFmt w:val="bullet"/>
      <w:lvlText w:val="•"/>
      <w:lvlJc w:val="left"/>
      <w:pPr>
        <w:ind w:left="3568" w:hanging="841"/>
      </w:pPr>
      <w:rPr>
        <w:rFonts w:hint="default"/>
      </w:rPr>
    </w:lvl>
    <w:lvl w:ilvl="4">
      <w:numFmt w:val="bullet"/>
      <w:lvlText w:val="•"/>
      <w:lvlJc w:val="left"/>
      <w:pPr>
        <w:ind w:left="4444" w:hanging="841"/>
      </w:pPr>
      <w:rPr>
        <w:rFonts w:hint="default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</w:rPr>
    </w:lvl>
    <w:lvl w:ilvl="6">
      <w:numFmt w:val="bullet"/>
      <w:lvlText w:val="•"/>
      <w:lvlJc w:val="left"/>
      <w:pPr>
        <w:ind w:left="6196" w:hanging="841"/>
      </w:pPr>
      <w:rPr>
        <w:rFonts w:hint="default"/>
      </w:rPr>
    </w:lvl>
    <w:lvl w:ilvl="7">
      <w:numFmt w:val="bullet"/>
      <w:lvlText w:val="•"/>
      <w:lvlJc w:val="left"/>
      <w:pPr>
        <w:ind w:left="7072" w:hanging="841"/>
      </w:pPr>
      <w:rPr>
        <w:rFonts w:hint="default"/>
      </w:rPr>
    </w:lvl>
    <w:lvl w:ilvl="8">
      <w:numFmt w:val="bullet"/>
      <w:lvlText w:val="•"/>
      <w:lvlJc w:val="left"/>
      <w:pPr>
        <w:ind w:left="7948" w:hanging="841"/>
      </w:pPr>
      <w:rPr>
        <w:rFonts w:hint="default"/>
      </w:rPr>
    </w:lvl>
  </w:abstractNum>
  <w:abstractNum w:abstractNumId="2" w15:restartNumberingAfterBreak="0">
    <w:nsid w:val="0E336F4B"/>
    <w:multiLevelType w:val="multilevel"/>
    <w:tmpl w:val="CA360B9C"/>
    <w:lvl w:ilvl="0">
      <w:start w:val="2"/>
      <w:numFmt w:val="decimal"/>
      <w:lvlText w:val="%1"/>
      <w:lvlJc w:val="left"/>
      <w:pPr>
        <w:ind w:left="319" w:hanging="841"/>
        <w:jc w:val="righ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40" w:hanging="84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13" w:hanging="841"/>
      </w:pPr>
      <w:rPr>
        <w:rFonts w:hint="default"/>
      </w:rPr>
    </w:lvl>
    <w:lvl w:ilvl="3">
      <w:numFmt w:val="bullet"/>
      <w:lvlText w:val="•"/>
      <w:lvlJc w:val="left"/>
      <w:pPr>
        <w:ind w:left="2886" w:hanging="841"/>
      </w:pPr>
      <w:rPr>
        <w:rFonts w:hint="default"/>
      </w:rPr>
    </w:lvl>
    <w:lvl w:ilvl="4">
      <w:numFmt w:val="bullet"/>
      <w:lvlText w:val="•"/>
      <w:lvlJc w:val="left"/>
      <w:pPr>
        <w:ind w:left="3860" w:hanging="841"/>
      </w:pPr>
      <w:rPr>
        <w:rFonts w:hint="default"/>
      </w:rPr>
    </w:lvl>
    <w:lvl w:ilvl="5">
      <w:numFmt w:val="bullet"/>
      <w:lvlText w:val="•"/>
      <w:lvlJc w:val="left"/>
      <w:pPr>
        <w:ind w:left="4833" w:hanging="841"/>
      </w:pPr>
      <w:rPr>
        <w:rFonts w:hint="default"/>
      </w:rPr>
    </w:lvl>
    <w:lvl w:ilvl="6">
      <w:numFmt w:val="bullet"/>
      <w:lvlText w:val="•"/>
      <w:lvlJc w:val="left"/>
      <w:pPr>
        <w:ind w:left="5806" w:hanging="841"/>
      </w:pPr>
      <w:rPr>
        <w:rFonts w:hint="default"/>
      </w:rPr>
    </w:lvl>
    <w:lvl w:ilvl="7">
      <w:numFmt w:val="bullet"/>
      <w:lvlText w:val="•"/>
      <w:lvlJc w:val="left"/>
      <w:pPr>
        <w:ind w:left="6780" w:hanging="841"/>
      </w:pPr>
      <w:rPr>
        <w:rFonts w:hint="default"/>
      </w:rPr>
    </w:lvl>
    <w:lvl w:ilvl="8">
      <w:numFmt w:val="bullet"/>
      <w:lvlText w:val="•"/>
      <w:lvlJc w:val="left"/>
      <w:pPr>
        <w:ind w:left="7753" w:hanging="841"/>
      </w:pPr>
      <w:rPr>
        <w:rFonts w:hint="default"/>
      </w:rPr>
    </w:lvl>
  </w:abstractNum>
  <w:abstractNum w:abstractNumId="3" w15:restartNumberingAfterBreak="0">
    <w:nsid w:val="1CFB77D8"/>
    <w:multiLevelType w:val="multilevel"/>
    <w:tmpl w:val="D8BC665E"/>
    <w:lvl w:ilvl="0">
      <w:start w:val="3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2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484" w:hanging="480"/>
      </w:pPr>
      <w:rPr>
        <w:rFonts w:hint="default"/>
      </w:rPr>
    </w:lvl>
    <w:lvl w:ilvl="4">
      <w:numFmt w:val="bullet"/>
      <w:lvlText w:val="•"/>
      <w:lvlJc w:val="left"/>
      <w:pPr>
        <w:ind w:left="4372" w:hanging="480"/>
      </w:pPr>
      <w:rPr>
        <w:rFonts w:hint="default"/>
      </w:rPr>
    </w:lvl>
    <w:lvl w:ilvl="5">
      <w:numFmt w:val="bullet"/>
      <w:lvlText w:val="•"/>
      <w:lvlJc w:val="left"/>
      <w:pPr>
        <w:ind w:left="5260" w:hanging="480"/>
      </w:pPr>
      <w:rPr>
        <w:rFonts w:hint="default"/>
      </w:rPr>
    </w:lvl>
    <w:lvl w:ilvl="6">
      <w:numFmt w:val="bullet"/>
      <w:lvlText w:val="•"/>
      <w:lvlJc w:val="left"/>
      <w:pPr>
        <w:ind w:left="6148" w:hanging="480"/>
      </w:pPr>
      <w:rPr>
        <w:rFonts w:hint="default"/>
      </w:rPr>
    </w:lvl>
    <w:lvl w:ilvl="7">
      <w:numFmt w:val="bullet"/>
      <w:lvlText w:val="•"/>
      <w:lvlJc w:val="left"/>
      <w:pPr>
        <w:ind w:left="7036" w:hanging="480"/>
      </w:pPr>
      <w:rPr>
        <w:rFonts w:hint="default"/>
      </w:rPr>
    </w:lvl>
    <w:lvl w:ilvl="8">
      <w:numFmt w:val="bullet"/>
      <w:lvlText w:val="•"/>
      <w:lvlJc w:val="left"/>
      <w:pPr>
        <w:ind w:left="7924" w:hanging="480"/>
      </w:pPr>
      <w:rPr>
        <w:rFonts w:hint="default"/>
      </w:rPr>
    </w:lvl>
  </w:abstractNum>
  <w:abstractNum w:abstractNumId="4" w15:restartNumberingAfterBreak="0">
    <w:nsid w:val="2D4B568F"/>
    <w:multiLevelType w:val="multilevel"/>
    <w:tmpl w:val="A3C4FE5C"/>
    <w:lvl w:ilvl="0">
      <w:start w:val="1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80" w:hanging="961"/>
      </w:pPr>
      <w:rPr>
        <w:rFonts w:hint="default"/>
      </w:rPr>
    </w:lvl>
    <w:lvl w:ilvl="4">
      <w:numFmt w:val="bullet"/>
      <w:lvlText w:val="•"/>
      <w:lvlJc w:val="left"/>
      <w:pPr>
        <w:ind w:left="3940" w:hanging="961"/>
      </w:pPr>
      <w:rPr>
        <w:rFonts w:hint="default"/>
      </w:rPr>
    </w:lvl>
    <w:lvl w:ilvl="5">
      <w:numFmt w:val="bullet"/>
      <w:lvlText w:val="•"/>
      <w:lvlJc w:val="left"/>
      <w:pPr>
        <w:ind w:left="4900" w:hanging="961"/>
      </w:pPr>
      <w:rPr>
        <w:rFonts w:hint="default"/>
      </w:rPr>
    </w:lvl>
    <w:lvl w:ilvl="6">
      <w:numFmt w:val="bullet"/>
      <w:lvlText w:val="•"/>
      <w:lvlJc w:val="left"/>
      <w:pPr>
        <w:ind w:left="5860" w:hanging="961"/>
      </w:pPr>
      <w:rPr>
        <w:rFonts w:hint="default"/>
      </w:rPr>
    </w:lvl>
    <w:lvl w:ilvl="7">
      <w:numFmt w:val="bullet"/>
      <w:lvlText w:val="•"/>
      <w:lvlJc w:val="left"/>
      <w:pPr>
        <w:ind w:left="6820" w:hanging="961"/>
      </w:pPr>
      <w:rPr>
        <w:rFonts w:hint="default"/>
      </w:rPr>
    </w:lvl>
    <w:lvl w:ilvl="8">
      <w:numFmt w:val="bullet"/>
      <w:lvlText w:val="•"/>
      <w:lvlJc w:val="left"/>
      <w:pPr>
        <w:ind w:left="7780" w:hanging="961"/>
      </w:pPr>
      <w:rPr>
        <w:rFonts w:hint="default"/>
      </w:rPr>
    </w:lvl>
  </w:abstractNum>
  <w:abstractNum w:abstractNumId="5" w15:restartNumberingAfterBreak="0">
    <w:nsid w:val="2FAB66C9"/>
    <w:multiLevelType w:val="multilevel"/>
    <w:tmpl w:val="AEB012A0"/>
    <w:lvl w:ilvl="0">
      <w:start w:val="2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577" w:hanging="961"/>
      </w:pPr>
      <w:rPr>
        <w:rFonts w:hint="default"/>
      </w:rPr>
    </w:lvl>
    <w:lvl w:ilvl="4">
      <w:numFmt w:val="bullet"/>
      <w:lvlText w:val="•"/>
      <w:lvlJc w:val="left"/>
      <w:pPr>
        <w:ind w:left="3595" w:hanging="961"/>
      </w:pPr>
      <w:rPr>
        <w:rFonts w:hint="default"/>
      </w:rPr>
    </w:lvl>
    <w:lvl w:ilvl="5">
      <w:numFmt w:val="bullet"/>
      <w:lvlText w:val="•"/>
      <w:lvlJc w:val="left"/>
      <w:pPr>
        <w:ind w:left="4612" w:hanging="961"/>
      </w:pPr>
      <w:rPr>
        <w:rFonts w:hint="default"/>
      </w:rPr>
    </w:lvl>
    <w:lvl w:ilvl="6">
      <w:numFmt w:val="bullet"/>
      <w:lvlText w:val="•"/>
      <w:lvlJc w:val="left"/>
      <w:pPr>
        <w:ind w:left="5630" w:hanging="961"/>
      </w:pPr>
      <w:rPr>
        <w:rFonts w:hint="default"/>
      </w:rPr>
    </w:lvl>
    <w:lvl w:ilvl="7">
      <w:numFmt w:val="bullet"/>
      <w:lvlText w:val="•"/>
      <w:lvlJc w:val="left"/>
      <w:pPr>
        <w:ind w:left="6647" w:hanging="961"/>
      </w:pPr>
      <w:rPr>
        <w:rFonts w:hint="default"/>
      </w:rPr>
    </w:lvl>
    <w:lvl w:ilvl="8">
      <w:numFmt w:val="bullet"/>
      <w:lvlText w:val="•"/>
      <w:lvlJc w:val="left"/>
      <w:pPr>
        <w:ind w:left="7665" w:hanging="961"/>
      </w:pPr>
      <w:rPr>
        <w:rFonts w:hint="default"/>
      </w:rPr>
    </w:lvl>
  </w:abstractNum>
  <w:abstractNum w:abstractNumId="6" w15:restartNumberingAfterBreak="0">
    <w:nsid w:val="32675C96"/>
    <w:multiLevelType w:val="multilevel"/>
    <w:tmpl w:val="EC426582"/>
    <w:lvl w:ilvl="0">
      <w:start w:val="1"/>
      <w:numFmt w:val="decimal"/>
      <w:lvlText w:val="%1"/>
      <w:lvlJc w:val="left"/>
      <w:pPr>
        <w:ind w:left="127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19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151" w:hanging="960"/>
      </w:pPr>
      <w:rPr>
        <w:rFonts w:hint="default"/>
      </w:rPr>
    </w:lvl>
    <w:lvl w:ilvl="4">
      <w:numFmt w:val="bullet"/>
      <w:lvlText w:val="•"/>
      <w:lvlJc w:val="left"/>
      <w:pPr>
        <w:ind w:left="4086" w:hanging="960"/>
      </w:pPr>
      <w:rPr>
        <w:rFonts w:hint="default"/>
      </w:rPr>
    </w:lvl>
    <w:lvl w:ilvl="5">
      <w:numFmt w:val="bullet"/>
      <w:lvlText w:val="•"/>
      <w:lvlJc w:val="left"/>
      <w:pPr>
        <w:ind w:left="5022" w:hanging="960"/>
      </w:pPr>
      <w:rPr>
        <w:rFonts w:hint="default"/>
      </w:rPr>
    </w:lvl>
    <w:lvl w:ilvl="6">
      <w:numFmt w:val="bullet"/>
      <w:lvlText w:val="•"/>
      <w:lvlJc w:val="left"/>
      <w:pPr>
        <w:ind w:left="5957" w:hanging="960"/>
      </w:pPr>
      <w:rPr>
        <w:rFonts w:hint="default"/>
      </w:rPr>
    </w:lvl>
    <w:lvl w:ilvl="7">
      <w:numFmt w:val="bullet"/>
      <w:lvlText w:val="•"/>
      <w:lvlJc w:val="left"/>
      <w:pPr>
        <w:ind w:left="6893" w:hanging="960"/>
      </w:pPr>
      <w:rPr>
        <w:rFonts w:hint="default"/>
      </w:rPr>
    </w:lvl>
    <w:lvl w:ilvl="8">
      <w:numFmt w:val="bullet"/>
      <w:lvlText w:val="•"/>
      <w:lvlJc w:val="left"/>
      <w:pPr>
        <w:ind w:left="7828" w:hanging="960"/>
      </w:pPr>
      <w:rPr>
        <w:rFonts w:hint="default"/>
      </w:rPr>
    </w:lvl>
  </w:abstractNum>
  <w:abstractNum w:abstractNumId="7" w15:restartNumberingAfterBreak="0">
    <w:nsid w:val="37BB3434"/>
    <w:multiLevelType w:val="multilevel"/>
    <w:tmpl w:val="87B6BEC4"/>
    <w:lvl w:ilvl="0">
      <w:start w:val="2"/>
      <w:numFmt w:val="decimal"/>
      <w:lvlText w:val="%1"/>
      <w:lvlJc w:val="left"/>
      <w:pPr>
        <w:ind w:left="13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12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82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5033" w:hanging="480"/>
      </w:pPr>
      <w:rPr>
        <w:rFonts w:hint="default"/>
      </w:rPr>
    </w:lvl>
    <w:lvl w:ilvl="6">
      <w:numFmt w:val="bullet"/>
      <w:lvlText w:val="•"/>
      <w:lvlJc w:val="left"/>
      <w:pPr>
        <w:ind w:left="5966" w:hanging="480"/>
      </w:pPr>
      <w:rPr>
        <w:rFonts w:hint="default"/>
      </w:rPr>
    </w:lvl>
    <w:lvl w:ilvl="7">
      <w:numFmt w:val="bullet"/>
      <w:lvlText w:val="•"/>
      <w:lvlJc w:val="left"/>
      <w:pPr>
        <w:ind w:left="6900" w:hanging="480"/>
      </w:pPr>
      <w:rPr>
        <w:rFonts w:hint="default"/>
      </w:rPr>
    </w:lvl>
    <w:lvl w:ilvl="8">
      <w:numFmt w:val="bullet"/>
      <w:lvlText w:val="•"/>
      <w:lvlJc w:val="left"/>
      <w:pPr>
        <w:ind w:left="7833" w:hanging="480"/>
      </w:pPr>
      <w:rPr>
        <w:rFonts w:hint="default"/>
      </w:rPr>
    </w:lvl>
  </w:abstractNum>
  <w:abstractNum w:abstractNumId="8" w15:restartNumberingAfterBreak="0">
    <w:nsid w:val="48EE03F8"/>
    <w:multiLevelType w:val="multilevel"/>
    <w:tmpl w:val="0C824FA6"/>
    <w:lvl w:ilvl="0">
      <w:start w:val="2"/>
      <w:numFmt w:val="decimal"/>
      <w:lvlText w:val="%1"/>
      <w:lvlJc w:val="left"/>
      <w:pPr>
        <w:ind w:left="13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12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660" w:hanging="1200"/>
      </w:pPr>
      <w:rPr>
        <w:rFonts w:hint="default"/>
      </w:rPr>
    </w:lvl>
    <w:lvl w:ilvl="5">
      <w:numFmt w:val="bullet"/>
      <w:lvlText w:val="•"/>
      <w:lvlJc w:val="left"/>
      <w:pPr>
        <w:ind w:left="5500" w:hanging="1200"/>
      </w:pPr>
      <w:rPr>
        <w:rFonts w:hint="default"/>
      </w:rPr>
    </w:lvl>
    <w:lvl w:ilvl="6">
      <w:numFmt w:val="bullet"/>
      <w:lvlText w:val="•"/>
      <w:lvlJc w:val="left"/>
      <w:pPr>
        <w:ind w:left="6340" w:hanging="1200"/>
      </w:pPr>
      <w:rPr>
        <w:rFonts w:hint="default"/>
      </w:rPr>
    </w:lvl>
    <w:lvl w:ilvl="7">
      <w:numFmt w:val="bullet"/>
      <w:lvlText w:val="•"/>
      <w:lvlJc w:val="left"/>
      <w:pPr>
        <w:ind w:left="7180" w:hanging="1200"/>
      </w:pPr>
      <w:rPr>
        <w:rFonts w:hint="default"/>
      </w:rPr>
    </w:lvl>
    <w:lvl w:ilvl="8">
      <w:numFmt w:val="bullet"/>
      <w:lvlText w:val="•"/>
      <w:lvlJc w:val="left"/>
      <w:pPr>
        <w:ind w:left="8020" w:hanging="1200"/>
      </w:pPr>
      <w:rPr>
        <w:rFonts w:hint="default"/>
      </w:rPr>
    </w:lvl>
  </w:abstractNum>
  <w:abstractNum w:abstractNumId="9" w15:restartNumberingAfterBreak="0">
    <w:nsid w:val="56D311F6"/>
    <w:multiLevelType w:val="multilevel"/>
    <w:tmpl w:val="255E05BC"/>
    <w:lvl w:ilvl="0">
      <w:start w:val="3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80" w:hanging="961"/>
      </w:pPr>
      <w:rPr>
        <w:rFonts w:hint="default"/>
      </w:rPr>
    </w:lvl>
    <w:lvl w:ilvl="4">
      <w:numFmt w:val="bullet"/>
      <w:lvlText w:val="•"/>
      <w:lvlJc w:val="left"/>
      <w:pPr>
        <w:ind w:left="3940" w:hanging="961"/>
      </w:pPr>
      <w:rPr>
        <w:rFonts w:hint="default"/>
      </w:rPr>
    </w:lvl>
    <w:lvl w:ilvl="5">
      <w:numFmt w:val="bullet"/>
      <w:lvlText w:val="•"/>
      <w:lvlJc w:val="left"/>
      <w:pPr>
        <w:ind w:left="4900" w:hanging="961"/>
      </w:pPr>
      <w:rPr>
        <w:rFonts w:hint="default"/>
      </w:rPr>
    </w:lvl>
    <w:lvl w:ilvl="6">
      <w:numFmt w:val="bullet"/>
      <w:lvlText w:val="•"/>
      <w:lvlJc w:val="left"/>
      <w:pPr>
        <w:ind w:left="5860" w:hanging="961"/>
      </w:pPr>
      <w:rPr>
        <w:rFonts w:hint="default"/>
      </w:rPr>
    </w:lvl>
    <w:lvl w:ilvl="7">
      <w:numFmt w:val="bullet"/>
      <w:lvlText w:val="•"/>
      <w:lvlJc w:val="left"/>
      <w:pPr>
        <w:ind w:left="6820" w:hanging="961"/>
      </w:pPr>
      <w:rPr>
        <w:rFonts w:hint="default"/>
      </w:rPr>
    </w:lvl>
    <w:lvl w:ilvl="8">
      <w:numFmt w:val="bullet"/>
      <w:lvlText w:val="•"/>
      <w:lvlJc w:val="left"/>
      <w:pPr>
        <w:ind w:left="7780" w:hanging="961"/>
      </w:pPr>
      <w:rPr>
        <w:rFonts w:hint="default"/>
      </w:rPr>
    </w:lvl>
  </w:abstractNum>
  <w:abstractNum w:abstractNumId="10" w15:restartNumberingAfterBreak="0">
    <w:nsid w:val="59EB4788"/>
    <w:multiLevelType w:val="multilevel"/>
    <w:tmpl w:val="701C4558"/>
    <w:lvl w:ilvl="0">
      <w:start w:val="2"/>
      <w:numFmt w:val="decimal"/>
      <w:lvlText w:val="%1"/>
      <w:lvlJc w:val="left"/>
      <w:pPr>
        <w:ind w:left="1060" w:hanging="96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96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6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0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100" w:hanging="1200"/>
      </w:pPr>
      <w:rPr>
        <w:rFonts w:hint="default"/>
      </w:rPr>
    </w:lvl>
    <w:lvl w:ilvl="5">
      <w:numFmt w:val="bullet"/>
      <w:lvlText w:val="•"/>
      <w:lvlJc w:val="left"/>
      <w:pPr>
        <w:ind w:left="5033" w:hanging="1200"/>
      </w:pPr>
      <w:rPr>
        <w:rFonts w:hint="default"/>
      </w:rPr>
    </w:lvl>
    <w:lvl w:ilvl="6">
      <w:numFmt w:val="bullet"/>
      <w:lvlText w:val="•"/>
      <w:lvlJc w:val="left"/>
      <w:pPr>
        <w:ind w:left="5966" w:hanging="1200"/>
      </w:pPr>
      <w:rPr>
        <w:rFonts w:hint="default"/>
      </w:rPr>
    </w:lvl>
    <w:lvl w:ilvl="7">
      <w:numFmt w:val="bullet"/>
      <w:lvlText w:val="•"/>
      <w:lvlJc w:val="left"/>
      <w:pPr>
        <w:ind w:left="6900" w:hanging="1200"/>
      </w:pPr>
      <w:rPr>
        <w:rFonts w:hint="default"/>
      </w:rPr>
    </w:lvl>
    <w:lvl w:ilvl="8">
      <w:numFmt w:val="bullet"/>
      <w:lvlText w:val="•"/>
      <w:lvlJc w:val="left"/>
      <w:pPr>
        <w:ind w:left="7833" w:hanging="1200"/>
      </w:pPr>
      <w:rPr>
        <w:rFonts w:hint="default"/>
      </w:rPr>
    </w:lvl>
  </w:abstractNum>
  <w:abstractNum w:abstractNumId="11" w15:restartNumberingAfterBreak="0">
    <w:nsid w:val="5D7060EC"/>
    <w:multiLevelType w:val="multilevel"/>
    <w:tmpl w:val="CE786ED8"/>
    <w:lvl w:ilvl="0">
      <w:start w:val="2"/>
      <w:numFmt w:val="decimal"/>
      <w:lvlText w:val="%1"/>
      <w:lvlJc w:val="left"/>
      <w:pPr>
        <w:ind w:left="127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39" w:hanging="120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305" w:hanging="1201"/>
      </w:pPr>
      <w:rPr>
        <w:rFonts w:hint="default"/>
      </w:rPr>
    </w:lvl>
    <w:lvl w:ilvl="5">
      <w:numFmt w:val="bullet"/>
      <w:lvlText w:val="•"/>
      <w:lvlJc w:val="left"/>
      <w:pPr>
        <w:ind w:left="4371" w:hanging="1201"/>
      </w:pPr>
      <w:rPr>
        <w:rFonts w:hint="default"/>
      </w:rPr>
    </w:lvl>
    <w:lvl w:ilvl="6">
      <w:numFmt w:val="bullet"/>
      <w:lvlText w:val="•"/>
      <w:lvlJc w:val="left"/>
      <w:pPr>
        <w:ind w:left="5437" w:hanging="1201"/>
      </w:pPr>
      <w:rPr>
        <w:rFonts w:hint="default"/>
      </w:rPr>
    </w:lvl>
    <w:lvl w:ilvl="7">
      <w:numFmt w:val="bullet"/>
      <w:lvlText w:val="•"/>
      <w:lvlJc w:val="left"/>
      <w:pPr>
        <w:ind w:left="6502" w:hanging="1201"/>
      </w:pPr>
      <w:rPr>
        <w:rFonts w:hint="default"/>
      </w:rPr>
    </w:lvl>
    <w:lvl w:ilvl="8">
      <w:numFmt w:val="bullet"/>
      <w:lvlText w:val="•"/>
      <w:lvlJc w:val="left"/>
      <w:pPr>
        <w:ind w:left="7568" w:hanging="1201"/>
      </w:pPr>
      <w:rPr>
        <w:rFonts w:hint="default"/>
      </w:rPr>
    </w:lvl>
  </w:abstractNum>
  <w:abstractNum w:abstractNumId="12" w15:restartNumberingAfterBreak="0">
    <w:nsid w:val="66CE4595"/>
    <w:multiLevelType w:val="multilevel"/>
    <w:tmpl w:val="E73A1BFE"/>
    <w:lvl w:ilvl="0">
      <w:start w:val="3"/>
      <w:numFmt w:val="decimal"/>
      <w:lvlText w:val="%1"/>
      <w:lvlJc w:val="left"/>
      <w:pPr>
        <w:ind w:left="127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524" w:hanging="960"/>
      </w:pPr>
      <w:rPr>
        <w:rFonts w:hint="default"/>
      </w:rPr>
    </w:lvl>
    <w:lvl w:ilvl="4">
      <w:numFmt w:val="bullet"/>
      <w:lvlText w:val="•"/>
      <w:lvlJc w:val="left"/>
      <w:pPr>
        <w:ind w:left="4406" w:hanging="960"/>
      </w:pPr>
      <w:rPr>
        <w:rFonts w:hint="default"/>
      </w:rPr>
    </w:lvl>
    <w:lvl w:ilvl="5">
      <w:numFmt w:val="bullet"/>
      <w:lvlText w:val="•"/>
      <w:lvlJc w:val="left"/>
      <w:pPr>
        <w:ind w:left="5288" w:hanging="960"/>
      </w:pPr>
      <w:rPr>
        <w:rFonts w:hint="default"/>
      </w:rPr>
    </w:lvl>
    <w:lvl w:ilvl="6">
      <w:numFmt w:val="bullet"/>
      <w:lvlText w:val="•"/>
      <w:lvlJc w:val="left"/>
      <w:pPr>
        <w:ind w:left="6171" w:hanging="960"/>
      </w:pPr>
      <w:rPr>
        <w:rFonts w:hint="default"/>
      </w:rPr>
    </w:lvl>
    <w:lvl w:ilvl="7">
      <w:numFmt w:val="bullet"/>
      <w:lvlText w:val="•"/>
      <w:lvlJc w:val="left"/>
      <w:pPr>
        <w:ind w:left="7053" w:hanging="960"/>
      </w:pPr>
      <w:rPr>
        <w:rFonts w:hint="default"/>
      </w:rPr>
    </w:lvl>
    <w:lvl w:ilvl="8">
      <w:numFmt w:val="bullet"/>
      <w:lvlText w:val="•"/>
      <w:lvlJc w:val="left"/>
      <w:pPr>
        <w:ind w:left="7935" w:hanging="960"/>
      </w:pPr>
      <w:rPr>
        <w:rFonts w:hint="default"/>
      </w:rPr>
    </w:lvl>
  </w:abstractNum>
  <w:abstractNum w:abstractNumId="13" w15:restartNumberingAfterBreak="0">
    <w:nsid w:val="6BAB45C5"/>
    <w:multiLevelType w:val="multilevel"/>
    <w:tmpl w:val="63D65EF0"/>
    <w:lvl w:ilvl="0">
      <w:start w:val="2"/>
      <w:numFmt w:val="decimal"/>
      <w:lvlText w:val="%1"/>
      <w:lvlJc w:val="left"/>
      <w:pPr>
        <w:ind w:left="820" w:hanging="721"/>
        <w:jc w:val="righ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96" w:hanging="721"/>
      </w:pPr>
      <w:rPr>
        <w:rFonts w:hint="default"/>
      </w:rPr>
    </w:lvl>
    <w:lvl w:ilvl="3">
      <w:numFmt w:val="bullet"/>
      <w:lvlText w:val="•"/>
      <w:lvlJc w:val="left"/>
      <w:pPr>
        <w:ind w:left="3484" w:hanging="721"/>
      </w:pPr>
      <w:rPr>
        <w:rFonts w:hint="default"/>
      </w:rPr>
    </w:lvl>
    <w:lvl w:ilvl="4">
      <w:numFmt w:val="bullet"/>
      <w:lvlText w:val="•"/>
      <w:lvlJc w:val="left"/>
      <w:pPr>
        <w:ind w:left="4372" w:hanging="721"/>
      </w:pPr>
      <w:rPr>
        <w:rFonts w:hint="default"/>
      </w:rPr>
    </w:lvl>
    <w:lvl w:ilvl="5">
      <w:numFmt w:val="bullet"/>
      <w:lvlText w:val="•"/>
      <w:lvlJc w:val="left"/>
      <w:pPr>
        <w:ind w:left="5260" w:hanging="721"/>
      </w:pPr>
      <w:rPr>
        <w:rFonts w:hint="default"/>
      </w:rPr>
    </w:lvl>
    <w:lvl w:ilvl="6">
      <w:numFmt w:val="bullet"/>
      <w:lvlText w:val="•"/>
      <w:lvlJc w:val="left"/>
      <w:pPr>
        <w:ind w:left="6148" w:hanging="721"/>
      </w:pPr>
      <w:rPr>
        <w:rFonts w:hint="default"/>
      </w:rPr>
    </w:lvl>
    <w:lvl w:ilvl="7">
      <w:numFmt w:val="bullet"/>
      <w:lvlText w:val="•"/>
      <w:lvlJc w:val="left"/>
      <w:pPr>
        <w:ind w:left="7036" w:hanging="721"/>
      </w:pPr>
      <w:rPr>
        <w:rFonts w:hint="default"/>
      </w:rPr>
    </w:lvl>
    <w:lvl w:ilvl="8">
      <w:numFmt w:val="bullet"/>
      <w:lvlText w:val="•"/>
      <w:lvlJc w:val="left"/>
      <w:pPr>
        <w:ind w:left="7924" w:hanging="721"/>
      </w:pPr>
      <w:rPr>
        <w:rFonts w:hint="default"/>
      </w:rPr>
    </w:lvl>
  </w:abstractNum>
  <w:abstractNum w:abstractNumId="14" w15:restartNumberingAfterBreak="0">
    <w:nsid w:val="7B565D5F"/>
    <w:multiLevelType w:val="hybridMultilevel"/>
    <w:tmpl w:val="BB3A3B22"/>
    <w:lvl w:ilvl="0" w:tplc="D17631E2">
      <w:start w:val="1"/>
      <w:numFmt w:val="decimal"/>
      <w:lvlText w:val="%1."/>
      <w:lvlJc w:val="left"/>
      <w:pPr>
        <w:ind w:left="155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0248EFE4">
      <w:numFmt w:val="bullet"/>
      <w:lvlText w:val="•"/>
      <w:lvlJc w:val="left"/>
      <w:pPr>
        <w:ind w:left="2374" w:hanging="480"/>
      </w:pPr>
      <w:rPr>
        <w:rFonts w:hint="default"/>
      </w:rPr>
    </w:lvl>
    <w:lvl w:ilvl="2" w:tplc="AA3A255C">
      <w:numFmt w:val="bullet"/>
      <w:lvlText w:val="•"/>
      <w:lvlJc w:val="left"/>
      <w:pPr>
        <w:ind w:left="3188" w:hanging="480"/>
      </w:pPr>
      <w:rPr>
        <w:rFonts w:hint="default"/>
      </w:rPr>
    </w:lvl>
    <w:lvl w:ilvl="3" w:tplc="9E0CC200">
      <w:numFmt w:val="bullet"/>
      <w:lvlText w:val="•"/>
      <w:lvlJc w:val="left"/>
      <w:pPr>
        <w:ind w:left="4002" w:hanging="480"/>
      </w:pPr>
      <w:rPr>
        <w:rFonts w:hint="default"/>
      </w:rPr>
    </w:lvl>
    <w:lvl w:ilvl="4" w:tplc="F138888A">
      <w:numFmt w:val="bullet"/>
      <w:lvlText w:val="•"/>
      <w:lvlJc w:val="left"/>
      <w:pPr>
        <w:ind w:left="4816" w:hanging="480"/>
      </w:pPr>
      <w:rPr>
        <w:rFonts w:hint="default"/>
      </w:rPr>
    </w:lvl>
    <w:lvl w:ilvl="5" w:tplc="7CC408FE">
      <w:numFmt w:val="bullet"/>
      <w:lvlText w:val="•"/>
      <w:lvlJc w:val="left"/>
      <w:pPr>
        <w:ind w:left="5630" w:hanging="480"/>
      </w:pPr>
      <w:rPr>
        <w:rFonts w:hint="default"/>
      </w:rPr>
    </w:lvl>
    <w:lvl w:ilvl="6" w:tplc="4CDC21A6">
      <w:numFmt w:val="bullet"/>
      <w:lvlText w:val="•"/>
      <w:lvlJc w:val="left"/>
      <w:pPr>
        <w:ind w:left="6444" w:hanging="480"/>
      </w:pPr>
      <w:rPr>
        <w:rFonts w:hint="default"/>
      </w:rPr>
    </w:lvl>
    <w:lvl w:ilvl="7" w:tplc="3E36E7C6">
      <w:numFmt w:val="bullet"/>
      <w:lvlText w:val="•"/>
      <w:lvlJc w:val="left"/>
      <w:pPr>
        <w:ind w:left="7258" w:hanging="480"/>
      </w:pPr>
      <w:rPr>
        <w:rFonts w:hint="default"/>
      </w:rPr>
    </w:lvl>
    <w:lvl w:ilvl="8" w:tplc="14A2E716"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5" w15:restartNumberingAfterBreak="0">
    <w:nsid w:val="7BF539E2"/>
    <w:multiLevelType w:val="multilevel"/>
    <w:tmpl w:val="8A844E98"/>
    <w:lvl w:ilvl="0">
      <w:start w:val="2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2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484" w:hanging="480"/>
      </w:pPr>
      <w:rPr>
        <w:rFonts w:hint="default"/>
      </w:rPr>
    </w:lvl>
    <w:lvl w:ilvl="4">
      <w:numFmt w:val="bullet"/>
      <w:lvlText w:val="•"/>
      <w:lvlJc w:val="left"/>
      <w:pPr>
        <w:ind w:left="4372" w:hanging="480"/>
      </w:pPr>
      <w:rPr>
        <w:rFonts w:hint="default"/>
      </w:rPr>
    </w:lvl>
    <w:lvl w:ilvl="5">
      <w:numFmt w:val="bullet"/>
      <w:lvlText w:val="•"/>
      <w:lvlJc w:val="left"/>
      <w:pPr>
        <w:ind w:left="5260" w:hanging="480"/>
      </w:pPr>
      <w:rPr>
        <w:rFonts w:hint="default"/>
      </w:rPr>
    </w:lvl>
    <w:lvl w:ilvl="6">
      <w:numFmt w:val="bullet"/>
      <w:lvlText w:val="•"/>
      <w:lvlJc w:val="left"/>
      <w:pPr>
        <w:ind w:left="6148" w:hanging="480"/>
      </w:pPr>
      <w:rPr>
        <w:rFonts w:hint="default"/>
      </w:rPr>
    </w:lvl>
    <w:lvl w:ilvl="7">
      <w:numFmt w:val="bullet"/>
      <w:lvlText w:val="•"/>
      <w:lvlJc w:val="left"/>
      <w:pPr>
        <w:ind w:left="7036" w:hanging="480"/>
      </w:pPr>
      <w:rPr>
        <w:rFonts w:hint="default"/>
      </w:rPr>
    </w:lvl>
    <w:lvl w:ilvl="8">
      <w:numFmt w:val="bullet"/>
      <w:lvlText w:val="•"/>
      <w:lvlJc w:val="left"/>
      <w:pPr>
        <w:ind w:left="7924" w:hanging="4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8E"/>
    <w:rsid w:val="000138B6"/>
    <w:rsid w:val="0001561D"/>
    <w:rsid w:val="000649E7"/>
    <w:rsid w:val="00310799"/>
    <w:rsid w:val="00322CDD"/>
    <w:rsid w:val="003E008A"/>
    <w:rsid w:val="003F6A17"/>
    <w:rsid w:val="00430B6C"/>
    <w:rsid w:val="0047556F"/>
    <w:rsid w:val="0049457F"/>
    <w:rsid w:val="004C4ADC"/>
    <w:rsid w:val="00626F8C"/>
    <w:rsid w:val="006D178F"/>
    <w:rsid w:val="007870B2"/>
    <w:rsid w:val="00831F6E"/>
    <w:rsid w:val="009111EF"/>
    <w:rsid w:val="009E2EF8"/>
    <w:rsid w:val="009F05D7"/>
    <w:rsid w:val="00A2179C"/>
    <w:rsid w:val="00A9258E"/>
    <w:rsid w:val="00CC2B20"/>
    <w:rsid w:val="00D40DD4"/>
    <w:rsid w:val="00D95F1D"/>
    <w:rsid w:val="00DC2F43"/>
    <w:rsid w:val="00DE2EB4"/>
    <w:rsid w:val="00E1199F"/>
    <w:rsid w:val="00F1426B"/>
    <w:rsid w:val="00F9177C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D72867-746A-4427-8014-E5CF094B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5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8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05 50 13 Miscellaneous Metal Fabrications</vt:lpstr>
    </vt:vector>
  </TitlesOfParts>
  <Company>United States Army</Company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05 50 13 Miscellaneous Metal Fabrications</dc:title>
  <dc:creator>Eleno, Marilyn R CIV</dc:creator>
  <cp:lastModifiedBy>Eleno, Marilyn R CIV USA IMCOM</cp:lastModifiedBy>
  <cp:revision>2</cp:revision>
  <dcterms:created xsi:type="dcterms:W3CDTF">2018-08-16T23:55:00Z</dcterms:created>
  <dcterms:modified xsi:type="dcterms:W3CDTF">2018-08-16T23:55:00Z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